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7D7596" w:rsidRDefault="009A4536" w:rsidP="00486F5F">
      <w:pPr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 w:rsidRPr="009A4536">
        <w:rPr>
          <w:rFonts w:ascii="Constantia" w:hAnsi="Constantia"/>
          <w:b/>
          <w:color w:val="002060"/>
          <w:sz w:val="36"/>
          <w:szCs w:val="36"/>
        </w:rPr>
        <w:t>Урок двадцать третий</w:t>
      </w:r>
    </w:p>
    <w:p w:rsidR="009A4536" w:rsidRDefault="009A4536" w:rsidP="00486F5F">
      <w:pPr>
        <w:ind w:left="-709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 xml:space="preserve">Молитва «Царю </w:t>
      </w:r>
      <w:proofErr w:type="gramStart"/>
      <w:r>
        <w:rPr>
          <w:rFonts w:ascii="Constantia" w:hAnsi="Constantia"/>
          <w:b/>
          <w:color w:val="002060"/>
          <w:sz w:val="44"/>
          <w:szCs w:val="44"/>
        </w:rPr>
        <w:t>Небесный</w:t>
      </w:r>
      <w:proofErr w:type="gramEnd"/>
      <w:r>
        <w:rPr>
          <w:rFonts w:ascii="Constantia" w:hAnsi="Constantia"/>
          <w:b/>
          <w:color w:val="002060"/>
          <w:sz w:val="44"/>
          <w:szCs w:val="44"/>
        </w:rPr>
        <w:t>»</w:t>
      </w:r>
    </w:p>
    <w:tbl>
      <w:tblPr>
        <w:tblStyle w:val="a3"/>
        <w:tblW w:w="10031" w:type="dxa"/>
        <w:tblInd w:w="-709" w:type="dxa"/>
        <w:tblLook w:val="04A0" w:firstRow="1" w:lastRow="0" w:firstColumn="1" w:lastColumn="0" w:noHBand="0" w:noVBand="1"/>
      </w:tblPr>
      <w:tblGrid>
        <w:gridCol w:w="10031"/>
      </w:tblGrid>
      <w:tr w:rsidR="009A4536" w:rsidTr="00F233B5">
        <w:tc>
          <w:tcPr>
            <w:tcW w:w="10031" w:type="dxa"/>
          </w:tcPr>
          <w:p w:rsidR="009A4536" w:rsidRDefault="009A4536" w:rsidP="009A4536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9A4536" w:rsidRDefault="009A4536" w:rsidP="009A4536">
            <w:pPr>
              <w:pStyle w:val="a4"/>
              <w:numPr>
                <w:ilvl w:val="0"/>
                <w:numId w:val="2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К кому мы обращаемся в молитве «Царю </w:t>
            </w:r>
            <w:proofErr w:type="gramStart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Небесный</w:t>
            </w:r>
            <w:proofErr w:type="gramEnd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</w:p>
          <w:p w:rsidR="009A4536" w:rsidRPr="009A4536" w:rsidRDefault="009A4536" w:rsidP="009A4536">
            <w:pPr>
              <w:pStyle w:val="a4"/>
              <w:numPr>
                <w:ilvl w:val="0"/>
                <w:numId w:val="2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Узнаем значение церковнославянских слов, используемых в этой молитве</w:t>
            </w:r>
          </w:p>
        </w:tc>
      </w:tr>
    </w:tbl>
    <w:p w:rsidR="00C65367" w:rsidRDefault="00C65367" w:rsidP="00E562DB">
      <w:pPr>
        <w:jc w:val="both"/>
        <w:rPr>
          <w:rFonts w:ascii="Constantia" w:hAnsi="Constantia"/>
          <w:b/>
          <w:sz w:val="28"/>
          <w:szCs w:val="28"/>
        </w:rPr>
      </w:pPr>
    </w:p>
    <w:p w:rsidR="00695111" w:rsidRDefault="00F233B5" w:rsidP="00F233B5">
      <w:pPr>
        <w:ind w:left="-851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004B2B">
        <w:rPr>
          <w:rFonts w:ascii="Constantia" w:hAnsi="Constantia"/>
          <w:b/>
          <w:sz w:val="28"/>
          <w:szCs w:val="28"/>
        </w:rPr>
        <w:t xml:space="preserve">       </w:t>
      </w:r>
      <w:r>
        <w:rPr>
          <w:rFonts w:ascii="Constantia" w:hAnsi="Constantia"/>
          <w:b/>
          <w:sz w:val="28"/>
          <w:szCs w:val="28"/>
        </w:rPr>
        <w:t xml:space="preserve">Молитва – разговор человека со своим Творцом. Мы веруем </w:t>
      </w:r>
      <w:proofErr w:type="gramStart"/>
      <w:r>
        <w:rPr>
          <w:rFonts w:ascii="Constantia" w:hAnsi="Constantia"/>
          <w:b/>
          <w:sz w:val="28"/>
          <w:szCs w:val="28"/>
        </w:rPr>
        <w:t>во</w:t>
      </w:r>
      <w:proofErr w:type="gramEnd"/>
      <w:r>
        <w:rPr>
          <w:rFonts w:ascii="Constantia" w:hAnsi="Constantia"/>
          <w:b/>
          <w:sz w:val="28"/>
          <w:szCs w:val="28"/>
        </w:rPr>
        <w:t xml:space="preserve"> единого Бога, являемого людям в образе Пресвятой </w:t>
      </w:r>
      <w:r w:rsidR="00184615">
        <w:rPr>
          <w:rFonts w:ascii="Constantia" w:hAnsi="Constantia"/>
          <w:b/>
          <w:sz w:val="28"/>
          <w:szCs w:val="28"/>
        </w:rPr>
        <w:t>Троицы</w:t>
      </w:r>
      <w:r>
        <w:rPr>
          <w:rFonts w:ascii="Constantia" w:hAnsi="Constantia"/>
          <w:b/>
          <w:sz w:val="28"/>
          <w:szCs w:val="28"/>
        </w:rPr>
        <w:t>. М</w:t>
      </w:r>
      <w:r w:rsidR="00004B2B">
        <w:rPr>
          <w:rFonts w:ascii="Constantia" w:hAnsi="Constantia"/>
          <w:b/>
          <w:sz w:val="28"/>
          <w:szCs w:val="28"/>
        </w:rPr>
        <w:t>ожно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1B1EFB">
        <w:rPr>
          <w:rFonts w:ascii="Constantia" w:hAnsi="Constantia"/>
          <w:b/>
          <w:sz w:val="28"/>
          <w:szCs w:val="28"/>
        </w:rPr>
        <w:t xml:space="preserve">молитвенно </w:t>
      </w:r>
      <w:r>
        <w:rPr>
          <w:rFonts w:ascii="Constantia" w:hAnsi="Constantia"/>
          <w:b/>
          <w:sz w:val="28"/>
          <w:szCs w:val="28"/>
        </w:rPr>
        <w:t>обратится</w:t>
      </w:r>
      <w:r w:rsidR="001B1EFB">
        <w:rPr>
          <w:rFonts w:ascii="Constantia" w:hAnsi="Constantia"/>
          <w:b/>
          <w:sz w:val="28"/>
          <w:szCs w:val="28"/>
        </w:rPr>
        <w:t xml:space="preserve"> к Богу во всей Его полноте, </w:t>
      </w:r>
      <w:r w:rsidR="00004B2B">
        <w:rPr>
          <w:rFonts w:ascii="Constantia" w:hAnsi="Constantia"/>
          <w:b/>
          <w:sz w:val="28"/>
          <w:szCs w:val="28"/>
        </w:rPr>
        <w:t xml:space="preserve">и </w:t>
      </w:r>
      <w:r w:rsidR="001B1EFB">
        <w:rPr>
          <w:rFonts w:ascii="Constantia" w:hAnsi="Constantia"/>
          <w:b/>
          <w:sz w:val="28"/>
          <w:szCs w:val="28"/>
        </w:rPr>
        <w:t>мы помним, что все Лица Пресвятой Троицы даровали человечеству</w:t>
      </w:r>
      <w:proofErr w:type="gramStart"/>
      <w:r w:rsidR="001B1EFB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1B1EFB">
        <w:rPr>
          <w:rFonts w:ascii="Constantia" w:hAnsi="Constantia"/>
          <w:b/>
          <w:sz w:val="28"/>
          <w:szCs w:val="28"/>
        </w:rPr>
        <w:t xml:space="preserve">вою любовь: Бог Отец – сотворил мир и людей, Бог Сын – искупил людей от проклятия греха, а Бог Святой Дух – наполняет мир жизнью и святостью. </w:t>
      </w:r>
      <w:r w:rsidR="00184615">
        <w:rPr>
          <w:rFonts w:ascii="Constantia" w:hAnsi="Constantia"/>
          <w:b/>
          <w:sz w:val="28"/>
          <w:szCs w:val="28"/>
        </w:rPr>
        <w:t>Поэтому</w:t>
      </w:r>
      <w:r w:rsidR="001B1EFB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иног</w:t>
      </w:r>
      <w:r w:rsidR="001B1EFB">
        <w:rPr>
          <w:rFonts w:ascii="Constantia" w:hAnsi="Constantia"/>
          <w:b/>
          <w:sz w:val="28"/>
          <w:szCs w:val="28"/>
        </w:rPr>
        <w:t>да наша</w:t>
      </w:r>
      <w:r>
        <w:rPr>
          <w:rFonts w:ascii="Constantia" w:hAnsi="Constantia"/>
          <w:b/>
          <w:sz w:val="28"/>
          <w:szCs w:val="28"/>
        </w:rPr>
        <w:t xml:space="preserve"> молитва обращена к одному из Лиц Пресвятой Троицы</w:t>
      </w:r>
      <w:r w:rsidR="001B1EFB">
        <w:rPr>
          <w:rFonts w:ascii="Constantia" w:hAnsi="Constantia"/>
          <w:b/>
          <w:sz w:val="28"/>
          <w:szCs w:val="28"/>
        </w:rPr>
        <w:t xml:space="preserve">. Молитва «Царю </w:t>
      </w:r>
      <w:proofErr w:type="gramStart"/>
      <w:r w:rsidR="001B1EFB">
        <w:rPr>
          <w:rFonts w:ascii="Constantia" w:hAnsi="Constantia"/>
          <w:b/>
          <w:sz w:val="28"/>
          <w:szCs w:val="28"/>
        </w:rPr>
        <w:t>Небесный</w:t>
      </w:r>
      <w:proofErr w:type="gramEnd"/>
      <w:r w:rsidR="001B1EFB">
        <w:rPr>
          <w:rFonts w:ascii="Constantia" w:hAnsi="Constantia"/>
          <w:b/>
          <w:sz w:val="28"/>
          <w:szCs w:val="28"/>
        </w:rPr>
        <w:t>» обращена к Богу Святому Духу.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95111" w:rsidTr="00004B2B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C0F" w:rsidRDefault="007D3C0F" w:rsidP="00695111">
            <w:pPr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7D3C0F">
              <w:rPr>
                <w:rFonts w:ascii="Arial Black" w:hAnsi="Arial Black"/>
                <w:b/>
                <w:color w:val="C00000"/>
                <w:sz w:val="28"/>
                <w:szCs w:val="28"/>
              </w:rPr>
              <w:t>Молитва:</w:t>
            </w:r>
          </w:p>
          <w:p w:rsidR="00695111" w:rsidRPr="00695111" w:rsidRDefault="00695111" w:rsidP="00695111">
            <w:pPr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Царю </w:t>
            </w:r>
            <w:proofErr w:type="gram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Небесный</w:t>
            </w:r>
            <w:proofErr w:type="gram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, Утешителю, Душе истины, иже везде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сый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и вся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исполняяй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, сокровище благих и жизни Подателю,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прииди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вселися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в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ны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, </w:t>
            </w:r>
            <w:r w:rsidR="00184615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и очисти </w:t>
            </w:r>
            <w:proofErr w:type="spellStart"/>
            <w:r w:rsidR="00184615">
              <w:rPr>
                <w:rFonts w:ascii="Arial Black" w:hAnsi="Arial Black"/>
                <w:b/>
                <w:color w:val="002060"/>
                <w:sz w:val="28"/>
                <w:szCs w:val="28"/>
              </w:rPr>
              <w:t>ны</w:t>
            </w:r>
            <w:proofErr w:type="spellEnd"/>
            <w:r w:rsidR="00184615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от </w:t>
            </w:r>
            <w:proofErr w:type="spellStart"/>
            <w:r w:rsidR="00184615">
              <w:rPr>
                <w:rFonts w:ascii="Arial Black" w:hAnsi="Arial Black"/>
                <w:b/>
                <w:color w:val="002060"/>
                <w:sz w:val="28"/>
                <w:szCs w:val="28"/>
              </w:rPr>
              <w:t>всякия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скверны, и спаси, </w:t>
            </w:r>
            <w:proofErr w:type="spellStart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>Блаже</w:t>
            </w:r>
            <w:proofErr w:type="spellEnd"/>
            <w:r w:rsidRPr="00695111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души наша.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C0F" w:rsidRPr="007D3C0F" w:rsidRDefault="007D3C0F" w:rsidP="007D3C0F">
            <w:pPr>
              <w:jc w:val="center"/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 w:rsidRPr="007D3C0F">
              <w:rPr>
                <w:rFonts w:ascii="Constantia" w:hAnsi="Constantia"/>
                <w:b/>
                <w:color w:val="C00000"/>
                <w:sz w:val="32"/>
                <w:szCs w:val="32"/>
              </w:rPr>
              <w:t>Перевод:</w:t>
            </w:r>
          </w:p>
          <w:p w:rsidR="00695111" w:rsidRPr="007D3C0F" w:rsidRDefault="00695111" w:rsidP="007D3C0F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7D3C0F">
              <w:rPr>
                <w:rFonts w:ascii="Constantia" w:hAnsi="Constantia"/>
                <w:b/>
                <w:sz w:val="32"/>
                <w:szCs w:val="32"/>
              </w:rPr>
              <w:t xml:space="preserve">Царь Небесный, Утешитель, Дух истины, везде находящийся и всё наполняющий, </w:t>
            </w:r>
            <w:r w:rsidR="007D3C0F" w:rsidRPr="007D3C0F">
              <w:rPr>
                <w:rFonts w:ascii="Constantia" w:hAnsi="Constantia"/>
                <w:b/>
                <w:sz w:val="32"/>
                <w:szCs w:val="32"/>
              </w:rPr>
              <w:t>источник вся</w:t>
            </w:r>
            <w:r w:rsidR="00004B2B">
              <w:rPr>
                <w:rFonts w:ascii="Constantia" w:hAnsi="Constantia"/>
                <w:b/>
                <w:sz w:val="32"/>
                <w:szCs w:val="32"/>
              </w:rPr>
              <w:t>кого блага и Податель жизни, пр</w:t>
            </w:r>
            <w:r w:rsidR="007D3C0F" w:rsidRPr="007D3C0F">
              <w:rPr>
                <w:rFonts w:ascii="Constantia" w:hAnsi="Constantia"/>
                <w:b/>
                <w:sz w:val="32"/>
                <w:szCs w:val="32"/>
              </w:rPr>
              <w:t xml:space="preserve">иди и поселись в нас, и очисти нас от всякого греха, и спаси, </w:t>
            </w:r>
            <w:proofErr w:type="spellStart"/>
            <w:r w:rsidR="007D3C0F" w:rsidRPr="007D3C0F">
              <w:rPr>
                <w:rFonts w:ascii="Constantia" w:hAnsi="Constantia"/>
                <w:b/>
                <w:sz w:val="32"/>
                <w:szCs w:val="32"/>
              </w:rPr>
              <w:t>Благий</w:t>
            </w:r>
            <w:proofErr w:type="spellEnd"/>
            <w:r w:rsidR="00184615">
              <w:rPr>
                <w:rFonts w:ascii="Constantia" w:hAnsi="Constantia"/>
                <w:b/>
                <w:sz w:val="32"/>
                <w:szCs w:val="32"/>
              </w:rPr>
              <w:t>,</w:t>
            </w:r>
            <w:r w:rsidR="007D3C0F" w:rsidRPr="007D3C0F">
              <w:rPr>
                <w:rFonts w:ascii="Constantia" w:hAnsi="Constantia"/>
                <w:b/>
                <w:sz w:val="32"/>
                <w:szCs w:val="32"/>
              </w:rPr>
              <w:t xml:space="preserve"> души наши.</w:t>
            </w:r>
          </w:p>
        </w:tc>
      </w:tr>
    </w:tbl>
    <w:p w:rsidR="00F233B5" w:rsidRDefault="00F233B5" w:rsidP="00F233B5">
      <w:pPr>
        <w:ind w:left="-851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</w:p>
    <w:p w:rsidR="00DB4015" w:rsidRDefault="00004B2B" w:rsidP="00184615">
      <w:pPr>
        <w:ind w:left="-851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Мы называем Духа Святого </w:t>
      </w:r>
      <w:r w:rsidRPr="00122ABF">
        <w:rPr>
          <w:rFonts w:ascii="Constantia" w:hAnsi="Constantia"/>
          <w:b/>
          <w:color w:val="002060"/>
          <w:sz w:val="28"/>
          <w:szCs w:val="28"/>
        </w:rPr>
        <w:t>Небесным Царём</w:t>
      </w:r>
      <w:r w:rsidR="00184615">
        <w:rPr>
          <w:rFonts w:ascii="Constantia" w:hAnsi="Constantia"/>
          <w:b/>
          <w:sz w:val="28"/>
          <w:szCs w:val="28"/>
        </w:rPr>
        <w:t>, потому</w:t>
      </w:r>
      <w:r>
        <w:rPr>
          <w:rFonts w:ascii="Constantia" w:hAnsi="Constantia"/>
          <w:b/>
          <w:sz w:val="28"/>
          <w:szCs w:val="28"/>
        </w:rPr>
        <w:t xml:space="preserve"> что Он истинный Бог</w:t>
      </w:r>
      <w:r w:rsidR="00184615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равный Богу Отцу и Богу Сыну, который невидимо царствует над людьми и всем миром. Называем Его </w:t>
      </w:r>
      <w:r w:rsidRPr="00122ABF">
        <w:rPr>
          <w:rFonts w:ascii="Constantia" w:hAnsi="Constantia"/>
          <w:b/>
          <w:color w:val="002060"/>
          <w:sz w:val="28"/>
          <w:szCs w:val="28"/>
        </w:rPr>
        <w:t>Утешителем</w:t>
      </w:r>
      <w:r w:rsidR="00184615">
        <w:rPr>
          <w:rFonts w:ascii="Constantia" w:hAnsi="Constantia"/>
          <w:b/>
          <w:sz w:val="28"/>
          <w:szCs w:val="28"/>
        </w:rPr>
        <w:t>, потому</w:t>
      </w:r>
      <w:r>
        <w:rPr>
          <w:rFonts w:ascii="Constantia" w:hAnsi="Constantia"/>
          <w:b/>
          <w:sz w:val="28"/>
          <w:szCs w:val="28"/>
        </w:rPr>
        <w:t xml:space="preserve"> что Он</w:t>
      </w:r>
      <w:r w:rsidR="00122AB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прикасаясь к человеческой душе</w:t>
      </w:r>
      <w:r w:rsidR="00122AB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утоляет горе и печаль, наполняя душу радостью и светом. Когда пришло время Иисусу Христу</w:t>
      </w:r>
      <w:r w:rsidR="00122ABF">
        <w:rPr>
          <w:rFonts w:ascii="Constantia" w:hAnsi="Constantia"/>
          <w:b/>
          <w:sz w:val="28"/>
          <w:szCs w:val="28"/>
        </w:rPr>
        <w:t xml:space="preserve"> вознестись</w:t>
      </w:r>
      <w:r>
        <w:rPr>
          <w:rFonts w:ascii="Constantia" w:hAnsi="Constantia"/>
          <w:b/>
          <w:sz w:val="28"/>
          <w:szCs w:val="28"/>
        </w:rPr>
        <w:t xml:space="preserve"> на небо, Дух Святой утешил опечаленных разлукой учеников Христа – апостолов.</w:t>
      </w:r>
      <w:r w:rsidR="00122ABF">
        <w:rPr>
          <w:rFonts w:ascii="Constantia" w:hAnsi="Constantia"/>
          <w:b/>
          <w:sz w:val="28"/>
          <w:szCs w:val="28"/>
        </w:rPr>
        <w:t xml:space="preserve"> Святой Дух – истинный Бог, Он везде находится и наполняет весь мир жизнью. Сотворё</w:t>
      </w:r>
      <w:r w:rsidR="00184615">
        <w:rPr>
          <w:rFonts w:ascii="Constantia" w:hAnsi="Constantia"/>
          <w:b/>
          <w:sz w:val="28"/>
          <w:szCs w:val="28"/>
        </w:rPr>
        <w:t>нного из земли первого человека</w:t>
      </w:r>
      <w:r w:rsidR="00122ABF">
        <w:rPr>
          <w:rFonts w:ascii="Constantia" w:hAnsi="Constantia"/>
          <w:b/>
          <w:sz w:val="28"/>
          <w:szCs w:val="28"/>
        </w:rPr>
        <w:t xml:space="preserve"> Творец оживил, вдохнув в него</w:t>
      </w:r>
      <w:proofErr w:type="gramStart"/>
      <w:r w:rsidR="00122ABF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122ABF">
        <w:rPr>
          <w:rFonts w:ascii="Constantia" w:hAnsi="Constantia"/>
          <w:b/>
          <w:sz w:val="28"/>
          <w:szCs w:val="28"/>
        </w:rPr>
        <w:t>вой Дух</w:t>
      </w:r>
      <w:r w:rsidR="00951CA2">
        <w:rPr>
          <w:rFonts w:ascii="Constantia" w:hAnsi="Constantia"/>
          <w:b/>
          <w:sz w:val="28"/>
          <w:szCs w:val="28"/>
        </w:rPr>
        <w:t xml:space="preserve">, и мы называем Святого Духа – </w:t>
      </w:r>
      <w:r w:rsidR="00951CA2" w:rsidRPr="00951CA2">
        <w:rPr>
          <w:rFonts w:ascii="Constantia" w:hAnsi="Constantia"/>
          <w:b/>
          <w:color w:val="002060"/>
          <w:sz w:val="28"/>
          <w:szCs w:val="28"/>
        </w:rPr>
        <w:t xml:space="preserve">жизни </w:t>
      </w:r>
      <w:r w:rsidR="00951CA2" w:rsidRPr="00951CA2">
        <w:rPr>
          <w:rFonts w:ascii="Constantia" w:hAnsi="Constantia"/>
          <w:b/>
          <w:color w:val="002060"/>
          <w:sz w:val="28"/>
          <w:szCs w:val="28"/>
        </w:rPr>
        <w:lastRenderedPageBreak/>
        <w:t>Подателем</w:t>
      </w:r>
      <w:r w:rsidR="00122ABF">
        <w:rPr>
          <w:rFonts w:ascii="Constantia" w:hAnsi="Constantia"/>
          <w:b/>
          <w:sz w:val="28"/>
          <w:szCs w:val="28"/>
        </w:rPr>
        <w:t xml:space="preserve">. Нет в мире другого источника </w:t>
      </w:r>
      <w:r w:rsidR="00951CA2">
        <w:rPr>
          <w:rFonts w:ascii="Constantia" w:hAnsi="Constantia"/>
          <w:b/>
          <w:sz w:val="28"/>
          <w:szCs w:val="28"/>
        </w:rPr>
        <w:t>счастья</w:t>
      </w:r>
      <w:r w:rsidR="00184615">
        <w:rPr>
          <w:rFonts w:ascii="Constantia" w:hAnsi="Constantia"/>
          <w:b/>
          <w:sz w:val="28"/>
          <w:szCs w:val="28"/>
        </w:rPr>
        <w:t>,</w:t>
      </w:r>
      <w:r w:rsidR="00122ABF">
        <w:rPr>
          <w:rFonts w:ascii="Constantia" w:hAnsi="Constantia"/>
          <w:b/>
          <w:sz w:val="28"/>
          <w:szCs w:val="28"/>
        </w:rPr>
        <w:t xml:space="preserve"> кроме Бога, и мы называем его </w:t>
      </w:r>
      <w:r w:rsidR="00122ABF" w:rsidRPr="00122ABF">
        <w:rPr>
          <w:rFonts w:ascii="Constantia" w:hAnsi="Constantia"/>
          <w:b/>
          <w:color w:val="002060"/>
          <w:sz w:val="28"/>
          <w:szCs w:val="28"/>
        </w:rPr>
        <w:t xml:space="preserve">сокровищем </w:t>
      </w:r>
      <w:proofErr w:type="gramStart"/>
      <w:r w:rsidR="00122ABF" w:rsidRPr="00122ABF">
        <w:rPr>
          <w:rFonts w:ascii="Constantia" w:hAnsi="Constantia"/>
          <w:b/>
          <w:color w:val="002060"/>
          <w:sz w:val="28"/>
          <w:szCs w:val="28"/>
        </w:rPr>
        <w:t>благих</w:t>
      </w:r>
      <w:proofErr w:type="gramEnd"/>
      <w:r w:rsidR="00122ABF">
        <w:rPr>
          <w:rFonts w:ascii="Constantia" w:hAnsi="Constantia"/>
          <w:b/>
          <w:sz w:val="28"/>
          <w:szCs w:val="28"/>
        </w:rPr>
        <w:t>. Святые люди</w:t>
      </w:r>
      <w:r w:rsidR="00951CA2">
        <w:rPr>
          <w:rFonts w:ascii="Constantia" w:hAnsi="Constantia"/>
          <w:b/>
          <w:sz w:val="28"/>
          <w:szCs w:val="28"/>
        </w:rPr>
        <w:t>, приняв это сокровище,</w:t>
      </w:r>
      <w:r w:rsidR="00122ABF">
        <w:rPr>
          <w:rFonts w:ascii="Constantia" w:hAnsi="Constantia"/>
          <w:b/>
          <w:sz w:val="28"/>
          <w:szCs w:val="28"/>
        </w:rPr>
        <w:t xml:space="preserve"> жертвовали всем, даже жизнью, ч</w:t>
      </w:r>
      <w:r w:rsidR="00951CA2">
        <w:rPr>
          <w:rFonts w:ascii="Constantia" w:hAnsi="Constantia"/>
          <w:b/>
          <w:sz w:val="28"/>
          <w:szCs w:val="28"/>
        </w:rPr>
        <w:t>тобы не лишиться этого источника</w:t>
      </w:r>
      <w:r w:rsidR="00122ABF">
        <w:rPr>
          <w:rFonts w:ascii="Constantia" w:hAnsi="Constantia"/>
          <w:b/>
          <w:sz w:val="28"/>
          <w:szCs w:val="28"/>
        </w:rPr>
        <w:t xml:space="preserve"> радости и света.  </w:t>
      </w:r>
      <w:r w:rsidR="00951CA2">
        <w:rPr>
          <w:rFonts w:ascii="Constantia" w:hAnsi="Constantia"/>
          <w:b/>
          <w:sz w:val="28"/>
          <w:szCs w:val="28"/>
        </w:rPr>
        <w:t>К сожалению</w:t>
      </w:r>
      <w:r w:rsidR="00184615">
        <w:rPr>
          <w:rFonts w:ascii="Constantia" w:hAnsi="Constantia"/>
          <w:b/>
          <w:sz w:val="28"/>
          <w:szCs w:val="28"/>
        </w:rPr>
        <w:t>,</w:t>
      </w:r>
      <w:r w:rsidR="00951CA2">
        <w:rPr>
          <w:rFonts w:ascii="Constantia" w:hAnsi="Constantia"/>
          <w:b/>
          <w:sz w:val="28"/>
          <w:szCs w:val="28"/>
        </w:rPr>
        <w:t xml:space="preserve"> мы не святые, и поэтому в этой молитве просим Святого Духа поселиться в нашей душе, как в своём храме, очистить её от греха и сделать достойной спасения, то есть Небесного Царства.</w:t>
      </w:r>
      <w:r w:rsidR="00184615">
        <w:rPr>
          <w:rFonts w:ascii="Constantia" w:hAnsi="Constantia"/>
          <w:b/>
          <w:sz w:val="28"/>
          <w:szCs w:val="28"/>
        </w:rPr>
        <w:t xml:space="preserve"> </w:t>
      </w:r>
      <w:r w:rsidR="00951CA2">
        <w:rPr>
          <w:rFonts w:ascii="Constantia" w:hAnsi="Constantia"/>
          <w:b/>
          <w:sz w:val="28"/>
          <w:szCs w:val="28"/>
        </w:rPr>
        <w:t xml:space="preserve">Когда Иисус Христос </w:t>
      </w:r>
      <w:r w:rsidR="00DB4015">
        <w:rPr>
          <w:rFonts w:ascii="Constantia" w:hAnsi="Constantia"/>
          <w:b/>
          <w:sz w:val="28"/>
          <w:szCs w:val="28"/>
        </w:rPr>
        <w:t xml:space="preserve">явился людям, Святой Дух в виде белого </w:t>
      </w:r>
      <w:r w:rsidR="00184615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0A51A9BE" wp14:editId="79E99072">
            <wp:simplePos x="0" y="0"/>
            <wp:positionH relativeFrom="column">
              <wp:posOffset>-520065</wp:posOffset>
            </wp:positionH>
            <wp:positionV relativeFrom="paragraph">
              <wp:posOffset>1874520</wp:posOffset>
            </wp:positionV>
            <wp:extent cx="2298700" cy="2787650"/>
            <wp:effectExtent l="0" t="0" r="635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щение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4" t="9101" r="21668" b="18527"/>
                    <a:stretch/>
                  </pic:blipFill>
                  <pic:spPr bwMode="auto">
                    <a:xfrm>
                      <a:off x="0" y="0"/>
                      <a:ext cx="2298700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015">
        <w:rPr>
          <w:rFonts w:ascii="Constantia" w:hAnsi="Constantia"/>
          <w:b/>
          <w:sz w:val="28"/>
          <w:szCs w:val="28"/>
        </w:rPr>
        <w:t xml:space="preserve">голубя опустился на Него с неба. Это был чудесный знак от Бога, что Иисус Христос и есть долгожданный Спаситель мира. Поэтому иногда на иконах Бог Святой Дух изображается в виде белого голубя. Русский святой Серафим Саровский говорил, что главной целью жизни христианина является «стяжание», то есть приобретение, </w:t>
      </w:r>
      <w:r w:rsidR="00DB4015" w:rsidRPr="00DB4015">
        <w:rPr>
          <w:rFonts w:ascii="Constantia" w:hAnsi="Constantia"/>
          <w:b/>
          <w:color w:val="C00000"/>
          <w:sz w:val="28"/>
          <w:szCs w:val="28"/>
        </w:rPr>
        <w:t>благодати</w:t>
      </w:r>
      <w:r w:rsidR="00DB4015">
        <w:rPr>
          <w:rFonts w:ascii="Constantia" w:hAnsi="Constantia"/>
          <w:b/>
          <w:sz w:val="28"/>
          <w:szCs w:val="28"/>
        </w:rPr>
        <w:t xml:space="preserve"> (освящающей силы) Святого Духа Божия</w:t>
      </w:r>
      <w:r w:rsidR="00484BE0">
        <w:rPr>
          <w:rFonts w:ascii="Constantia" w:hAnsi="Constantia"/>
          <w:b/>
          <w:sz w:val="28"/>
          <w:szCs w:val="28"/>
        </w:rPr>
        <w:t>, которая одна только мож</w:t>
      </w:r>
      <w:r w:rsidR="00184615">
        <w:rPr>
          <w:rFonts w:ascii="Constantia" w:hAnsi="Constantia"/>
          <w:b/>
          <w:sz w:val="28"/>
          <w:szCs w:val="28"/>
        </w:rPr>
        <w:t xml:space="preserve">ет подготовить человека к входу </w:t>
      </w:r>
      <w:r w:rsidR="00484BE0">
        <w:rPr>
          <w:rFonts w:ascii="Constantia" w:hAnsi="Constantia"/>
          <w:b/>
          <w:sz w:val="28"/>
          <w:szCs w:val="28"/>
        </w:rPr>
        <w:t>в Небесное Царство.</w:t>
      </w:r>
    </w:p>
    <w:p w:rsidR="00DB4015" w:rsidRDefault="00DB4015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DB4015" w:rsidTr="00DB4015">
        <w:tc>
          <w:tcPr>
            <w:tcW w:w="9571" w:type="dxa"/>
          </w:tcPr>
          <w:p w:rsidR="00DB4015" w:rsidRDefault="00DB4015" w:rsidP="00451B97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 xml:space="preserve">Выучи молитву «Царю </w:t>
            </w:r>
            <w:proofErr w:type="gramStart"/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>Небесный</w:t>
            </w:r>
            <w:proofErr w:type="gramEnd"/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>» наизусть и попроси твоих близких проверить правильность её произнесения.</w:t>
            </w:r>
          </w:p>
          <w:p w:rsidR="00DB4015" w:rsidRDefault="00484BE0" w:rsidP="00451B97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 на</w:t>
            </w:r>
            <w:r w:rsidR="00DB4015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вопросы: </w:t>
            </w:r>
          </w:p>
          <w:p w:rsidR="00484BE0" w:rsidRDefault="00484BE0" w:rsidP="00484BE0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К кому мы обращаемся в молитве «Царю </w:t>
            </w:r>
            <w:proofErr w:type="gramStart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Небесный</w:t>
            </w:r>
            <w:proofErr w:type="gramEnd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»?</w:t>
            </w:r>
          </w:p>
          <w:p w:rsidR="00484BE0" w:rsidRDefault="00484BE0" w:rsidP="00484BE0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Почему мы называем Святого Духа – Царём небесным, Утешителем, Духом истины, жизни Подателем, сокровищем </w:t>
            </w:r>
            <w:proofErr w:type="gramStart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благих</w:t>
            </w:r>
            <w:proofErr w:type="gramEnd"/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?</w:t>
            </w:r>
          </w:p>
          <w:p w:rsidR="00484BE0" w:rsidRDefault="00484BE0" w:rsidP="00484BE0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Для чего мы просим Святого Духа поселиться в нашей душе?</w:t>
            </w:r>
          </w:p>
          <w:p w:rsidR="00484BE0" w:rsidRPr="00484BE0" w:rsidRDefault="00484BE0" w:rsidP="00484BE0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иногда Святого Духа изображают в виде белого голубя?</w:t>
            </w:r>
          </w:p>
        </w:tc>
      </w:tr>
    </w:tbl>
    <w:tbl>
      <w:tblPr>
        <w:tblStyle w:val="a3"/>
        <w:tblpPr w:leftFromText="180" w:rightFromText="180" w:vertAnchor="text" w:horzAnchor="page" w:tblpX="2378" w:tblpY="525"/>
        <w:tblW w:w="0" w:type="auto"/>
        <w:tblLook w:val="04A0" w:firstRow="1" w:lastRow="0" w:firstColumn="1" w:lastColumn="0" w:noHBand="0" w:noVBand="1"/>
      </w:tblPr>
      <w:tblGrid>
        <w:gridCol w:w="6062"/>
      </w:tblGrid>
      <w:tr w:rsidR="00484BE0" w:rsidTr="00484BE0">
        <w:tc>
          <w:tcPr>
            <w:tcW w:w="6062" w:type="dxa"/>
          </w:tcPr>
          <w:p w:rsidR="00484BE0" w:rsidRDefault="00484BE0" w:rsidP="00484BE0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484BE0" w:rsidRDefault="00484BE0" w:rsidP="00484BE0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Утешитель</w:t>
            </w:r>
          </w:p>
          <w:p w:rsidR="00484BE0" w:rsidRDefault="00484BE0" w:rsidP="00484BE0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Царь Небесный</w:t>
            </w:r>
          </w:p>
          <w:p w:rsidR="00484BE0" w:rsidRDefault="00484BE0" w:rsidP="00484BE0">
            <w:pPr>
              <w:pStyle w:val="a4"/>
              <w:numPr>
                <w:ilvl w:val="0"/>
                <w:numId w:val="20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Благодать</w:t>
            </w:r>
          </w:p>
          <w:p w:rsidR="00484BE0" w:rsidRDefault="00484BE0" w:rsidP="00484BE0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732604" w:rsidRDefault="00DB4015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</w:p>
    <w:p w:rsidR="00484BE0" w:rsidRDefault="00484BE0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p w:rsidR="005077DB" w:rsidRDefault="005677CB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5077DB">
        <w:rPr>
          <w:rFonts w:ascii="Constantia" w:hAnsi="Constantia"/>
          <w:b/>
          <w:sz w:val="28"/>
          <w:szCs w:val="28"/>
        </w:rPr>
        <w:t xml:space="preserve"> </w:t>
      </w:r>
    </w:p>
    <w:p w:rsidR="00037D8A" w:rsidRPr="0053617E" w:rsidRDefault="00037D8A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</w:p>
    <w:sectPr w:rsidR="00037D8A" w:rsidRPr="0053617E" w:rsidSect="00486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75" w:rsidRDefault="00BD5075" w:rsidP="0019301F">
      <w:pPr>
        <w:spacing w:after="0" w:line="240" w:lineRule="auto"/>
      </w:pPr>
      <w:r>
        <w:separator/>
      </w:r>
    </w:p>
  </w:endnote>
  <w:endnote w:type="continuationSeparator" w:id="0">
    <w:p w:rsidR="00BD5075" w:rsidRDefault="00BD5075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5F">
          <w:rPr>
            <w:noProof/>
          </w:rPr>
          <w:t>16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75" w:rsidRDefault="00BD5075" w:rsidP="0019301F">
      <w:pPr>
        <w:spacing w:after="0" w:line="240" w:lineRule="auto"/>
      </w:pPr>
      <w:r>
        <w:separator/>
      </w:r>
    </w:p>
  </w:footnote>
  <w:footnote w:type="continuationSeparator" w:id="0">
    <w:p w:rsidR="00BD5075" w:rsidRDefault="00BD5075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9"/>
    <w:multiLevelType w:val="hybridMultilevel"/>
    <w:tmpl w:val="2452AC98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267352D"/>
    <w:multiLevelType w:val="hybridMultilevel"/>
    <w:tmpl w:val="7F64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93E"/>
    <w:multiLevelType w:val="hybridMultilevel"/>
    <w:tmpl w:val="66F649F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ACA625B"/>
    <w:multiLevelType w:val="hybridMultilevel"/>
    <w:tmpl w:val="26CEEF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5A8"/>
    <w:multiLevelType w:val="hybridMultilevel"/>
    <w:tmpl w:val="91FC09C8"/>
    <w:lvl w:ilvl="0" w:tplc="0419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2C6B48FC"/>
    <w:multiLevelType w:val="hybridMultilevel"/>
    <w:tmpl w:val="44562A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0C0F76"/>
    <w:multiLevelType w:val="hybridMultilevel"/>
    <w:tmpl w:val="A81471D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38B367D4"/>
    <w:multiLevelType w:val="hybridMultilevel"/>
    <w:tmpl w:val="18E8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140F5"/>
    <w:multiLevelType w:val="hybridMultilevel"/>
    <w:tmpl w:val="506A612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4FEF4A21"/>
    <w:multiLevelType w:val="hybridMultilevel"/>
    <w:tmpl w:val="168E9A14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16028"/>
    <w:multiLevelType w:val="hybridMultilevel"/>
    <w:tmpl w:val="7328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61222AD2"/>
    <w:multiLevelType w:val="hybridMultilevel"/>
    <w:tmpl w:val="0EEA751C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8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9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22130"/>
    <w:multiLevelType w:val="hybridMultilevel"/>
    <w:tmpl w:val="C4CEA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1"/>
  </w:num>
  <w:num w:numId="5">
    <w:abstractNumId w:val="19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20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 w:numId="19">
    <w:abstractNumId w:val="8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04B2B"/>
    <w:rsid w:val="00037D8A"/>
    <w:rsid w:val="00056A64"/>
    <w:rsid w:val="00057DA5"/>
    <w:rsid w:val="00092892"/>
    <w:rsid w:val="000D51DF"/>
    <w:rsid w:val="000E597F"/>
    <w:rsid w:val="00121E13"/>
    <w:rsid w:val="00122ABF"/>
    <w:rsid w:val="00176BC6"/>
    <w:rsid w:val="00184615"/>
    <w:rsid w:val="0019301F"/>
    <w:rsid w:val="00195E6D"/>
    <w:rsid w:val="001B1EFB"/>
    <w:rsid w:val="001B2E48"/>
    <w:rsid w:val="00217A1E"/>
    <w:rsid w:val="00250BDA"/>
    <w:rsid w:val="002A7133"/>
    <w:rsid w:val="002B1FD0"/>
    <w:rsid w:val="002D4247"/>
    <w:rsid w:val="003369B8"/>
    <w:rsid w:val="00342C84"/>
    <w:rsid w:val="003471A0"/>
    <w:rsid w:val="00363CC9"/>
    <w:rsid w:val="00372222"/>
    <w:rsid w:val="003C4305"/>
    <w:rsid w:val="003E0B65"/>
    <w:rsid w:val="003F1258"/>
    <w:rsid w:val="004177DD"/>
    <w:rsid w:val="00435394"/>
    <w:rsid w:val="00451B97"/>
    <w:rsid w:val="00456527"/>
    <w:rsid w:val="00484BE0"/>
    <w:rsid w:val="00486F5F"/>
    <w:rsid w:val="00496ECA"/>
    <w:rsid w:val="004B24D8"/>
    <w:rsid w:val="005077DB"/>
    <w:rsid w:val="00514DF1"/>
    <w:rsid w:val="005302EF"/>
    <w:rsid w:val="0053617E"/>
    <w:rsid w:val="00546A3F"/>
    <w:rsid w:val="005677CB"/>
    <w:rsid w:val="005C0CA6"/>
    <w:rsid w:val="005C3C8B"/>
    <w:rsid w:val="005D2B15"/>
    <w:rsid w:val="00603474"/>
    <w:rsid w:val="0065314C"/>
    <w:rsid w:val="0068657E"/>
    <w:rsid w:val="00695111"/>
    <w:rsid w:val="006C474A"/>
    <w:rsid w:val="006C7AD5"/>
    <w:rsid w:val="006E032F"/>
    <w:rsid w:val="00732604"/>
    <w:rsid w:val="00756252"/>
    <w:rsid w:val="0078444C"/>
    <w:rsid w:val="00784E05"/>
    <w:rsid w:val="007A15D8"/>
    <w:rsid w:val="007D38C4"/>
    <w:rsid w:val="007D3C0F"/>
    <w:rsid w:val="007D7596"/>
    <w:rsid w:val="007E1B1E"/>
    <w:rsid w:val="007F4A2B"/>
    <w:rsid w:val="00801CFB"/>
    <w:rsid w:val="00850550"/>
    <w:rsid w:val="008528F6"/>
    <w:rsid w:val="00862F92"/>
    <w:rsid w:val="008A076C"/>
    <w:rsid w:val="008F7A64"/>
    <w:rsid w:val="00924A64"/>
    <w:rsid w:val="00951CA2"/>
    <w:rsid w:val="009A4536"/>
    <w:rsid w:val="00A10655"/>
    <w:rsid w:val="00A4660A"/>
    <w:rsid w:val="00A5679C"/>
    <w:rsid w:val="00A67FF1"/>
    <w:rsid w:val="00AA7FED"/>
    <w:rsid w:val="00AB747B"/>
    <w:rsid w:val="00BC2F96"/>
    <w:rsid w:val="00BD5075"/>
    <w:rsid w:val="00BF3F8F"/>
    <w:rsid w:val="00C2230D"/>
    <w:rsid w:val="00C315FB"/>
    <w:rsid w:val="00C634C4"/>
    <w:rsid w:val="00C63626"/>
    <w:rsid w:val="00C65367"/>
    <w:rsid w:val="00C82BF4"/>
    <w:rsid w:val="00CA28A5"/>
    <w:rsid w:val="00CA7080"/>
    <w:rsid w:val="00D1454F"/>
    <w:rsid w:val="00D30988"/>
    <w:rsid w:val="00D623AF"/>
    <w:rsid w:val="00D63F31"/>
    <w:rsid w:val="00DB4015"/>
    <w:rsid w:val="00DC0979"/>
    <w:rsid w:val="00E46F26"/>
    <w:rsid w:val="00E562DB"/>
    <w:rsid w:val="00EB3ABB"/>
    <w:rsid w:val="00EE2F4E"/>
    <w:rsid w:val="00F233B5"/>
    <w:rsid w:val="00F83CEF"/>
    <w:rsid w:val="00F83EC8"/>
    <w:rsid w:val="00F93B92"/>
    <w:rsid w:val="00F972A0"/>
    <w:rsid w:val="00FA1558"/>
    <w:rsid w:val="00FA5EFE"/>
    <w:rsid w:val="00FC052F"/>
    <w:rsid w:val="00FC1D24"/>
    <w:rsid w:val="00FC2D8D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2024-02-03T18:18:00Z</dcterms:created>
  <dcterms:modified xsi:type="dcterms:W3CDTF">2024-03-16T10:40:00Z</dcterms:modified>
</cp:coreProperties>
</file>