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6E032F" w:rsidRDefault="006C7AD5" w:rsidP="006C7AD5">
      <w:pPr>
        <w:jc w:val="center"/>
        <w:rPr>
          <w:rFonts w:ascii="Constantia" w:hAnsi="Constantia"/>
          <w:b/>
          <w:color w:val="002060"/>
          <w:sz w:val="36"/>
          <w:szCs w:val="36"/>
        </w:rPr>
      </w:pPr>
      <w:r>
        <w:rPr>
          <w:rFonts w:ascii="Constantia" w:hAnsi="Constantia"/>
          <w:b/>
          <w:color w:val="002060"/>
          <w:sz w:val="36"/>
          <w:szCs w:val="36"/>
        </w:rPr>
        <w:t>Урок семнадцатый</w:t>
      </w:r>
    </w:p>
    <w:p w:rsidR="006C7AD5" w:rsidRDefault="006C7AD5" w:rsidP="006C7AD5">
      <w:pPr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Десять заповедей Божиих (часть 1)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</w:tblGrid>
      <w:tr w:rsidR="006C7AD5" w:rsidTr="006C474A">
        <w:tc>
          <w:tcPr>
            <w:tcW w:w="6237" w:type="dxa"/>
          </w:tcPr>
          <w:p w:rsidR="006C7AD5" w:rsidRDefault="006C7AD5" w:rsidP="006C7AD5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6C7AD5" w:rsidRDefault="006C7AD5" w:rsidP="006C7AD5">
            <w:pPr>
              <w:pStyle w:val="a4"/>
              <w:numPr>
                <w:ilvl w:val="0"/>
                <w:numId w:val="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Зачем нужны людям заповеди Бога</w:t>
            </w:r>
          </w:p>
          <w:p w:rsidR="006C7AD5" w:rsidRPr="006C7AD5" w:rsidRDefault="006C7AD5" w:rsidP="006C7AD5">
            <w:pPr>
              <w:pStyle w:val="a4"/>
              <w:numPr>
                <w:ilvl w:val="0"/>
                <w:numId w:val="1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Какие заповеди дал Бог людям в древности</w:t>
            </w:r>
          </w:p>
        </w:tc>
      </w:tr>
    </w:tbl>
    <w:p w:rsidR="006C7AD5" w:rsidRPr="006C474A" w:rsidRDefault="006C474A" w:rsidP="006C474A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055E7D" wp14:editId="23069DE1">
            <wp:simplePos x="0" y="0"/>
            <wp:positionH relativeFrom="column">
              <wp:posOffset>-384810</wp:posOffset>
            </wp:positionH>
            <wp:positionV relativeFrom="paragraph">
              <wp:posOffset>227330</wp:posOffset>
            </wp:positionV>
            <wp:extent cx="1461135" cy="1770380"/>
            <wp:effectExtent l="0" t="0" r="5715" b="1270"/>
            <wp:wrapTight wrapText="bothSides">
              <wp:wrapPolygon edited="0">
                <wp:start x="0" y="0"/>
                <wp:lineTo x="0" y="21383"/>
                <wp:lineTo x="21403" y="21383"/>
                <wp:lineTo x="214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36Rrx204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1" t="4763" r="17545" b="1477"/>
                    <a:stretch/>
                  </pic:blipFill>
                  <pic:spPr bwMode="auto">
                    <a:xfrm>
                      <a:off x="0" y="0"/>
                      <a:ext cx="1461135" cy="177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BF4" w:rsidRDefault="006C474A" w:rsidP="00C82BF4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</w:t>
      </w:r>
      <w:r w:rsidRPr="006C474A">
        <w:rPr>
          <w:rFonts w:ascii="Constantia" w:hAnsi="Constantia"/>
          <w:b/>
          <w:sz w:val="28"/>
          <w:szCs w:val="28"/>
        </w:rPr>
        <w:t>После грехопадения прародителей зло глубоко проникло в души людей.</w:t>
      </w:r>
      <w:r>
        <w:rPr>
          <w:rFonts w:ascii="Constantia" w:hAnsi="Constantia"/>
          <w:b/>
          <w:color w:val="002060"/>
          <w:sz w:val="28"/>
          <w:szCs w:val="28"/>
        </w:rPr>
        <w:t xml:space="preserve"> </w:t>
      </w:r>
      <w:r w:rsidRPr="006C474A">
        <w:rPr>
          <w:rFonts w:ascii="Constantia" w:hAnsi="Constantia"/>
          <w:b/>
          <w:sz w:val="28"/>
          <w:szCs w:val="28"/>
        </w:rPr>
        <w:t xml:space="preserve">Люди стали гордыми, </w:t>
      </w:r>
      <w:r>
        <w:rPr>
          <w:rFonts w:ascii="Constantia" w:hAnsi="Constantia"/>
          <w:b/>
          <w:sz w:val="28"/>
          <w:szCs w:val="28"/>
        </w:rPr>
        <w:t xml:space="preserve">себялюбивыми, самоуверенными, им стало тяжело </w:t>
      </w:r>
      <w:r w:rsidR="00D63F31">
        <w:rPr>
          <w:rFonts w:ascii="Constantia" w:hAnsi="Constantia"/>
          <w:b/>
          <w:sz w:val="28"/>
          <w:szCs w:val="28"/>
        </w:rPr>
        <w:t xml:space="preserve">самим </w:t>
      </w:r>
      <w:r>
        <w:rPr>
          <w:rFonts w:ascii="Constantia" w:hAnsi="Constantia"/>
          <w:b/>
          <w:sz w:val="28"/>
          <w:szCs w:val="28"/>
        </w:rPr>
        <w:t xml:space="preserve">увидеть в себе грех. </w:t>
      </w:r>
      <w:r w:rsidR="00D63F31">
        <w:rPr>
          <w:rFonts w:ascii="Constantia" w:hAnsi="Constantia"/>
          <w:b/>
          <w:sz w:val="28"/>
          <w:szCs w:val="28"/>
        </w:rPr>
        <w:t>Им стала необходима помощь</w:t>
      </w:r>
      <w:r w:rsidR="00C82BF4">
        <w:rPr>
          <w:rFonts w:ascii="Constantia" w:hAnsi="Constantia"/>
          <w:b/>
          <w:sz w:val="28"/>
          <w:szCs w:val="28"/>
        </w:rPr>
        <w:t xml:space="preserve"> Бога</w:t>
      </w:r>
      <w:r>
        <w:rPr>
          <w:rFonts w:ascii="Constantia" w:hAnsi="Constantia"/>
          <w:b/>
          <w:sz w:val="28"/>
          <w:szCs w:val="28"/>
        </w:rPr>
        <w:t xml:space="preserve">, </w:t>
      </w:r>
      <w:r w:rsidR="00C82BF4">
        <w:rPr>
          <w:rFonts w:ascii="Constantia" w:hAnsi="Constantia"/>
          <w:b/>
          <w:sz w:val="28"/>
          <w:szCs w:val="28"/>
        </w:rPr>
        <w:t>знающего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D63F31">
        <w:rPr>
          <w:rFonts w:ascii="Constantia" w:hAnsi="Constantia"/>
          <w:b/>
          <w:sz w:val="28"/>
          <w:szCs w:val="28"/>
        </w:rPr>
        <w:t xml:space="preserve">всю правду </w:t>
      </w:r>
      <w:r w:rsidR="00C82BF4">
        <w:rPr>
          <w:rFonts w:ascii="Constantia" w:hAnsi="Constantia"/>
          <w:b/>
          <w:sz w:val="28"/>
          <w:szCs w:val="28"/>
        </w:rPr>
        <w:t>и желающего</w:t>
      </w:r>
      <w:r w:rsidR="0019301F">
        <w:rPr>
          <w:rFonts w:ascii="Constantia" w:hAnsi="Constantia"/>
          <w:b/>
          <w:sz w:val="28"/>
          <w:szCs w:val="28"/>
        </w:rPr>
        <w:t>,</w:t>
      </w:r>
      <w:r w:rsidR="00D63F31">
        <w:rPr>
          <w:rFonts w:ascii="Constantia" w:hAnsi="Constantia"/>
          <w:b/>
          <w:sz w:val="28"/>
          <w:szCs w:val="28"/>
        </w:rPr>
        <w:t xml:space="preserve"> чтобы люди жили безгрешно и наследовали Царство Божие. </w:t>
      </w:r>
      <w:r w:rsidR="00C82BF4">
        <w:rPr>
          <w:rFonts w:ascii="Constantia" w:hAnsi="Constantia"/>
          <w:b/>
          <w:sz w:val="28"/>
          <w:szCs w:val="28"/>
        </w:rPr>
        <w:t>Поэтому Бог дал</w:t>
      </w:r>
      <w:r w:rsidR="00D63F31">
        <w:rPr>
          <w:rFonts w:ascii="Constantia" w:hAnsi="Constantia"/>
          <w:b/>
          <w:sz w:val="28"/>
          <w:szCs w:val="28"/>
        </w:rPr>
        <w:t xml:space="preserve"> людям подсказку –</w:t>
      </w:r>
      <w:r w:rsidR="00C82BF4">
        <w:rPr>
          <w:rFonts w:ascii="Constantia" w:hAnsi="Constantia"/>
          <w:b/>
          <w:sz w:val="28"/>
          <w:szCs w:val="28"/>
        </w:rPr>
        <w:t xml:space="preserve"> Божественные </w:t>
      </w:r>
      <w:r w:rsidR="00D63F31">
        <w:rPr>
          <w:rFonts w:ascii="Constantia" w:hAnsi="Constantia"/>
          <w:b/>
          <w:sz w:val="28"/>
          <w:szCs w:val="28"/>
        </w:rPr>
        <w:t>Запо</w:t>
      </w:r>
      <w:r w:rsidR="00D63F31" w:rsidRPr="00A67FF1">
        <w:rPr>
          <w:rFonts w:ascii="Constantia" w:hAnsi="Constantia"/>
          <w:b/>
          <w:color w:val="C00000"/>
          <w:sz w:val="28"/>
          <w:szCs w:val="28"/>
        </w:rPr>
        <w:t>веди</w:t>
      </w:r>
      <w:r w:rsidR="00D63F31">
        <w:rPr>
          <w:rFonts w:ascii="Constantia" w:hAnsi="Constantia"/>
          <w:b/>
          <w:sz w:val="28"/>
          <w:szCs w:val="28"/>
        </w:rPr>
        <w:t>.</w:t>
      </w:r>
      <w:r w:rsidR="00250BDA">
        <w:rPr>
          <w:rFonts w:ascii="Constantia" w:hAnsi="Constantia"/>
          <w:b/>
          <w:sz w:val="28"/>
          <w:szCs w:val="28"/>
        </w:rPr>
        <w:t xml:space="preserve"> Ведать – по старинному значит </w:t>
      </w:r>
      <w:r w:rsidR="0019301F">
        <w:rPr>
          <w:rFonts w:ascii="Constantia" w:hAnsi="Constantia"/>
          <w:b/>
          <w:sz w:val="28"/>
          <w:szCs w:val="28"/>
        </w:rPr>
        <w:t>«</w:t>
      </w:r>
      <w:r w:rsidR="00A67FF1">
        <w:rPr>
          <w:rFonts w:ascii="Constantia" w:hAnsi="Constantia"/>
          <w:b/>
          <w:sz w:val="28"/>
          <w:szCs w:val="28"/>
        </w:rPr>
        <w:t>знать</w:t>
      </w:r>
      <w:r w:rsidR="0019301F">
        <w:rPr>
          <w:rFonts w:ascii="Constantia" w:hAnsi="Constantia"/>
          <w:b/>
          <w:sz w:val="28"/>
          <w:szCs w:val="28"/>
        </w:rPr>
        <w:t>»</w:t>
      </w:r>
      <w:r w:rsidR="00A67FF1">
        <w:rPr>
          <w:rFonts w:ascii="Constantia" w:hAnsi="Constantia"/>
          <w:b/>
          <w:sz w:val="28"/>
          <w:szCs w:val="28"/>
        </w:rPr>
        <w:t>, заповеди</w:t>
      </w:r>
      <w:r w:rsidR="0019301F">
        <w:rPr>
          <w:rFonts w:ascii="Constantia" w:hAnsi="Constantia"/>
          <w:b/>
          <w:sz w:val="28"/>
          <w:szCs w:val="28"/>
        </w:rPr>
        <w:t xml:space="preserve"> -</w:t>
      </w:r>
      <w:r w:rsidR="00A67FF1">
        <w:rPr>
          <w:rFonts w:ascii="Constantia" w:hAnsi="Constantia"/>
          <w:b/>
          <w:sz w:val="28"/>
          <w:szCs w:val="28"/>
        </w:rPr>
        <w:t xml:space="preserve"> это знания, открытые нам</w:t>
      </w:r>
      <w:r w:rsidR="00250BDA">
        <w:rPr>
          <w:rFonts w:ascii="Constantia" w:hAnsi="Constantia"/>
          <w:b/>
          <w:sz w:val="28"/>
          <w:szCs w:val="28"/>
        </w:rPr>
        <w:t xml:space="preserve"> </w:t>
      </w:r>
      <w:r w:rsidR="00A67FF1">
        <w:rPr>
          <w:rFonts w:ascii="Constantia" w:hAnsi="Constantia"/>
          <w:b/>
          <w:sz w:val="28"/>
          <w:szCs w:val="28"/>
        </w:rPr>
        <w:t xml:space="preserve">Богом, </w:t>
      </w:r>
      <w:r w:rsidR="00D63F31">
        <w:rPr>
          <w:rFonts w:ascii="Constantia" w:hAnsi="Constantia"/>
          <w:b/>
          <w:sz w:val="28"/>
          <w:szCs w:val="28"/>
        </w:rPr>
        <w:t xml:space="preserve"> </w:t>
      </w:r>
      <w:r w:rsidR="00A67FF1">
        <w:rPr>
          <w:rFonts w:ascii="Constantia" w:hAnsi="Constantia"/>
          <w:b/>
          <w:sz w:val="28"/>
          <w:szCs w:val="28"/>
        </w:rPr>
        <w:t xml:space="preserve">которые мы должны соблюдать. </w:t>
      </w:r>
      <w:r w:rsidR="00C82BF4">
        <w:rPr>
          <w:rFonts w:ascii="Constantia" w:hAnsi="Constantia"/>
          <w:b/>
          <w:sz w:val="28"/>
          <w:szCs w:val="28"/>
        </w:rPr>
        <w:t>В древности жил один святой человек – Моисей. Бог явился ему во время молитвы и дал две каменные скрижали (плиты) с написанными на них десятью Божиими Заповедями. Моисей должен был возвестить о них людям.</w:t>
      </w:r>
      <w:r w:rsidR="00217A1E">
        <w:rPr>
          <w:rFonts w:ascii="Constantia" w:hAnsi="Constantia"/>
          <w:b/>
          <w:sz w:val="28"/>
          <w:szCs w:val="28"/>
        </w:rPr>
        <w:t xml:space="preserve"> Первые четыре заповеди из десяти говорили о том, как люди должны относиться к Богу, чтобы не грешить.</w:t>
      </w:r>
    </w:p>
    <w:p w:rsidR="00217A1E" w:rsidRDefault="00217A1E" w:rsidP="00C82BF4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 w:rsidRPr="00217A1E">
        <w:rPr>
          <w:rFonts w:ascii="Constantia" w:hAnsi="Constantia"/>
          <w:b/>
          <w:color w:val="C00000"/>
          <w:sz w:val="28"/>
          <w:szCs w:val="28"/>
        </w:rPr>
        <w:t>Первая заповедь</w:t>
      </w:r>
      <w:r w:rsidR="00F972A0">
        <w:rPr>
          <w:rFonts w:ascii="Constantia" w:hAnsi="Constantia"/>
          <w:b/>
          <w:sz w:val="28"/>
          <w:szCs w:val="28"/>
        </w:rPr>
        <w:t xml:space="preserve"> гласит</w:t>
      </w:r>
      <w:r>
        <w:rPr>
          <w:rFonts w:ascii="Constantia" w:hAnsi="Constantia"/>
          <w:b/>
          <w:sz w:val="28"/>
          <w:szCs w:val="28"/>
        </w:rPr>
        <w:t>: «</w:t>
      </w:r>
      <w:r w:rsidRPr="00217A1E">
        <w:rPr>
          <w:rFonts w:ascii="Constantia" w:hAnsi="Constantia"/>
          <w:b/>
          <w:i/>
          <w:sz w:val="28"/>
          <w:szCs w:val="28"/>
        </w:rPr>
        <w:t>Я твой Бог, и да не будет у тебя других богов</w:t>
      </w:r>
      <w:r>
        <w:rPr>
          <w:rFonts w:ascii="Constantia" w:hAnsi="Constantia"/>
          <w:b/>
          <w:sz w:val="28"/>
          <w:szCs w:val="28"/>
        </w:rPr>
        <w:t>». Истинный Бог</w:t>
      </w:r>
      <w:r w:rsidR="0019301F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19301F">
        <w:rPr>
          <w:rFonts w:ascii="Constantia" w:hAnsi="Constantia"/>
          <w:b/>
          <w:sz w:val="28"/>
          <w:szCs w:val="28"/>
        </w:rPr>
        <w:t>который сотворил</w:t>
      </w:r>
      <w:r>
        <w:rPr>
          <w:rFonts w:ascii="Constantia" w:hAnsi="Constantia"/>
          <w:b/>
          <w:sz w:val="28"/>
          <w:szCs w:val="28"/>
        </w:rPr>
        <w:t xml:space="preserve"> мир, предупреждает людей о том, что нет в мире других богов</w:t>
      </w:r>
      <w:r w:rsidR="0019301F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кроме Него. Те, кто называются языческими богами, есть демоны, обманывающие людей и желающие </w:t>
      </w:r>
      <w:r w:rsidR="00F972A0">
        <w:rPr>
          <w:rFonts w:ascii="Constantia" w:hAnsi="Constantia"/>
          <w:b/>
          <w:sz w:val="28"/>
          <w:szCs w:val="28"/>
        </w:rPr>
        <w:t>разлучить людей с их Творцом.</w:t>
      </w:r>
    </w:p>
    <w:p w:rsidR="00F972A0" w:rsidRDefault="00F972A0" w:rsidP="00C82BF4">
      <w:pPr>
        <w:jc w:val="both"/>
        <w:rPr>
          <w:rFonts w:ascii="Constantia" w:hAnsi="Constantia"/>
          <w:b/>
          <w:sz w:val="28"/>
          <w:szCs w:val="28"/>
        </w:rPr>
      </w:pPr>
      <w:r w:rsidRPr="00F972A0">
        <w:rPr>
          <w:rFonts w:ascii="Constantia" w:hAnsi="Constantia"/>
          <w:b/>
          <w:color w:val="C00000"/>
          <w:sz w:val="28"/>
          <w:szCs w:val="28"/>
        </w:rPr>
        <w:t xml:space="preserve">   Вторая заповедь</w:t>
      </w:r>
      <w:r>
        <w:rPr>
          <w:rFonts w:ascii="Constantia" w:hAnsi="Constantia"/>
          <w:b/>
          <w:sz w:val="28"/>
          <w:szCs w:val="28"/>
        </w:rPr>
        <w:t xml:space="preserve"> гласит: «</w:t>
      </w:r>
      <w:r w:rsidRPr="00F972A0">
        <w:rPr>
          <w:rFonts w:ascii="Constantia" w:hAnsi="Constantia"/>
          <w:b/>
          <w:i/>
          <w:sz w:val="28"/>
          <w:szCs w:val="28"/>
        </w:rPr>
        <w:t>Не сотвори себе кумира, и не покланяйся ему</w:t>
      </w:r>
      <w:r>
        <w:rPr>
          <w:rFonts w:ascii="Constantia" w:hAnsi="Constantia"/>
          <w:b/>
          <w:sz w:val="28"/>
          <w:szCs w:val="28"/>
        </w:rPr>
        <w:t>».  Кумиром называется кто-то или что-то, что человек любит больше</w:t>
      </w:r>
      <w:r w:rsidR="0019301F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чем Бога. Некоторые люди так желают власти, богатства, славы, что ради них готовы отвернуться от Бога и нарушить Его волю. Пьяница ради водки, жадный ради денег, </w:t>
      </w:r>
      <w:r w:rsidR="0078444C">
        <w:rPr>
          <w:rFonts w:ascii="Constantia" w:hAnsi="Constantia"/>
          <w:b/>
          <w:sz w:val="28"/>
          <w:szCs w:val="28"/>
        </w:rPr>
        <w:t>гордый из-за своей обиды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78444C">
        <w:rPr>
          <w:rFonts w:ascii="Constantia" w:hAnsi="Constantia"/>
          <w:b/>
          <w:sz w:val="28"/>
          <w:szCs w:val="28"/>
        </w:rPr>
        <w:t>согрешают против Бога</w:t>
      </w:r>
      <w:proofErr w:type="gramStart"/>
      <w:r w:rsidR="0078444C">
        <w:rPr>
          <w:rFonts w:ascii="Constantia" w:hAnsi="Constantia"/>
          <w:b/>
          <w:sz w:val="28"/>
          <w:szCs w:val="28"/>
        </w:rPr>
        <w:t>.</w:t>
      </w:r>
      <w:proofErr w:type="gramEnd"/>
      <w:r w:rsidR="0078444C">
        <w:rPr>
          <w:rFonts w:ascii="Constantia" w:hAnsi="Constantia"/>
          <w:b/>
          <w:sz w:val="28"/>
          <w:szCs w:val="28"/>
        </w:rPr>
        <w:t xml:space="preserve"> Поэтому  водка, деньги, гордость, желание славы и власти для некоторых людей стали кумирами. Даже самых близких людей нельзя любить больше Бога, ведь иногда  они требуют отречься ради них от Бога. И ещё эта заповедь запрещает покланяться идолам – изготовленным людьми изображениям языческих богов.   </w:t>
      </w:r>
    </w:p>
    <w:p w:rsidR="0078444C" w:rsidRDefault="0078444C" w:rsidP="00C82BF4">
      <w:pPr>
        <w:jc w:val="both"/>
        <w:rPr>
          <w:rFonts w:ascii="Constantia" w:hAnsi="Constantia"/>
          <w:b/>
          <w:sz w:val="28"/>
          <w:szCs w:val="28"/>
        </w:rPr>
      </w:pPr>
      <w:r w:rsidRPr="003E0B65">
        <w:rPr>
          <w:rFonts w:ascii="Constantia" w:hAnsi="Constantia"/>
          <w:b/>
          <w:color w:val="C00000"/>
          <w:sz w:val="28"/>
          <w:szCs w:val="28"/>
        </w:rPr>
        <w:t xml:space="preserve">   Третья заповедь </w:t>
      </w:r>
      <w:r>
        <w:rPr>
          <w:rFonts w:ascii="Constantia" w:hAnsi="Constantia"/>
          <w:b/>
          <w:sz w:val="28"/>
          <w:szCs w:val="28"/>
        </w:rPr>
        <w:t>гласит: «</w:t>
      </w:r>
      <w:r w:rsidRPr="003E0B65">
        <w:rPr>
          <w:rFonts w:ascii="Constantia" w:hAnsi="Constantia"/>
          <w:b/>
          <w:i/>
          <w:sz w:val="28"/>
          <w:szCs w:val="28"/>
        </w:rPr>
        <w:t xml:space="preserve">Не произноси имя </w:t>
      </w:r>
      <w:r w:rsidR="003E0B65" w:rsidRPr="003E0B65">
        <w:rPr>
          <w:rFonts w:ascii="Constantia" w:hAnsi="Constantia"/>
          <w:b/>
          <w:i/>
          <w:sz w:val="28"/>
          <w:szCs w:val="28"/>
        </w:rPr>
        <w:t>Господа Бога</w:t>
      </w:r>
      <w:r w:rsidRPr="003E0B65">
        <w:rPr>
          <w:rFonts w:ascii="Constantia" w:hAnsi="Constantia"/>
          <w:b/>
          <w:i/>
          <w:sz w:val="28"/>
          <w:szCs w:val="28"/>
        </w:rPr>
        <w:t xml:space="preserve"> понапрасну</w:t>
      </w:r>
      <w:r w:rsidR="003E0B65">
        <w:rPr>
          <w:rFonts w:ascii="Constantia" w:hAnsi="Constantia"/>
          <w:b/>
          <w:sz w:val="28"/>
          <w:szCs w:val="28"/>
        </w:rPr>
        <w:t>». Понапрасну - значит без любви, уважения, без особой необходимости, в пустых и ненужных разговорах, и тем более в шутках</w:t>
      </w:r>
      <w:proofErr w:type="gramStart"/>
      <w:r w:rsidR="003E0B65">
        <w:rPr>
          <w:rFonts w:ascii="Constantia" w:hAnsi="Constantia"/>
          <w:b/>
          <w:sz w:val="28"/>
          <w:szCs w:val="28"/>
        </w:rPr>
        <w:t>.</w:t>
      </w:r>
      <w:proofErr w:type="gramEnd"/>
      <w:r w:rsidR="003E0B65">
        <w:rPr>
          <w:rFonts w:ascii="Constantia" w:hAnsi="Constantia"/>
          <w:b/>
          <w:sz w:val="28"/>
          <w:szCs w:val="28"/>
        </w:rPr>
        <w:t xml:space="preserve"> Легкомысленные фразы «Да Бог его знает» или «Да Бог с ним»</w:t>
      </w:r>
      <w:r w:rsidR="0019301F">
        <w:rPr>
          <w:rFonts w:ascii="Constantia" w:hAnsi="Constantia"/>
          <w:b/>
          <w:sz w:val="28"/>
          <w:szCs w:val="28"/>
        </w:rPr>
        <w:t xml:space="preserve"> являются примером нарушения</w:t>
      </w:r>
      <w:r w:rsidR="003E0B65">
        <w:rPr>
          <w:rFonts w:ascii="Constantia" w:hAnsi="Constantia"/>
          <w:b/>
          <w:sz w:val="28"/>
          <w:szCs w:val="28"/>
        </w:rPr>
        <w:t xml:space="preserve"> этой заповеди.</w:t>
      </w:r>
    </w:p>
    <w:p w:rsidR="003E0B65" w:rsidRDefault="003E0B65" w:rsidP="00C82BF4">
      <w:pPr>
        <w:jc w:val="both"/>
        <w:rPr>
          <w:rFonts w:ascii="Constantia" w:hAnsi="Constantia"/>
          <w:b/>
          <w:sz w:val="28"/>
          <w:szCs w:val="28"/>
        </w:rPr>
      </w:pPr>
      <w:r w:rsidRPr="003E0B65">
        <w:rPr>
          <w:rFonts w:ascii="Constantia" w:hAnsi="Constantia"/>
          <w:b/>
          <w:color w:val="C00000"/>
          <w:sz w:val="28"/>
          <w:szCs w:val="28"/>
        </w:rPr>
        <w:t xml:space="preserve">   Четвёртая заповедь </w:t>
      </w:r>
      <w:r>
        <w:rPr>
          <w:rFonts w:ascii="Constantia" w:hAnsi="Constantia"/>
          <w:b/>
          <w:sz w:val="28"/>
          <w:szCs w:val="28"/>
        </w:rPr>
        <w:t>гласит: «</w:t>
      </w:r>
      <w:r w:rsidRPr="003E0B65">
        <w:rPr>
          <w:rFonts w:ascii="Constantia" w:hAnsi="Constantia"/>
          <w:b/>
          <w:i/>
          <w:sz w:val="28"/>
          <w:szCs w:val="28"/>
        </w:rPr>
        <w:t xml:space="preserve">Шесть дней работай и сотвори дела свои, а седьмой день </w:t>
      </w:r>
      <w:r>
        <w:rPr>
          <w:rFonts w:ascii="Constantia" w:hAnsi="Constantia"/>
          <w:b/>
          <w:i/>
          <w:sz w:val="28"/>
          <w:szCs w:val="28"/>
        </w:rPr>
        <w:t xml:space="preserve">посвяти </w:t>
      </w:r>
      <w:r w:rsidRPr="003E0B65">
        <w:rPr>
          <w:rFonts w:ascii="Constantia" w:hAnsi="Constantia"/>
          <w:b/>
          <w:i/>
          <w:sz w:val="28"/>
          <w:szCs w:val="28"/>
        </w:rPr>
        <w:t>Господу Богу</w:t>
      </w:r>
      <w:proofErr w:type="gramStart"/>
      <w:r w:rsidRPr="003E0B65">
        <w:rPr>
          <w:rFonts w:ascii="Constantia" w:hAnsi="Constantia"/>
          <w:b/>
          <w:i/>
          <w:sz w:val="28"/>
          <w:szCs w:val="28"/>
        </w:rPr>
        <w:t xml:space="preserve"> Т</w:t>
      </w:r>
      <w:proofErr w:type="gramEnd"/>
      <w:r w:rsidRPr="003E0B65">
        <w:rPr>
          <w:rFonts w:ascii="Constantia" w:hAnsi="Constantia"/>
          <w:b/>
          <w:i/>
          <w:sz w:val="28"/>
          <w:szCs w:val="28"/>
        </w:rPr>
        <w:t>воему</w:t>
      </w:r>
      <w:r>
        <w:rPr>
          <w:rFonts w:ascii="Constantia" w:hAnsi="Constantia"/>
          <w:b/>
          <w:sz w:val="28"/>
          <w:szCs w:val="28"/>
        </w:rPr>
        <w:t>». Человек не должен из-за своих дел забывать Бога, каждый седьмой день должен посвящаться Богу: молитве, добрым делам, чтению священных книг. Бог за шесть Божественных дней сотворил мир</w:t>
      </w:r>
      <w:r w:rsidR="0019301F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а в седьмой день заботится с любовью о Своём творении. Так и мы с любовью должны посвящать седьмой день недели – воскресенье</w:t>
      </w:r>
      <w:r w:rsidR="0019301F">
        <w:rPr>
          <w:rFonts w:ascii="Constantia" w:hAnsi="Constantia"/>
          <w:b/>
          <w:sz w:val="28"/>
          <w:szCs w:val="28"/>
        </w:rPr>
        <w:t xml:space="preserve"> - своему Творцу. В то </w:t>
      </w:r>
      <w:r w:rsidR="00250BDA">
        <w:rPr>
          <w:rFonts w:ascii="Constantia" w:hAnsi="Constantia"/>
          <w:b/>
          <w:sz w:val="28"/>
          <w:szCs w:val="28"/>
        </w:rPr>
        <w:t>же время Бог с любовью позволяет нам в этот седьмой день отдохнуть от наших дел.</w:t>
      </w:r>
      <w:r>
        <w:rPr>
          <w:rFonts w:ascii="Constantia" w:hAnsi="Constantia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0BDA" w:rsidTr="00250BDA">
        <w:tc>
          <w:tcPr>
            <w:tcW w:w="9571" w:type="dxa"/>
          </w:tcPr>
          <w:p w:rsidR="00250BDA" w:rsidRDefault="00250BDA" w:rsidP="00C82BF4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Ответьте на вопросы:</w:t>
            </w:r>
          </w:p>
          <w:p w:rsidR="00250BDA" w:rsidRDefault="0019301F" w:rsidP="00250BDA">
            <w:pPr>
              <w:pStyle w:val="a4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людям необходимы Божии</w:t>
            </w:r>
            <w:r w:rsidR="00250BDA"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 заповеди?</w:t>
            </w:r>
          </w:p>
          <w:p w:rsidR="00250BDA" w:rsidRDefault="00250BDA" w:rsidP="00250BDA">
            <w:pPr>
              <w:pStyle w:val="a4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нельзя верить в других богов</w:t>
            </w:r>
            <w:r w:rsidR="0019301F">
              <w:rPr>
                <w:rFonts w:ascii="Constantia" w:hAnsi="Constantia"/>
                <w:b/>
                <w:color w:val="002060"/>
                <w:sz w:val="24"/>
                <w:szCs w:val="24"/>
              </w:rPr>
              <w:t>,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 кроме Господа Бога?</w:t>
            </w:r>
          </w:p>
          <w:p w:rsidR="00250BDA" w:rsidRDefault="00250BDA" w:rsidP="00250BDA">
            <w:pPr>
              <w:pStyle w:val="a4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означает слово – кумир?</w:t>
            </w:r>
          </w:p>
          <w:p w:rsidR="00250BDA" w:rsidRDefault="00250BDA" w:rsidP="00250BDA">
            <w:pPr>
              <w:pStyle w:val="a4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В каких случаях произносить имя Божие грешно?</w:t>
            </w:r>
          </w:p>
          <w:p w:rsidR="00250BDA" w:rsidRPr="00250BDA" w:rsidRDefault="00250BDA" w:rsidP="00250BDA">
            <w:pPr>
              <w:pStyle w:val="a4"/>
              <w:numPr>
                <w:ilvl w:val="0"/>
                <w:numId w:val="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В память о каком событии Бог повелел посвящать ему каждый седьмой день?</w:t>
            </w:r>
          </w:p>
        </w:tc>
      </w:tr>
    </w:tbl>
    <w:p w:rsidR="00250BDA" w:rsidRDefault="00250BDA" w:rsidP="00C82BF4">
      <w:pPr>
        <w:jc w:val="both"/>
        <w:rPr>
          <w:rFonts w:ascii="Constantia" w:hAnsi="Constantia"/>
          <w:b/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5670"/>
      </w:tblGrid>
      <w:tr w:rsidR="00250BDA" w:rsidTr="00A67FF1">
        <w:tc>
          <w:tcPr>
            <w:tcW w:w="5670" w:type="dxa"/>
          </w:tcPr>
          <w:p w:rsidR="00250BDA" w:rsidRDefault="00250BDA" w:rsidP="00250BDA">
            <w:pPr>
              <w:jc w:val="center"/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</w:pPr>
            <w:r w:rsidRPr="006E5FEA"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  <w:t>Вспомни значение новых слов и понятий:</w:t>
            </w:r>
          </w:p>
          <w:p w:rsidR="00250BDA" w:rsidRPr="00A67FF1" w:rsidRDefault="00250BDA" w:rsidP="00A67FF1">
            <w:pPr>
              <w:pStyle w:val="a4"/>
              <w:numPr>
                <w:ilvl w:val="0"/>
                <w:numId w:val="3"/>
              </w:numPr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</w:pPr>
            <w:r w:rsidRPr="00A67FF1"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  <w:t>Кумир</w:t>
            </w:r>
          </w:p>
          <w:p w:rsidR="00A67FF1" w:rsidRPr="00A67FF1" w:rsidRDefault="00A67FF1" w:rsidP="00A67FF1">
            <w:pPr>
              <w:pStyle w:val="a4"/>
              <w:numPr>
                <w:ilvl w:val="0"/>
                <w:numId w:val="3"/>
              </w:numPr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</w:pPr>
            <w:r w:rsidRPr="00A67FF1">
              <w:rPr>
                <w:rFonts w:ascii="Constantia" w:hAnsi="Constantia"/>
                <w:b/>
                <w:i/>
                <w:color w:val="C00000"/>
                <w:sz w:val="24"/>
                <w:szCs w:val="24"/>
                <w:u w:val="single"/>
              </w:rPr>
              <w:t>Заповеди</w:t>
            </w:r>
          </w:p>
          <w:p w:rsidR="00250BDA" w:rsidRDefault="00250BDA" w:rsidP="00250BDA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250BDA" w:rsidRPr="006C474A" w:rsidRDefault="00250BDA" w:rsidP="00C82BF4">
      <w:pPr>
        <w:jc w:val="both"/>
        <w:rPr>
          <w:rFonts w:ascii="Constantia" w:hAnsi="Constantia"/>
          <w:b/>
          <w:sz w:val="28"/>
          <w:szCs w:val="28"/>
        </w:rPr>
      </w:pPr>
    </w:p>
    <w:sectPr w:rsidR="00250BDA" w:rsidRPr="006C474A" w:rsidSect="00D63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1F" w:rsidRDefault="0019301F" w:rsidP="0019301F">
      <w:pPr>
        <w:spacing w:after="0" w:line="240" w:lineRule="auto"/>
      </w:pPr>
      <w:r>
        <w:separator/>
      </w:r>
    </w:p>
  </w:endnote>
  <w:endnote w:type="continuationSeparator" w:id="0">
    <w:p w:rsidR="0019301F" w:rsidRDefault="0019301F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52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9301F" w:rsidRDefault="00193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301F" w:rsidRDefault="001930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1F" w:rsidRDefault="0019301F" w:rsidP="0019301F">
      <w:pPr>
        <w:spacing w:after="0" w:line="240" w:lineRule="auto"/>
      </w:pPr>
      <w:r>
        <w:separator/>
      </w:r>
    </w:p>
  </w:footnote>
  <w:footnote w:type="continuationSeparator" w:id="0">
    <w:p w:rsidR="0019301F" w:rsidRDefault="0019301F" w:rsidP="001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556"/>
    <w:multiLevelType w:val="hybridMultilevel"/>
    <w:tmpl w:val="922C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60C"/>
    <w:multiLevelType w:val="hybridMultilevel"/>
    <w:tmpl w:val="04A694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05244B"/>
    <w:multiLevelType w:val="hybridMultilevel"/>
    <w:tmpl w:val="2EF2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19301F"/>
    <w:rsid w:val="00217A1E"/>
    <w:rsid w:val="00250BDA"/>
    <w:rsid w:val="003E0B65"/>
    <w:rsid w:val="006C474A"/>
    <w:rsid w:val="006C7AD5"/>
    <w:rsid w:val="006E032F"/>
    <w:rsid w:val="0078444C"/>
    <w:rsid w:val="007E1B1E"/>
    <w:rsid w:val="00A67FF1"/>
    <w:rsid w:val="00C82BF4"/>
    <w:rsid w:val="00D63F31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2024-01-21T11:04:00Z</dcterms:created>
  <dcterms:modified xsi:type="dcterms:W3CDTF">2024-01-21T12:49:00Z</dcterms:modified>
</cp:coreProperties>
</file>