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FA" w:rsidRPr="000F02EE" w:rsidRDefault="00AB28FA" w:rsidP="009C63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</w:t>
      </w:r>
      <w:r w:rsidR="00E16545" w:rsidRPr="000F02EE">
        <w:rPr>
          <w:rFonts w:ascii="Times New Roman" w:hAnsi="Times New Roman" w:cs="Times New Roman"/>
          <w:b/>
          <w:sz w:val="24"/>
          <w:szCs w:val="24"/>
        </w:rPr>
        <w:t>дмету «ОКРУЖАЮЩИЙ МИР» для 3</w:t>
      </w:r>
      <w:r w:rsidRPr="000F02E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B28FA" w:rsidRPr="000F02EE" w:rsidRDefault="00AB28FA" w:rsidP="009C633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E16545" w:rsidRPr="000F02EE" w:rsidRDefault="00E16545" w:rsidP="00E165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Рабочая программа по окружающему миру  для 2  класса составлена на основе следующих нормативно-правовых и инструктивно-методических документов:</w:t>
      </w:r>
    </w:p>
    <w:p w:rsidR="00E16545" w:rsidRPr="000F02EE" w:rsidRDefault="00E16545" w:rsidP="00E16545">
      <w:pPr>
        <w:pStyle w:val="a7"/>
        <w:numPr>
          <w:ilvl w:val="0"/>
          <w:numId w:val="17"/>
        </w:numPr>
        <w:overflowPunct w:val="0"/>
        <w:ind w:right="240"/>
        <w:rPr>
          <w:sz w:val="24"/>
          <w:szCs w:val="24"/>
        </w:rPr>
      </w:pPr>
      <w:r w:rsidRPr="000F02EE">
        <w:rPr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E16545" w:rsidRPr="000F02EE" w:rsidRDefault="00E16545" w:rsidP="00E16545">
      <w:pPr>
        <w:pStyle w:val="a7"/>
        <w:numPr>
          <w:ilvl w:val="0"/>
          <w:numId w:val="17"/>
        </w:numPr>
        <w:overflowPunct w:val="0"/>
        <w:ind w:right="240"/>
        <w:rPr>
          <w:sz w:val="24"/>
          <w:szCs w:val="24"/>
        </w:rPr>
      </w:pPr>
      <w:r w:rsidRPr="000F02EE">
        <w:rPr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E16545" w:rsidRPr="000F02EE" w:rsidRDefault="00E16545" w:rsidP="00E16545">
      <w:pPr>
        <w:pStyle w:val="a7"/>
        <w:numPr>
          <w:ilvl w:val="0"/>
          <w:numId w:val="17"/>
        </w:numPr>
        <w:overflowPunct w:val="0"/>
        <w:jc w:val="both"/>
        <w:rPr>
          <w:sz w:val="24"/>
          <w:szCs w:val="24"/>
        </w:rPr>
      </w:pPr>
      <w:r w:rsidRPr="000F02EE">
        <w:rPr>
          <w:sz w:val="24"/>
          <w:szCs w:val="24"/>
        </w:rPr>
        <w:t xml:space="preserve">Основная  образовательная  программа начального общего образования ЧОУ НОШ «Православная школа г. Сорочинск»; </w:t>
      </w:r>
    </w:p>
    <w:p w:rsidR="00E16545" w:rsidRPr="000F02EE" w:rsidRDefault="00E16545" w:rsidP="00E165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авторской программы  А. А. Плешакова «Окружающий мир» 2012г.</w:t>
      </w:r>
    </w:p>
    <w:p w:rsidR="00E16545" w:rsidRPr="000F02EE" w:rsidRDefault="00E16545" w:rsidP="00E16545">
      <w:pPr>
        <w:pStyle w:val="1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2EE">
        <w:rPr>
          <w:rFonts w:ascii="Times New Roman" w:hAnsi="Times New Roman"/>
          <w:sz w:val="24"/>
          <w:szCs w:val="24"/>
        </w:rPr>
        <w:t xml:space="preserve">Годовой календарный учебный график  ЧОУ НОШ «Православная школа  г. Сорочинска» на  текущий учебный год; </w:t>
      </w:r>
    </w:p>
    <w:p w:rsidR="00E16545" w:rsidRPr="000F02EE" w:rsidRDefault="00E16545" w:rsidP="00E16545">
      <w:pPr>
        <w:pStyle w:val="1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2EE">
        <w:rPr>
          <w:rFonts w:ascii="Times New Roman" w:hAnsi="Times New Roman"/>
          <w:sz w:val="24"/>
          <w:szCs w:val="24"/>
        </w:rPr>
        <w:t>Учебный план ЧОУ НОШ «Православная школа  г. Сорочинска» на текущий учебный год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 xml:space="preserve">Изучение окружающего мира направлено на достижение следующих </w:t>
      </w:r>
      <w:r w:rsidRPr="000F02EE"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  <w:bookmarkStart w:id="0" w:name="_GoBack"/>
      <w:bookmarkEnd w:id="0"/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F02EE">
        <w:rPr>
          <w:rStyle w:val="a3"/>
          <w:rFonts w:ascii="Times New Roman" w:hAnsi="Times New Roman" w:cs="Times New Roman"/>
          <w:sz w:val="24"/>
          <w:szCs w:val="24"/>
        </w:rPr>
        <w:t>задачами</w:t>
      </w:r>
      <w:r w:rsidRPr="000F02EE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являются: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семье, населенному пункту, региону, в котором проживают дети, к России,  ее природе и культуре, истории и  современной жизни;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-осознание ребенком ценности, целостности и многообразия окружающего мира, своего места в нем;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-формирование модели безопасного поведения в условиях повседневной жизни и в различных опасных и чрезвычайных ситуациях; </w:t>
      </w:r>
    </w:p>
    <w:p w:rsidR="00AB28FA" w:rsidRPr="000F02EE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AB28FA" w:rsidRPr="000F02EE" w:rsidRDefault="00AB28FA" w:rsidP="009C6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8FA" w:rsidRPr="000F02EE" w:rsidRDefault="00AB28FA" w:rsidP="00AB28FA">
      <w:pPr>
        <w:pStyle w:val="a7"/>
        <w:numPr>
          <w:ilvl w:val="0"/>
          <w:numId w:val="2"/>
        </w:numPr>
        <w:tabs>
          <w:tab w:val="left" w:pos="1080"/>
        </w:tabs>
        <w:jc w:val="center"/>
        <w:rPr>
          <w:b/>
          <w:i/>
          <w:sz w:val="24"/>
          <w:szCs w:val="24"/>
        </w:rPr>
      </w:pPr>
      <w:r w:rsidRPr="000F02EE">
        <w:rPr>
          <w:b/>
          <w:i/>
          <w:sz w:val="24"/>
          <w:szCs w:val="24"/>
        </w:rPr>
        <w:t>Общая характеристика учебного предмета «Окружающий мир»</w:t>
      </w:r>
    </w:p>
    <w:p w:rsidR="00AB28FA" w:rsidRPr="000F02EE" w:rsidRDefault="00AB28FA" w:rsidP="00AB28FA">
      <w:pPr>
        <w:pStyle w:val="a4"/>
        <w:spacing w:before="0" w:beforeAutospacing="0" w:after="0" w:afterAutospacing="0"/>
        <w:ind w:firstLine="360"/>
        <w:jc w:val="both"/>
      </w:pPr>
      <w:r w:rsidRPr="000F02EE"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 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0F02EE">
        <w:t>межпредметных</w:t>
      </w:r>
      <w:proofErr w:type="spellEnd"/>
      <w:r w:rsidRPr="000F02EE"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Предмет 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создаёт </w:t>
      </w:r>
      <w:r w:rsidRPr="000F02EE">
        <w:lastRenderedPageBreak/>
        <w:t xml:space="preserve">прочный фундамент для изучения значительной части предметов основной школы и для дальнейшего развития личности. </w:t>
      </w:r>
    </w:p>
    <w:p w:rsidR="00AB28FA" w:rsidRPr="000F02EE" w:rsidRDefault="00AB28FA" w:rsidP="00AB28FA">
      <w:pPr>
        <w:pStyle w:val="a4"/>
        <w:spacing w:before="0" w:beforeAutospacing="0" w:after="0" w:afterAutospacing="0"/>
        <w:ind w:firstLine="360"/>
        <w:jc w:val="both"/>
      </w:pPr>
      <w:r w:rsidRPr="000F02EE"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  <w:r w:rsidRPr="000F02EE">
        <w:br/>
        <w:t xml:space="preserve">Значение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F02EE">
        <w:t>природо</w:t>
      </w:r>
      <w:proofErr w:type="spellEnd"/>
      <w:r w:rsidRPr="000F02EE">
        <w:t xml:space="preserve">- и </w:t>
      </w:r>
      <w:proofErr w:type="spellStart"/>
      <w:r w:rsidRPr="000F02EE">
        <w:t>культуросообразного</w:t>
      </w:r>
      <w:proofErr w:type="spellEnd"/>
      <w:r w:rsidRPr="000F02EE">
        <w:t xml:space="preserve">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AB28FA" w:rsidRPr="000F02EE" w:rsidRDefault="00AB28FA" w:rsidP="00AB28F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0F02E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Основные содержательные линии</w:t>
      </w:r>
    </w:p>
    <w:p w:rsidR="00AB28FA" w:rsidRPr="000F02EE" w:rsidRDefault="00AB28FA" w:rsidP="00AB28F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Основные содержательные линии предмета «Окружающий мир» представлены содержательными блоками «Человек и природа», «Человек и общество».</w:t>
      </w:r>
    </w:p>
    <w:p w:rsidR="00AB28FA" w:rsidRPr="000F02EE" w:rsidRDefault="00AB28FA" w:rsidP="009C6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Отбор содержания предмета «Окружающий мир» осуществлен на основе следующих ведущих идей: </w:t>
      </w:r>
    </w:p>
    <w:p w:rsidR="00AB28FA" w:rsidRPr="000F02EE" w:rsidRDefault="00AB28FA" w:rsidP="009C633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1.идея многообразия мира; </w:t>
      </w:r>
    </w:p>
    <w:p w:rsidR="00AB28FA" w:rsidRPr="000F02EE" w:rsidRDefault="00AB28FA" w:rsidP="009C633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2.идея целостности мира; </w:t>
      </w:r>
    </w:p>
    <w:p w:rsidR="00AB28FA" w:rsidRPr="000F02EE" w:rsidRDefault="00AB28FA" w:rsidP="009C633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3.идея уважения к миру. </w:t>
      </w:r>
    </w:p>
    <w:p w:rsidR="00AB28FA" w:rsidRPr="000F02EE" w:rsidRDefault="00AB28FA" w:rsidP="009C6336">
      <w:pPr>
        <w:pStyle w:val="a4"/>
        <w:spacing w:before="0" w:beforeAutospacing="0" w:after="0" w:afterAutospacing="0"/>
        <w:jc w:val="both"/>
      </w:pPr>
      <w:r w:rsidRPr="000F02EE">
        <w:rPr>
          <w:b/>
        </w:rPr>
        <w:t>Многообразие</w:t>
      </w:r>
      <w:r w:rsidRPr="000F02EE">
        <w:t xml:space="preserve">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предмете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AB28FA" w:rsidRPr="000F02EE" w:rsidRDefault="00AB28FA" w:rsidP="00AB28FA">
      <w:pPr>
        <w:pStyle w:val="a4"/>
        <w:spacing w:before="0" w:beforeAutospacing="0" w:after="0" w:afterAutospacing="0"/>
        <w:ind w:firstLine="357"/>
        <w:jc w:val="both"/>
      </w:pPr>
      <w:r w:rsidRPr="000F02EE">
        <w:t xml:space="preserve">Фундаментальная идеи </w:t>
      </w:r>
      <w:r w:rsidRPr="000F02EE">
        <w:rPr>
          <w:b/>
        </w:rPr>
        <w:t>целостности мира</w:t>
      </w:r>
      <w:r w:rsidRPr="000F02EE">
        <w:t xml:space="preserve"> также последовательно реализуется в курсе. Ее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AB28FA" w:rsidRPr="000F02EE" w:rsidRDefault="00AB28FA" w:rsidP="00AB28FA">
      <w:pPr>
        <w:pStyle w:val="a4"/>
        <w:spacing w:before="0" w:beforeAutospacing="0" w:after="0" w:afterAutospacing="0"/>
        <w:ind w:firstLine="357"/>
        <w:jc w:val="both"/>
      </w:pPr>
      <w:r w:rsidRPr="000F02EE">
        <w:rPr>
          <w:b/>
        </w:rPr>
        <w:t>Уважение к миру</w:t>
      </w:r>
      <w:r w:rsidRPr="000F02EE">
        <w:t xml:space="preserve"> — это своего рода формула нового отношения к окружающему, основанного на признании </w:t>
      </w:r>
      <w:proofErr w:type="spellStart"/>
      <w:r w:rsidRPr="000F02EE">
        <w:t>самоценности</w:t>
      </w:r>
      <w:proofErr w:type="spellEnd"/>
      <w:r w:rsidRPr="000F02EE"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AB28FA" w:rsidRPr="000F02EE" w:rsidRDefault="00AB28FA" w:rsidP="00AB28FA">
      <w:pPr>
        <w:pStyle w:val="a4"/>
        <w:spacing w:before="0" w:beforeAutospacing="0" w:after="0" w:afterAutospacing="0"/>
        <w:ind w:firstLine="357"/>
        <w:jc w:val="both"/>
      </w:pPr>
      <w:r w:rsidRPr="000F02EE">
        <w:t xml:space="preserve">В основе методики преподавания предмета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предмета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AB28FA" w:rsidRPr="000F02EE" w:rsidRDefault="00AB28FA" w:rsidP="00AB28FA">
      <w:pPr>
        <w:pStyle w:val="a4"/>
        <w:spacing w:before="0" w:beforeAutospacing="0" w:after="0" w:afterAutospacing="0"/>
        <w:ind w:firstLine="357"/>
        <w:jc w:val="both"/>
      </w:pPr>
    </w:p>
    <w:p w:rsidR="00AB28FA" w:rsidRPr="000F02EE" w:rsidRDefault="00AB28FA" w:rsidP="009C633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>. Место учебного предмета «Окружающий мир» в учебном плане</w:t>
      </w:r>
    </w:p>
    <w:p w:rsidR="00AB28FA" w:rsidRPr="000F02EE" w:rsidRDefault="00AB28FA" w:rsidP="009C633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Предмет «Окружающий мир» включен в обязательную предметную область, которая призвана решать следующие основные задачи реализации содержания: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51"/>
        <w:gridCol w:w="5767"/>
      </w:tblGrid>
      <w:tr w:rsidR="00AB28FA" w:rsidRPr="000F02EE" w:rsidTr="009C6336">
        <w:tc>
          <w:tcPr>
            <w:tcW w:w="256" w:type="dxa"/>
          </w:tcPr>
          <w:p w:rsidR="00AB28FA" w:rsidRPr="000F02EE" w:rsidRDefault="00AB28FA" w:rsidP="001653C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0" w:type="dxa"/>
          </w:tcPr>
          <w:p w:rsidR="00AB28FA" w:rsidRPr="000F02EE" w:rsidRDefault="00AB28FA" w:rsidP="001653C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940" w:type="dxa"/>
          </w:tcPr>
          <w:p w:rsidR="00AB28FA" w:rsidRPr="000F02EE" w:rsidRDefault="00AB28FA" w:rsidP="001653C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B28FA" w:rsidRPr="000F02EE" w:rsidTr="009C6336">
        <w:tc>
          <w:tcPr>
            <w:tcW w:w="256" w:type="dxa"/>
          </w:tcPr>
          <w:p w:rsidR="00AB28FA" w:rsidRPr="000F02EE" w:rsidRDefault="00AB28FA" w:rsidP="001653C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B28FA" w:rsidRPr="000F02EE" w:rsidRDefault="00AB28FA" w:rsidP="001653CA">
            <w:pPr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AB28FA" w:rsidRPr="000F02EE" w:rsidRDefault="00AB28FA" w:rsidP="001653C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28FA" w:rsidRPr="000F02EE" w:rsidRDefault="00AB28FA" w:rsidP="001653CA">
            <w:pPr>
              <w:pStyle w:val="a5"/>
              <w:jc w:val="both"/>
              <w:rPr>
                <w:sz w:val="24"/>
                <w:szCs w:val="24"/>
              </w:rPr>
            </w:pPr>
            <w:r w:rsidRPr="000F02EE">
              <w:rPr>
                <w:bCs/>
                <w:iCs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 – научного познания и эмоционально – ценностного осмысления ребенком личного опыта общения с людьми, обществом и природой.</w:t>
            </w:r>
          </w:p>
        </w:tc>
      </w:tr>
    </w:tbl>
    <w:p w:rsidR="00AB28FA" w:rsidRPr="000F02EE" w:rsidRDefault="00AB28FA" w:rsidP="00AB28FA">
      <w:pPr>
        <w:pStyle w:val="a4"/>
        <w:ind w:firstLine="708"/>
        <w:jc w:val="both"/>
      </w:pPr>
      <w:r w:rsidRPr="000F02EE">
        <w:t>На изучение предмета «Окружающий мир» в каждом классе начальной школы отводится 2 ч в неделю. Программа рассчитана на 270 ч:  1 класс -  66 ч (33 учебные недели),  2, 3 и 4 классы - по 68 ч (34 учебные недели).</w:t>
      </w:r>
    </w:p>
    <w:p w:rsidR="00AB28FA" w:rsidRPr="000F02EE" w:rsidRDefault="00AB28FA" w:rsidP="009C6336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>. Ценностные ориентиры содержания учебного предмета «Окружающий мир»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чувства сопричастности и гордости за свою Родину, народ и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историю, осознания ответственности человека </w:t>
      </w:r>
      <w:proofErr w:type="spellStart"/>
      <w:r w:rsidRPr="000F02EE">
        <w:rPr>
          <w:rFonts w:ascii="Times New Roman" w:hAnsi="Times New Roman" w:cs="Times New Roman"/>
          <w:sz w:val="24"/>
          <w:szCs w:val="24"/>
        </w:rPr>
        <w:t>заблагосостояние</w:t>
      </w:r>
      <w:proofErr w:type="spellEnd"/>
      <w:r w:rsidRPr="000F02EE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восприятия мира как единого и целостного при разнообразии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культур, национальностей, религий; отказа от деления на «своих» и «чужих»; уважения истории и культуры каждого народа;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• формирование психологических условий развития общения, кооперации сотрудничества на основе: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доброжелательности, доверия и внимательности к людям,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готовности к сотрудничеству и дружбе, оказанию помощи тем, кто в ней нуждается;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уважения к окружающим — умения слушать и слышать партнера,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признавать право каждого на собственное мнение и принимать решения с учетом позиций всех участников;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 xml:space="preserve"> принятия и уважения ценностей семьи и общества, школы, коллектива и стремления следовать им;</w:t>
      </w:r>
    </w:p>
    <w:p w:rsidR="00AB28FA" w:rsidRPr="000F02EE" w:rsidRDefault="00AB28FA" w:rsidP="009C6336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 ориентации в нравственном содержании и смысле как собственных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формирования чувства прекрасного и эстетических чувств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благодаря знакомству с мировой и отечественной художественной культурой;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• развитие умения учиться как первого шага к </w:t>
      </w:r>
      <w:proofErr w:type="spellStart"/>
      <w:r w:rsidRPr="000F02EE">
        <w:rPr>
          <w:rFonts w:ascii="Times New Roman" w:hAnsi="Times New Roman" w:cs="Times New Roman"/>
          <w:sz w:val="24"/>
          <w:szCs w:val="24"/>
        </w:rPr>
        <w:t>самообра</w:t>
      </w:r>
      <w:proofErr w:type="spellEnd"/>
      <w:r w:rsidRPr="000F02EE">
        <w:rPr>
          <w:rFonts w:ascii="Times New Roman" w:hAnsi="Times New Roman" w:cs="Times New Roman"/>
          <w:sz w:val="24"/>
          <w:szCs w:val="24"/>
        </w:rPr>
        <w:t>%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02EE">
        <w:rPr>
          <w:rFonts w:ascii="Times New Roman" w:hAnsi="Times New Roman" w:cs="Times New Roman"/>
          <w:sz w:val="24"/>
          <w:szCs w:val="24"/>
        </w:rPr>
        <w:t>зованию</w:t>
      </w:r>
      <w:proofErr w:type="spellEnd"/>
      <w:r w:rsidRPr="000F02EE">
        <w:rPr>
          <w:rFonts w:ascii="Times New Roman" w:hAnsi="Times New Roman" w:cs="Times New Roman"/>
          <w:sz w:val="24"/>
          <w:szCs w:val="24"/>
        </w:rPr>
        <w:t xml:space="preserve"> и самовоспитанию: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 xml:space="preserve"> развитие широких познавательных интересов, инициативы и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любознательности, мотивов познания и творчества;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формирование способности к организации своей учебной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деятельности (планированию, контролю, оценке);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ее </w:t>
      </w:r>
      <w:proofErr w:type="spellStart"/>
      <w:r w:rsidRPr="000F02E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F02EE">
        <w:rPr>
          <w:rFonts w:ascii="Times New Roman" w:hAnsi="Times New Roman" w:cs="Times New Roman"/>
          <w:sz w:val="24"/>
          <w:szCs w:val="24"/>
        </w:rPr>
        <w:t>: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 xml:space="preserve"> формирование самоуважения и эмоционально-положительного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развитие готовности к самостоятельным поступкам и действиям,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ответственности за их результаты;</w:t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>формирование целеустремленности и настойчивости в достижении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целей, готовности к преодолению трудностей и жизненного оптимизма;</w:t>
      </w:r>
      <w:r w:rsidRPr="000F02EE">
        <w:rPr>
          <w:rFonts w:ascii="Times New Roman" w:hAnsi="Times New Roman" w:cs="Times New Roman"/>
          <w:sz w:val="24"/>
          <w:szCs w:val="24"/>
        </w:rPr>
        <w:tab/>
      </w:r>
    </w:p>
    <w:p w:rsidR="00AB28FA" w:rsidRPr="000F02EE" w:rsidRDefault="00AB28FA" w:rsidP="00AB28FA">
      <w:pPr>
        <w:pStyle w:val="a7"/>
        <w:widowControl/>
        <w:numPr>
          <w:ilvl w:val="0"/>
          <w:numId w:val="7"/>
        </w:numPr>
        <w:rPr>
          <w:sz w:val="24"/>
          <w:szCs w:val="24"/>
        </w:rPr>
      </w:pPr>
      <w:r w:rsidRPr="000F02EE">
        <w:rPr>
          <w:sz w:val="24"/>
          <w:szCs w:val="24"/>
        </w:rPr>
        <w:t xml:space="preserve"> формирование нетерпимости и умения противостоять действиям и</w:t>
      </w:r>
    </w:p>
    <w:p w:rsidR="00AB28FA" w:rsidRPr="000F02EE" w:rsidRDefault="00AB28FA" w:rsidP="009C6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lastRenderedPageBreak/>
        <w:t>влияниям, представляющим угрозу жизни, здоровью, безопасности личности и общества в пределах своих возможностей.</w:t>
      </w:r>
    </w:p>
    <w:p w:rsidR="00AB28FA" w:rsidRPr="000F02EE" w:rsidRDefault="00AB28FA" w:rsidP="009C6336">
      <w:pPr>
        <w:shd w:val="clear" w:color="auto" w:fill="FFFFFF"/>
        <w:spacing w:after="0"/>
        <w:ind w:left="34" w:firstLine="3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ABD" w:rsidRPr="000F02EE" w:rsidRDefault="003C0ABD" w:rsidP="009C6336">
      <w:pPr>
        <w:shd w:val="clear" w:color="auto" w:fill="FFFFFF"/>
        <w:spacing w:after="0"/>
        <w:ind w:left="34" w:firstLine="3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F02EE">
        <w:rPr>
          <w:rFonts w:ascii="Times New Roman" w:hAnsi="Times New Roman" w:cs="Times New Roman"/>
          <w:b/>
          <w:sz w:val="24"/>
          <w:szCs w:val="24"/>
        </w:rPr>
        <w:t>.</w:t>
      </w:r>
      <w:r w:rsidRPr="000F02EE">
        <w:rPr>
          <w:rFonts w:ascii="Times New Roman" w:hAnsi="Times New Roman" w:cs="Times New Roman"/>
          <w:sz w:val="24"/>
          <w:szCs w:val="24"/>
        </w:rPr>
        <w:t xml:space="preserve"> </w:t>
      </w:r>
      <w:r w:rsidRPr="000F02E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F02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02E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 xml:space="preserve"> «Окружающий мир»</w:t>
      </w:r>
    </w:p>
    <w:p w:rsidR="003C0ABD" w:rsidRPr="000F02EE" w:rsidRDefault="00AB28FA" w:rsidP="003C0AB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2EE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 освоения учебного предмета « Окружающий  мир»</w:t>
      </w:r>
    </w:p>
    <w:p w:rsidR="00AB28FA" w:rsidRPr="000F02EE" w:rsidRDefault="00AB28FA" w:rsidP="00AB28FA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          Освоение предмета  «Окружающий мир» вносит существенный вклад в достижение </w:t>
      </w:r>
      <w:r w:rsidRPr="000F02EE">
        <w:rPr>
          <w:rStyle w:val="a3"/>
          <w:rFonts w:ascii="Times New Roman" w:hAnsi="Times New Roman" w:cs="Times New Roman"/>
          <w:sz w:val="24"/>
          <w:szCs w:val="24"/>
        </w:rPr>
        <w:t xml:space="preserve">личностных результатов </w:t>
      </w:r>
      <w:r w:rsidRPr="000F02EE">
        <w:rPr>
          <w:rFonts w:ascii="Times New Roman" w:hAnsi="Times New Roman" w:cs="Times New Roman"/>
          <w:sz w:val="24"/>
          <w:szCs w:val="24"/>
        </w:rPr>
        <w:t>начального образования.</w:t>
      </w:r>
      <w:r w:rsidRPr="000F0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Pr="000F02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F02EE">
        <w:rPr>
          <w:rFonts w:ascii="Times New Roman" w:hAnsi="Times New Roman" w:cs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 w:rsidRPr="000F02EE">
        <w:rPr>
          <w:rFonts w:ascii="Times New Roman" w:eastAsia="NewtonCSanPin-Regular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0F02EE">
        <w:rPr>
          <w:rFonts w:ascii="Times New Roman" w:eastAsia="NewtonCSanPin-Regular" w:hAnsi="Times New Roman" w:cs="Times New Roman"/>
          <w:sz w:val="24"/>
          <w:szCs w:val="24"/>
        </w:rPr>
        <w:t>сформированность</w:t>
      </w:r>
      <w:proofErr w:type="spellEnd"/>
      <w:r w:rsidRPr="000F02EE">
        <w:rPr>
          <w:rFonts w:ascii="Times New Roman" w:eastAsia="NewtonCSanPin-Regular" w:hAnsi="Times New Roman" w:cs="Times New Roman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</w:p>
    <w:p w:rsidR="00AB28FA" w:rsidRPr="000F02EE" w:rsidRDefault="00AB28FA" w:rsidP="00AB28FA">
      <w:pPr>
        <w:pStyle w:val="a7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У выпускника будут сформированы: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0F02EE">
        <w:rPr>
          <w:rFonts w:eastAsia="NewtonCSanPin-Regular"/>
          <w:sz w:val="24"/>
          <w:szCs w:val="24"/>
        </w:rPr>
        <w:t>учебно</w:t>
      </w:r>
      <w:proofErr w:type="spellEnd"/>
      <w:r w:rsidRPr="000F02EE">
        <w:rPr>
          <w:rFonts w:eastAsia="NewtonCSanPin-Regular"/>
          <w:sz w:val="24"/>
          <w:szCs w:val="24"/>
        </w:rPr>
        <w:t xml:space="preserve"> – познавательные и внешние мотивы;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0F02EE">
        <w:rPr>
          <w:rFonts w:eastAsia="NewtonCSanPin-Regular"/>
          <w:sz w:val="24"/>
          <w:szCs w:val="24"/>
        </w:rPr>
        <w:t>учебно</w:t>
      </w:r>
      <w:proofErr w:type="spellEnd"/>
      <w:r w:rsidRPr="000F02EE">
        <w:rPr>
          <w:rFonts w:eastAsia="NewtonCSanPin-Regular"/>
          <w:sz w:val="24"/>
          <w:szCs w:val="24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 xml:space="preserve">знание основных моральных норм и ориентация на их выполнение, дифференциации моральных и конвенционных норм, развитие морального как переходного от </w:t>
      </w:r>
      <w:proofErr w:type="spellStart"/>
      <w:r w:rsidRPr="000F02EE">
        <w:rPr>
          <w:rFonts w:eastAsia="NewtonCSanPin-Regular"/>
          <w:sz w:val="24"/>
          <w:szCs w:val="24"/>
        </w:rPr>
        <w:t>доконвенциональных</w:t>
      </w:r>
      <w:proofErr w:type="spellEnd"/>
      <w:r w:rsidRPr="000F02EE">
        <w:rPr>
          <w:rFonts w:eastAsia="NewtonCSanPin-Regular"/>
          <w:sz w:val="24"/>
          <w:szCs w:val="24"/>
        </w:rPr>
        <w:t xml:space="preserve"> к конвенциональному уровню;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proofErr w:type="spellStart"/>
      <w:r w:rsidRPr="000F02EE">
        <w:rPr>
          <w:rFonts w:eastAsia="NewtonCSanPin-Regular"/>
          <w:sz w:val="24"/>
          <w:szCs w:val="24"/>
        </w:rPr>
        <w:t>эмпатия</w:t>
      </w:r>
      <w:proofErr w:type="spellEnd"/>
      <w:r w:rsidRPr="000F02EE">
        <w:rPr>
          <w:rFonts w:eastAsia="NewtonCSanPin-Regular"/>
          <w:sz w:val="24"/>
          <w:szCs w:val="24"/>
        </w:rPr>
        <w:t xml:space="preserve"> как понимание чувств других людей и сопереживания им.</w:t>
      </w:r>
    </w:p>
    <w:p w:rsidR="00AB28FA" w:rsidRPr="000F02EE" w:rsidRDefault="00AB28FA" w:rsidP="00AB28FA">
      <w:pPr>
        <w:pStyle w:val="a7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0F02EE">
        <w:rPr>
          <w:rFonts w:eastAsia="NewtonCSanPin-Regular"/>
          <w:i/>
          <w:sz w:val="24"/>
          <w:szCs w:val="24"/>
        </w:rPr>
        <w:t>учебно</w:t>
      </w:r>
      <w:proofErr w:type="spellEnd"/>
      <w:r w:rsidRPr="000F02EE">
        <w:rPr>
          <w:rFonts w:eastAsia="NewtonCSanPin-Regular"/>
          <w:i/>
          <w:sz w:val="24"/>
          <w:szCs w:val="24"/>
        </w:rPr>
        <w:t xml:space="preserve"> – познавательных мотивов и предпочтений социального способа оценки знаний;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 xml:space="preserve">выраженной устойчивой </w:t>
      </w:r>
      <w:proofErr w:type="spellStart"/>
      <w:r w:rsidRPr="000F02EE">
        <w:rPr>
          <w:rFonts w:eastAsia="NewtonCSanPin-Regular"/>
          <w:i/>
          <w:sz w:val="24"/>
          <w:szCs w:val="24"/>
        </w:rPr>
        <w:t>учебно</w:t>
      </w:r>
      <w:proofErr w:type="spellEnd"/>
      <w:r w:rsidRPr="000F02EE">
        <w:rPr>
          <w:rFonts w:eastAsia="NewtonCSanPin-Regular"/>
          <w:i/>
          <w:sz w:val="24"/>
          <w:szCs w:val="24"/>
        </w:rPr>
        <w:t xml:space="preserve"> – познавательной мотивации учения;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 xml:space="preserve">устойчивого </w:t>
      </w:r>
      <w:proofErr w:type="spellStart"/>
      <w:r w:rsidRPr="000F02EE">
        <w:rPr>
          <w:rFonts w:eastAsia="NewtonCSanPin-Regular"/>
          <w:i/>
          <w:sz w:val="24"/>
          <w:szCs w:val="24"/>
        </w:rPr>
        <w:t>учебно</w:t>
      </w:r>
      <w:proofErr w:type="spellEnd"/>
      <w:r w:rsidRPr="000F02EE">
        <w:rPr>
          <w:rFonts w:eastAsia="NewtonCSanPin-Regular"/>
          <w:i/>
          <w:sz w:val="24"/>
          <w:szCs w:val="24"/>
        </w:rPr>
        <w:t xml:space="preserve"> – познавательного интереса к новым общим способам решения задач;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</w:t>
      </w:r>
      <w:proofErr w:type="spellStart"/>
      <w:r w:rsidRPr="000F02EE">
        <w:rPr>
          <w:rFonts w:eastAsia="NewtonCSanPin-Regular"/>
          <w:i/>
          <w:sz w:val="24"/>
          <w:szCs w:val="24"/>
        </w:rPr>
        <w:t>индентичности</w:t>
      </w:r>
      <w:proofErr w:type="spellEnd"/>
      <w:r w:rsidRPr="000F02EE">
        <w:rPr>
          <w:rFonts w:eastAsia="NewtonCSanPin-Regular"/>
          <w:i/>
          <w:sz w:val="24"/>
          <w:szCs w:val="24"/>
        </w:rPr>
        <w:t xml:space="preserve"> в поступках и деятельности;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0F02EE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B28FA" w:rsidRPr="000F02EE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0F02EE">
        <w:rPr>
          <w:rFonts w:eastAsia="NewtonCSanPin-Regular"/>
          <w:i/>
          <w:sz w:val="24"/>
          <w:szCs w:val="24"/>
        </w:rPr>
        <w:lastRenderedPageBreak/>
        <w:t>эмпатии</w:t>
      </w:r>
      <w:proofErr w:type="spellEnd"/>
      <w:r w:rsidRPr="000F02EE">
        <w:rPr>
          <w:rFonts w:eastAsia="NewtonCSanPin-Regular"/>
          <w:i/>
          <w:sz w:val="24"/>
          <w:szCs w:val="24"/>
        </w:rPr>
        <w:t xml:space="preserve">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AB28FA" w:rsidRPr="000F02EE" w:rsidRDefault="00AB28FA" w:rsidP="00AB28FA">
      <w:pPr>
        <w:pStyle w:val="a7"/>
        <w:tabs>
          <w:tab w:val="left" w:pos="0"/>
        </w:tabs>
        <w:snapToGrid w:val="0"/>
        <w:ind w:left="0"/>
        <w:jc w:val="both"/>
        <w:rPr>
          <w:rFonts w:eastAsia="NewtonCSanPin-Regular"/>
          <w:sz w:val="24"/>
          <w:szCs w:val="24"/>
        </w:rPr>
      </w:pPr>
    </w:p>
    <w:p w:rsidR="003C0ABD" w:rsidRPr="000F02EE" w:rsidRDefault="003C0ABD" w:rsidP="00AB28FA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AB28FA" w:rsidRPr="000F02EE" w:rsidRDefault="00AB28FA" w:rsidP="003C0ABD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F02EE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Метапредметные</w:t>
      </w:r>
      <w:proofErr w:type="spellEnd"/>
      <w:r w:rsidRPr="000F02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0F02EE">
        <w:rPr>
          <w:rFonts w:ascii="Times New Roman" w:hAnsi="Times New Roman" w:cs="Times New Roman"/>
          <w:i/>
          <w:sz w:val="24"/>
          <w:szCs w:val="24"/>
          <w:u w:val="single"/>
        </w:rPr>
        <w:t>результаты освоения учебного предмета  окружающий  мир</w:t>
      </w:r>
    </w:p>
    <w:p w:rsidR="00AB28FA" w:rsidRPr="000F02EE" w:rsidRDefault="00AB28FA" w:rsidP="00AB28FA">
      <w:pPr>
        <w:pStyle w:val="a7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0F02EE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0F02EE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0F02EE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AB28FA" w:rsidRPr="000F02EE" w:rsidRDefault="00AB28FA" w:rsidP="00AB2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2EE">
        <w:rPr>
          <w:rFonts w:ascii="Times New Roman" w:hAnsi="Times New Roman" w:cs="Times New Roman"/>
          <w:b/>
          <w:bCs/>
          <w:sz w:val="24"/>
          <w:szCs w:val="24"/>
        </w:rPr>
        <w:t>Раздел «Регулятивные универсальные учебные действия»</w:t>
      </w:r>
    </w:p>
    <w:p w:rsidR="00AB28FA" w:rsidRPr="000F02EE" w:rsidRDefault="00AB28FA" w:rsidP="00AB28F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осуществлять итоговый контроль по результату;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адекватно воспринимать оценку учителя;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AB28FA" w:rsidRPr="000F02EE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0F02EE">
        <w:rPr>
          <w:rFonts w:ascii="Times New Roman" w:hAnsi="Times New Roman" w:cs="Times New Roman"/>
          <w:bCs/>
          <w:sz w:val="24"/>
          <w:szCs w:val="24"/>
        </w:rPr>
        <w:t>громкоречевой</w:t>
      </w:r>
      <w:proofErr w:type="spellEnd"/>
      <w:r w:rsidRPr="000F02EE">
        <w:rPr>
          <w:rFonts w:ascii="Times New Roman" w:hAnsi="Times New Roman" w:cs="Times New Roman"/>
          <w:bCs/>
          <w:sz w:val="24"/>
          <w:szCs w:val="24"/>
        </w:rPr>
        <w:t xml:space="preserve"> и умственной форме. </w:t>
      </w:r>
    </w:p>
    <w:p w:rsidR="00AB28FA" w:rsidRPr="000F02EE" w:rsidRDefault="00AB28FA" w:rsidP="00AB28F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02EE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AB28FA" w:rsidRPr="000F02EE" w:rsidRDefault="00AB28FA" w:rsidP="00AB2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2EE">
        <w:rPr>
          <w:rFonts w:ascii="Times New Roman" w:hAnsi="Times New Roman" w:cs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AB28FA" w:rsidRPr="000F02EE" w:rsidRDefault="00AB28FA" w:rsidP="003C0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B28FA" w:rsidRPr="000F02EE" w:rsidRDefault="00AB28FA" w:rsidP="003C0A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AB28FA" w:rsidRPr="000F02EE" w:rsidRDefault="00AB28FA" w:rsidP="003C0A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proofErr w:type="spellStart"/>
      <w:r w:rsidRPr="000F02EE">
        <w:rPr>
          <w:rFonts w:ascii="Times New Roman" w:hAnsi="Times New Roman" w:cs="Times New Roman"/>
          <w:bCs/>
          <w:sz w:val="24"/>
          <w:szCs w:val="24"/>
        </w:rPr>
        <w:t>знаково</w:t>
      </w:r>
      <w:proofErr w:type="spellEnd"/>
      <w:r w:rsidRPr="000F02EE">
        <w:rPr>
          <w:rFonts w:ascii="Times New Roman" w:hAnsi="Times New Roman" w:cs="Times New Roman"/>
          <w:bCs/>
          <w:sz w:val="24"/>
          <w:szCs w:val="24"/>
        </w:rPr>
        <w:t xml:space="preserve"> – символические средства, в том числе модели и схемы для решения задач;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 xml:space="preserve">проводить сравнение, </w:t>
      </w:r>
      <w:proofErr w:type="spellStart"/>
      <w:r w:rsidRPr="000F02EE">
        <w:rPr>
          <w:rFonts w:ascii="Times New Roman" w:hAnsi="Times New Roman" w:cs="Times New Roman"/>
          <w:bCs/>
          <w:sz w:val="24"/>
          <w:szCs w:val="24"/>
        </w:rPr>
        <w:t>сериализацию</w:t>
      </w:r>
      <w:proofErr w:type="spellEnd"/>
      <w:r w:rsidRPr="000F02EE">
        <w:rPr>
          <w:rFonts w:ascii="Times New Roman" w:hAnsi="Times New Roman" w:cs="Times New Roman"/>
          <w:bCs/>
          <w:sz w:val="24"/>
          <w:szCs w:val="24"/>
        </w:rPr>
        <w:t xml:space="preserve"> и классификацию по заданным критериям;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 xml:space="preserve">обобщать, т.е. осуществлять генерализацию и выведение общности для целого ряда или класса </w:t>
      </w:r>
      <w:r w:rsidRPr="000F02EE">
        <w:rPr>
          <w:rFonts w:ascii="Times New Roman" w:hAnsi="Times New Roman" w:cs="Times New Roman"/>
          <w:bCs/>
          <w:sz w:val="24"/>
          <w:szCs w:val="24"/>
        </w:rPr>
        <w:lastRenderedPageBreak/>
        <w:t>единичных объектов на основе выделения сущностной связи;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устанавливать аналогии;</w:t>
      </w:r>
    </w:p>
    <w:p w:rsidR="00AB28FA" w:rsidRPr="000F02EE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владеть общим приемом решения задач.</w:t>
      </w:r>
    </w:p>
    <w:p w:rsidR="00AB28FA" w:rsidRPr="000F02EE" w:rsidRDefault="00AB28FA" w:rsidP="003C0AB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02EE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обработка информации (определение основной и второстепенной информации;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анализ информации;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0F02EE">
        <w:rPr>
          <w:i/>
          <w:sz w:val="24"/>
          <w:szCs w:val="24"/>
        </w:rPr>
        <w:t>презентировать</w:t>
      </w:r>
      <w:proofErr w:type="spellEnd"/>
      <w:r w:rsidRPr="000F02EE">
        <w:rPr>
          <w:i/>
          <w:sz w:val="24"/>
          <w:szCs w:val="24"/>
        </w:rPr>
        <w:t xml:space="preserve"> полученную информацию, в том числе с помощью  ИКТ);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анализ;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синтез;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сравнение;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spellStart"/>
      <w:r w:rsidRPr="000F02EE">
        <w:rPr>
          <w:i/>
          <w:sz w:val="24"/>
          <w:szCs w:val="24"/>
        </w:rPr>
        <w:t>сериация</w:t>
      </w:r>
      <w:proofErr w:type="spellEnd"/>
      <w:r w:rsidRPr="000F02EE">
        <w:rPr>
          <w:i/>
          <w:sz w:val="24"/>
          <w:szCs w:val="24"/>
        </w:rPr>
        <w:t>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классификация по заданным критериям;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установление аналогий;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установление причинно-следственных связей;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построение рассуждения;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обобщение.</w:t>
      </w:r>
    </w:p>
    <w:p w:rsidR="00AB28FA" w:rsidRPr="000F02EE" w:rsidRDefault="00AB28FA" w:rsidP="003C0A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2EE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AB28FA" w:rsidRPr="000F02EE" w:rsidRDefault="00AB28FA" w:rsidP="00AB28FA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0F02EE">
        <w:rPr>
          <w:rFonts w:ascii="Times New Roman" w:hAnsi="Times New Roman" w:cs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AB28FA" w:rsidRPr="000F02EE" w:rsidRDefault="00AB28FA" w:rsidP="00AB28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0F02EE">
        <w:rPr>
          <w:rFonts w:ascii="Times New Roman" w:hAnsi="Times New Roman" w:cs="Times New Roman"/>
          <w:bCs/>
          <w:sz w:val="24"/>
          <w:szCs w:val="24"/>
        </w:rPr>
        <w:t>чв</w:t>
      </w:r>
      <w:proofErr w:type="spellEnd"/>
      <w:r w:rsidRPr="000F02EE">
        <w:rPr>
          <w:rFonts w:ascii="Times New Roman" w:hAnsi="Times New Roman" w:cs="Times New Roman"/>
          <w:bCs/>
          <w:sz w:val="24"/>
          <w:szCs w:val="24"/>
        </w:rPr>
        <w:t xml:space="preserve"> том числе не совпадающих с его собственной, и ориентироваться на позицию партнера в общении и взаимодействии;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задавать вопросы;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контролировать действия партнеров;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использовать речь для регуляции своего действия;</w:t>
      </w:r>
    </w:p>
    <w:p w:rsidR="00AB28FA" w:rsidRPr="000F02EE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2EE">
        <w:rPr>
          <w:rFonts w:ascii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AB28FA" w:rsidRPr="000F02EE" w:rsidRDefault="00AB28FA" w:rsidP="00AB28F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F02EE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lastRenderedPageBreak/>
        <w:t>слушать собеседника;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определять общую цель и пути ее достижения;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осуществлять взаимный контроль,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оказывать в сотрудничестве взаимопомощь;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AB28FA" w:rsidRPr="000F02EE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0F02EE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AB28FA" w:rsidRPr="000F02EE" w:rsidRDefault="00AB28FA" w:rsidP="00AB28FA">
      <w:pPr>
        <w:pStyle w:val="a7"/>
        <w:tabs>
          <w:tab w:val="left" w:pos="1134"/>
        </w:tabs>
        <w:jc w:val="both"/>
        <w:rPr>
          <w:i/>
          <w:sz w:val="24"/>
          <w:szCs w:val="24"/>
        </w:rPr>
      </w:pPr>
    </w:p>
    <w:p w:rsidR="00AB28FA" w:rsidRPr="000F02EE" w:rsidRDefault="00AB28FA" w:rsidP="003C0A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0F02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Чтение. Работа с текстом.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Поиск информации и понимание прочитанного.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находить в тексте конкретные сведения, факты, заданные в явном виде;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определять тему и главную мысль текста;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делить тексты на смысловые части, составлять план текста;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сравнивать между собой объекты, описанные в тексте, выделяя два-три существенных признака;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разными способами: словесно, в виде таблицы, схемы, диаграммы;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ориентироваться в соответствующих возрасту словарях и справочниках.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использовать формальные элементы текста (например, подзаголовки, сноски) для поиска нужной информации;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работать с несколькими источниками информации;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информацию, полученную из нескольких источников.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Преобразование и интерпретация информации.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пересказывать текст подробно и сжато, устно и письменно;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соотносить факты с общей идеей текста, устанавливать простые связи, не высказанные в тексте напрямую;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формулировать несложные выводы, основываясь на тексте; находить аргументы, подтверждающие вывод;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сопоставлять и обобщать содержащуюся в разных частях текста информацию;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составлять на основании текста небольшое монологическое высказывание, отвечая на поставленный вопрос.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делать выписки из прочитанных текстов с учётом цели их дальнейшего использования;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составлять небольшие письменные аннотации к тексту, отзывы о прочитанном.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Оценка информации.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высказывать оценочные суждения и свою точку зрения о прочитанном тексте;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участвовать в учебном диалоге при обсуждении прочитанного или прослушанного текста.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различные точки зрения;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соотносить позицию автора с собственной точкой зрения;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F02E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 в процессе работы с одним или несколькими источниками выявлять достоверную (противоречивую) инфор</w:t>
      </w:r>
      <w:r w:rsidRPr="000F02E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мацию.</w:t>
      </w: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AB28FA" w:rsidRPr="000F02EE" w:rsidRDefault="00AB28FA" w:rsidP="003C0ABD">
      <w:pPr>
        <w:pStyle w:val="Zag2"/>
        <w:tabs>
          <w:tab w:val="left" w:leader="dot" w:pos="624"/>
        </w:tabs>
        <w:spacing w:after="0" w:line="240" w:lineRule="auto"/>
        <w:rPr>
          <w:rFonts w:eastAsia="@Arial Unicode MS"/>
          <w:lang w:val="ru-RU"/>
        </w:rPr>
      </w:pPr>
      <w:r w:rsidRPr="000F02EE">
        <w:rPr>
          <w:rStyle w:val="Zag11"/>
          <w:rFonts w:eastAsia="@Arial Unicode MS"/>
          <w:i/>
          <w:u w:val="single"/>
          <w:lang w:val="ru-RU"/>
        </w:rPr>
        <w:t>Формирование ИКТ-компетентности обучающихся</w:t>
      </w:r>
      <w:r w:rsidRPr="000F02EE">
        <w:rPr>
          <w:rStyle w:val="Zag11"/>
          <w:rFonts w:eastAsia="@Arial Unicode MS"/>
          <w:i/>
          <w:lang w:val="ru-RU"/>
        </w:rPr>
        <w:t>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-выполнять компенсирующие физические упражнения (</w:t>
      </w:r>
      <w:proofErr w:type="spellStart"/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0F02EE">
        <w:rPr>
          <w:rStyle w:val="Zag11"/>
          <w:rFonts w:eastAsia="@Arial Unicode MS"/>
          <w:i w:val="0"/>
          <w:iCs w:val="0"/>
          <w:lang w:val="ru-RU"/>
        </w:rPr>
        <w:t>-организовывать систему папок для хранения собственной информации в компьютере.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0F02EE"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0F02EE"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 w:rsidRPr="000F02EE"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-владеть компьютерным письмом на русском языке; набирать текст на родном языке; 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-набирать текст на иностранном языке, использовать экранный перевод отдельных слов;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рисовать изображения на графическом планшете;</w:t>
      </w:r>
    </w:p>
    <w:p w:rsidR="00AB28FA" w:rsidRPr="000F02EE" w:rsidRDefault="00AB28FA" w:rsidP="00AB28FA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0F02EE">
        <w:rPr>
          <w:rStyle w:val="Zag11"/>
          <w:rFonts w:eastAsia="@Arial Unicode MS"/>
          <w:lang w:val="ru-RU"/>
        </w:rPr>
        <w:t>-сканировать рисунки и тексты.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-использовать программу распознавания сканированного текста на русском языке.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0F02EE"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0F02EE">
        <w:rPr>
          <w:rFonts w:ascii="Times New Roman" w:eastAsia="Calibri" w:hAnsi="Times New Roman" w:cs="Times New Roman"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0F02EE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0F02EE">
        <w:rPr>
          <w:rStyle w:val="Zag11"/>
          <w:rFonts w:eastAsia="@Arial Unicode MS"/>
          <w:lang w:val="ru-RU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-составлять список используемых информационных источников (в том числе с использованием ссылок);.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0F02EE">
        <w:rPr>
          <w:rStyle w:val="Zag11"/>
          <w:rFonts w:eastAsia="@Arial Unicode MS"/>
          <w:lang w:val="ru-RU"/>
        </w:rPr>
        <w:t xml:space="preserve">-грамотно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0F02EE">
        <w:rPr>
          <w:rStyle w:val="Zag11"/>
          <w:rFonts w:eastAsia="@Arial Unicode MS"/>
          <w:lang w:val="ru-RU"/>
        </w:rPr>
        <w:t>-критически относиться к информации и к выбору источника информации.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Создание, представление и передача сообщений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текстовые сообщения с использованием средств ИКТ: редактировать, оформлять и сохранять их;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сообщения в виде аудио</w:t>
      </w: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диаграммы, планы территории и пр.;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-размещать сообщение в информационной образовательной среде образовательного учреждения;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F02EE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представлять данные;</w:t>
      </w:r>
    </w:p>
    <w:p w:rsidR="00AB28FA" w:rsidRPr="000F02EE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 w:rsidRPr="000F02EE">
        <w:rPr>
          <w:rStyle w:val="Zag11"/>
          <w:rFonts w:eastAsia="@Arial Unicode MS"/>
          <w:lang w:val="ru-RU"/>
        </w:rPr>
        <w:t>-создавать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создавать движущиеся модели и управлять ими в компьютерно- управляемых средах;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B28FA" w:rsidRPr="000F02EE" w:rsidRDefault="00AB28FA" w:rsidP="00AB28FA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0F02EE">
        <w:rPr>
          <w:rStyle w:val="Zag11"/>
          <w:rFonts w:eastAsia="@Arial Unicode MS"/>
          <w:lang w:val="ru-RU"/>
        </w:rPr>
        <w:t>-планировать несложные исследования объектов и процессов внешнего мира.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F02E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0F02EE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F02EE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-проектировать несложные объекты и процессы реального мира, своей собственной деятельности и деятельности группы;</w:t>
      </w:r>
    </w:p>
    <w:p w:rsidR="00AB28FA" w:rsidRPr="000F02EE" w:rsidRDefault="00AB28FA" w:rsidP="00AB28FA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i/>
          <w:lang w:val="ru-RU"/>
        </w:rPr>
      </w:pPr>
      <w:r w:rsidRPr="000F02EE">
        <w:rPr>
          <w:rStyle w:val="Zag11"/>
          <w:rFonts w:eastAsia="@Arial Unicode MS"/>
          <w:i/>
          <w:iCs/>
          <w:lang w:val="ru-RU"/>
        </w:rPr>
        <w:t>-моделировать объекты и процессы реального мира.</w:t>
      </w:r>
    </w:p>
    <w:p w:rsidR="00AB28FA" w:rsidRPr="000F02EE" w:rsidRDefault="00AB28FA" w:rsidP="00AB28FA">
      <w:pPr>
        <w:pStyle w:val="a7"/>
        <w:tabs>
          <w:tab w:val="left" w:pos="1134"/>
        </w:tabs>
        <w:jc w:val="both"/>
        <w:rPr>
          <w:i/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2EE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 освоения учебного предмета  окружающий  мир</w:t>
      </w:r>
    </w:p>
    <w:p w:rsidR="00AB28FA" w:rsidRPr="000F02EE" w:rsidRDefault="00AB28FA" w:rsidP="00AB28F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Раздел «Человек и природа»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узнавать изученные объекты и явления живой и неживой природы;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к природе;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использовать готовые модели (глобус, карта, план) для объяснения явлений или описания свойств объектов;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сохранения и укрепления своего здоровья.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lastRenderedPageBreak/>
        <w:t>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издания) для поиска необходимой информации;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•освоение доступных способов изучения природы (наблюдение, запись, измерение, опыт, сравнение, классификация и др. с получением информации от окружающих людей, в открытом информационном пространстве);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•развитие навыков устанавливать и выявлять причинно – следственные связи в окружающем мире.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02E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использовать при проведении практических работ инструменты ИКТ (фото и видеокамеру, микрофон и др.) для записи и обработки информации, готовить не большие презентации по результатам наблюдений и опытов;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0F02EE">
        <w:rPr>
          <w:rFonts w:ascii="Times New Roman" w:hAnsi="Times New Roman" w:cs="Times New Roman"/>
          <w:i/>
          <w:iCs/>
          <w:sz w:val="24"/>
          <w:szCs w:val="24"/>
        </w:rPr>
        <w:t>экологичного</w:t>
      </w:r>
      <w:proofErr w:type="spellEnd"/>
      <w:r w:rsidRPr="000F02EE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 в школе и в быту (раздельный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сбор мусора, экономия воды и электроэнергии) и природной среде;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</w:t>
      </w:r>
      <w:r w:rsidRPr="000F02EE">
        <w:rPr>
          <w:rFonts w:ascii="Times New Roman" w:hAnsi="Times New Roman" w:cs="Times New Roman"/>
          <w:i/>
          <w:iCs/>
          <w:sz w:val="24"/>
          <w:szCs w:val="24"/>
        </w:rPr>
        <w:t>осознанно выполнять режим дня, правила рационального питания и личной гигиены.</w:t>
      </w:r>
    </w:p>
    <w:p w:rsidR="00AB28FA" w:rsidRPr="000F02EE" w:rsidRDefault="00AB28FA" w:rsidP="003C0ABD">
      <w:pPr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Раздел «Человек и общество»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 xml:space="preserve">• узнавать государственную символику Российской Федерации и своего региона; описывать достопримечательности столицы и родного края; 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•находить на карте мира Российскую Федерацию, на карте России — Москву, свой регион и его главный город;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•понимание особой роли России в мировой истории, воспитание чувства гордости за национальные свершения, открытия, победы.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</w:t>
      </w:r>
      <w:proofErr w:type="spellStart"/>
      <w:r w:rsidRPr="000F02EE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0F02EE">
        <w:rPr>
          <w:rFonts w:ascii="Times New Roman" w:hAnsi="Times New Roman" w:cs="Times New Roman"/>
          <w:iCs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2EE">
        <w:rPr>
          <w:rFonts w:ascii="Times New Roman" w:hAnsi="Times New Roman" w:cs="Times New Roman"/>
          <w:iCs/>
          <w:sz w:val="24"/>
          <w:szCs w:val="24"/>
        </w:rPr>
        <w:t>•использовать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 собственных устных или письменных высказываний.</w:t>
      </w:r>
    </w:p>
    <w:p w:rsidR="00AB28FA" w:rsidRPr="000F02EE" w:rsidRDefault="00AB28FA" w:rsidP="003C0ABD">
      <w:pPr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02E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lastRenderedPageBreak/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чувство исторической перспективы;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профессионального сообщества, этноса, нации, страны;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</w:t>
      </w:r>
    </w:p>
    <w:p w:rsidR="00AB28FA" w:rsidRPr="000F02EE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официальной обстановке, участвовать в коллективной коммуникативной деятельности в информационной образовательной среде;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2EE">
        <w:rPr>
          <w:rFonts w:ascii="Times New Roman" w:hAnsi="Times New Roman" w:cs="Times New Roman"/>
          <w:i/>
          <w:iCs/>
          <w:sz w:val="24"/>
          <w:szCs w:val="24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B28FA" w:rsidRPr="000F02EE" w:rsidRDefault="00AB28FA" w:rsidP="00AB28FA">
      <w:pPr>
        <w:pStyle w:val="a7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>. Содержание учебного предмета «Окружающий мир»</w:t>
      </w: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Раздел «Человек и природа»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ab/>
      </w:r>
      <w:r w:rsidRPr="000F02EE">
        <w:rPr>
          <w:rFonts w:ascii="Times New Roman" w:hAnsi="Times New Roman" w:cs="Times New Roman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размеры, и др.). Примеры явлений природы: смена времен года, снегопад, листопад, перелет птиц, смена времени суток, рассвет, закат, ветер, дождь, гроза.  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Звезды и планеты. Солнце – ближайшая к нам звезда, источники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овраги(общее представление, условное обозначение равнин и гор на карте).</w:t>
      </w:r>
      <w:r w:rsidRPr="000F02EE">
        <w:rPr>
          <w:rFonts w:ascii="Times New Roman" w:hAnsi="Times New Roman" w:cs="Times New Roman"/>
          <w:sz w:val="24"/>
          <w:szCs w:val="24"/>
        </w:rPr>
        <w:tab/>
        <w:t xml:space="preserve"> Особенности поверхности родного края (краткая характеристика на основе наблюдений).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Воздух – смесь газов. Свойства воздуха. Значение воздуха для растений, животных, человека.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Горные 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Почва, ее состав, значение для живой природы и для хозяйственной жизни человека.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растения(корень, стебель, лист, цветок, плод, семя). Условия,  необходимые для жизни растения(свет,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животных(вода, воздух, тепло, пища). Насекомые, рыбы, птицы, звери, их отличия. Особенности питания разных животных(хищные, </w:t>
      </w:r>
      <w:r w:rsidRPr="000F02EE">
        <w:rPr>
          <w:rFonts w:ascii="Times New Roman" w:hAnsi="Times New Roman" w:cs="Times New Roman"/>
          <w:sz w:val="24"/>
          <w:szCs w:val="24"/>
        </w:rPr>
        <w:lastRenderedPageBreak/>
        <w:t>растительноядные, всеядные). Размножение животных (на примере насекомых, рыб, птицы, зверей). Дикие и домашние животные. Роль животных в природе и жизни людей, бережное отношение человека к животным. Животные родного края. Названия, краткая характеристика на основе наблюдений.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Лес, луг, водоем – единство живой и неживой природы(солнечный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Человек –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Международные экологические организации (2-3 примера). Международные экологические дни, их значение, участие детей в их проведении.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Общее представление о строении тела человека. Системы органов (</w:t>
      </w:r>
      <w:proofErr w:type="spellStart"/>
      <w:r w:rsidRPr="000F02EE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0F02EE">
        <w:rPr>
          <w:rFonts w:ascii="Times New Roman" w:hAnsi="Times New Roman" w:cs="Times New Roman"/>
          <w:sz w:val="24"/>
          <w:szCs w:val="24"/>
        </w:rPr>
        <w:t xml:space="preserve"> – двигательная, пищеварительная, дыхательная, кровеносная, нервная, органы чувств), их роль в жизнедеятельности организма. Гигиена системы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Раздел «Человек и общество»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Общество – совокупность людей, которые объединены общей культурой и связаны друг с другом совместной деятельностью во имя общей цели. Духовно – нравственные  и культурные ценности – основа жизнеспособности общества.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Человек –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 – нравственные ценности в семейной культуре народов России и мира.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школьника.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Друзья, взаимоотношения между ними; ценность дружбы, согласия, взаимопомощи.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Экономика, ее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  Экологические последствия хозяйственной деятельности людей. Простейшие экологические прогнозы. Построение безопасной экономики – одна из важнейших задач общества.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lastRenderedPageBreak/>
        <w:tab/>
        <w:t>Природные богатства и труд людей – основа экономики. Значение труда в жизни человека и общества. Трудолюбие как общественно  значимая ценность в культуре народов России и мира. Профессии людей.  Личная ответственность человека за результаты своего труда и профессиональное мастерство.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Изобретательность при пользовании средствами массовой информации в целях сохранения духовно – нравственного здоровья.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 xml:space="preserve">Наша  Родина – Россия, Российская Федерация. Ценностно – 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Конституция – Основной закон Федерации. Права ребенка. 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– глава государства. Ответственность главы государства за социальное и духовно – нравственное благополучие граждан.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 – 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Города России. Санкт – Петербург: достопримечательности (Зимний дворец, памятник Петру I- Медный всадник, разводные мосты через Неву и др.), города Золотого кольца России (по выбору). Святыни городов России.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Россия- многонациональная страна. Народы населяющие Россию, их обычаи, характерные особенности быта (по выбору). Основные религии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игр народов своего края.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Родной край – частица России. Челябинск, Челябинская область: основные достопримечательности; музеи, театры, спортивные комплексы и др. Особенности труда людей родного края, их профессии. 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  - 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</w:t>
      </w:r>
      <w:proofErr w:type="spellStart"/>
      <w:r w:rsidRPr="000F02EE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F02EE">
        <w:rPr>
          <w:rFonts w:ascii="Times New Roman" w:hAnsi="Times New Roman" w:cs="Times New Roman"/>
          <w:sz w:val="24"/>
          <w:szCs w:val="24"/>
        </w:rPr>
        <w:t xml:space="preserve"> – культурного наследия своего края.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– долг всего общества и каждого человека.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FA" w:rsidRPr="000F02EE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Раздел «Правила безопасной жизни»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 xml:space="preserve">Ценность здоровья и здорового образа жизни. 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Режим дня школьника, чередование труда т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lastRenderedPageBreak/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травмах(ушиб, порез, ожог), обмораживания, перегреве.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 Правила безопасности при контактах с незнакомыми людьми.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Правила безопасного поведения в природе. Правила безопасности при обращении с кошкой и собакой.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>Экологическая безопасность. Бытовой фильтр для очистки воды, его устройство и использование.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ab/>
        <w:t xml:space="preserve">Забота о здоровье и безопасности окружающих людей – нравственный долг каждого человека.   </w:t>
      </w:r>
    </w:p>
    <w:p w:rsidR="00AB28FA" w:rsidRPr="000F02EE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FA" w:rsidRPr="000F02EE" w:rsidRDefault="00AB28FA" w:rsidP="003C0ABD">
      <w:pPr>
        <w:spacing w:after="0"/>
        <w:ind w:firstLine="708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F02EE">
        <w:rPr>
          <w:rFonts w:ascii="Times New Roman" w:hAnsi="Times New Roman" w:cs="Times New Roman"/>
          <w:i/>
          <w:spacing w:val="-2"/>
          <w:sz w:val="24"/>
          <w:szCs w:val="24"/>
        </w:rPr>
        <w:t>Содержание практической части,  может быть реализовано в течение всего урока или на одном из его этапов. Обе формы равнозначны.</w:t>
      </w:r>
    </w:p>
    <w:p w:rsidR="00AB28FA" w:rsidRPr="000F02EE" w:rsidRDefault="00AB28FA" w:rsidP="003C0ABD">
      <w:pPr>
        <w:spacing w:after="0"/>
        <w:ind w:firstLine="708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AB28FA" w:rsidRPr="000F02EE" w:rsidRDefault="00AB28FA" w:rsidP="003C0A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F21B52" w:rsidRPr="000F02EE" w:rsidRDefault="00F21B52" w:rsidP="00F2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 xml:space="preserve">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8166"/>
      </w:tblGrid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F02EE">
              <w:rPr>
                <w:b/>
              </w:rPr>
              <w:t>Содержание предмета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F02EE">
              <w:rPr>
                <w:b/>
              </w:rPr>
              <w:t>Основные виды учебной деятельности обучающихся</w:t>
            </w:r>
          </w:p>
        </w:tc>
      </w:tr>
      <w:tr w:rsidR="00F21B52" w:rsidRPr="000F02EE" w:rsidTr="00F21B52">
        <w:tc>
          <w:tcPr>
            <w:tcW w:w="11307" w:type="dxa"/>
            <w:gridSpan w:val="2"/>
          </w:tcPr>
          <w:p w:rsidR="00F21B52" w:rsidRPr="000F02EE" w:rsidRDefault="00F21B52" w:rsidP="00F2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устроен мир (6 часов)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Знакомство с целеполаганием раздела «Как устроен мир». Разнообразие природы. Ценность природы для людей. Микроорганизмы.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(автор, условные обозначения, разделы);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 пользуясь текстом и иллюстрациями учебника, что природа многообразна;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цели биологии и изучения её;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 на царства;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царств;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что без природы невозможна жизнь людей; анализировать схему значения природы для человека;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 растения и не животные» из книги «Зелёные страницы»;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полезные микроорганизмы;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представителями различных царств природы в ходе самостоятельно составленной театральной постановки;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 на уроке.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отличие человека от других живых существ. Внутренний мир человека. Ступеньки познания человеком окружающего мира.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общность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живых существ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отличия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его от животных;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внутреннего мира человека в его поступках, внешности, взаимоотношениях с людьми, отношении к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 возникает богатство внутреннего мира человека;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богатство  внутреннего мира человека и его поступков;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ступени познания человеком окружающего мира в ходе ролевых игр;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«Богатства, отданные людям».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 о знаменитых земляках.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распределить обязанности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 проекту в группах;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собирать материал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дополнительной краеведческой литературе, музее, в ходе интервью;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(фотографии, открытки, слайды),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 (фотографии, рисунки),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стенд;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как член общества. Понятие о человечестве и семье как части общества. Народ (этнос). Страна (государство). Символы государства. Глава государства. Республиканская и монархическая формы правления. Понятие о гражданстве.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человечестве;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является важной частью общества;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государствах мира;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государства;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России как государстве;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народов мира;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изучаемому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связях между живыми существами и окружающей средой , её роль в жизни человека и общества. Понятие об окружающей среде.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вид дневного и ночного неба;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взаимосвязи между живыми существами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– неживого, растений и животных, человека и природы;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взаимосвязи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живых существ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окружающую среду для природных объектов;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виде дневного и ночного неба;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дополнительной литературы на экологическую тему;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на уроке;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природу. Исчезновение отдельных видов животных. Меры по охране окружающей среды. Заказники, заповедники и национальные парки.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 вредное влияние человека на окружающую среду;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работы вредных для природы предприятий;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заказники, заповедники и национальные парки как особо охраняемые природные территории;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наиболее известных заповедников и национальных парков;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окружающей среды;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человека на природу;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в своем регионе, о природоохранных мероприятиях в своем городе (селе);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природоохранной деятельности;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уроке. </w:t>
            </w:r>
          </w:p>
        </w:tc>
      </w:tr>
      <w:tr w:rsidR="00F21B52" w:rsidRPr="000F02EE" w:rsidTr="00F21B52">
        <w:tc>
          <w:tcPr>
            <w:tcW w:w="11307" w:type="dxa"/>
            <w:gridSpan w:val="2"/>
          </w:tcPr>
          <w:p w:rsidR="00F21B52" w:rsidRPr="000F02EE" w:rsidRDefault="00F21B52" w:rsidP="00F2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Эта удивительная природа (19 часов)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Знакомство с целеполаганием раздела. Понятие о телах, веществах, частицах (молекулах, атомах). Практическая работа по растворимости веществ.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«тело», «вещество», «частица»;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тел (естественных и искусственных), веществ, частиц;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цветков и соцветий;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искусственные тела;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 и «вещества»;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по растворимости веществ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молекулярный состав;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молекулярный состав веществ;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молекулярное строение твердых, жидких и газообразных веществ;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 Наиболее распространенные в быту вещества (соль, сахар, крахмал, кислоты). Практическая работа по выявлению наличия крахмала в продуктах. Кислотные дожди.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характеризовать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свойства поваренной соли, сахара, кислоты;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наличие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 в продуктах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отличать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кислоты от других веществ,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сахар и соль по вкусу;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описывать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изучаемые вещества по плану;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Воздух как смесь газов. Свойства воздуха. Определение свойств воздуха в ходе практической работы. Охрана чистоты воздуха.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исследовать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 в ходе практической работы;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эксперимента;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«Невидимое сокровище» из книги «Великан на поляне»;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 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чистоты воздуха;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охраны чистоты воздуха в родном городе;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Вода как вещество. Значение воды для жизни на Земле. Выявление свойств воды в ходе практической работы.</w:t>
            </w:r>
          </w:p>
          <w:p w:rsidR="00F21B52" w:rsidRPr="000F02EE" w:rsidRDefault="00F21B52" w:rsidP="00F21B52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в ходе практической работы;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эксперимента;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молекулами воды при нагревании и уменьшение – при охлаждении;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фауны пресноводных и морских;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для подтверждения тезиса о важности воды для жизнедеятельности организма наблюдать, сколько жидкости выпивает в день каждый из членов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состояния воды. Круговорот воды в природе.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свойствах снега и льда, облаках и дожде,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эксперимента образование капель при охлаждении пара,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причинах образования облаков и выпадение дождя;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кругооборот воды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воды. Меры по охране чистоты воды и ее экономному использованию.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источниках загрязнения воды,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загрязнения воды;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экономии воды;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по охране чистоты воды;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Процесс разрушения горных пород.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расширения твердых тел в ходе учебного эксперимента;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молекулами твердых тел при нагревании и уменьшения – при охлаждении;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уроки и достижения товарищей.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Почва как верхний плодородный слой земли. Исследование состава почвы в ходе практической работы.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свойства почвы в ходе учебного эксперимента;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 живого и неживого в структуре почвы;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одну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птиц по плану;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дождевых червей в структурировании почвы;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материала учебника о деятельности В.В.Докучаева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почвы от разрушения;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Ботаника как наука. Классификация растений: водоросли, мхи, папоротники, хвойные, цветковые. Виды растений.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растениях,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список растений по группам;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2-3 растения в классе;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растений каждой группы и 2-3 растения каждого вида с помощью атласа-определителя;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растений;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используя атлас-определитель,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 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видов растения любой группы;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различие процессов питания и дыхания растений;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питания растений,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этих процессах с помощью выполненной схемы;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 жизнь животных и человека;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Опыление как способ размножения растений. Роль насекомых в опылении растений. Приспособленность плодов растений к разным способам их распространения. Стадии развития растений из семян.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размножения растения и их распространения;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природе, как распространяются семена деревьев;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развитии растений;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развития растения из семени;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1-2 классах, об исчезающих и редких растениях, Красной книге, правилах поведения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памятку (книжку) «Берегите растения»;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как наука о животных. 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Виды животных.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животном мире,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списка, предложенного одноклассниками;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животных разных групп;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«От земли до неба»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изображенных на рисунках,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к определенной группе;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«История с пиявкой» из книги «Великан на поляне»;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животных по способу питания: растительноядные, насекомоядные, хищники, всеядные. Цепи питания.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Приспособление животных к добыванию пищи, к защите от врагов.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примеры животных по типу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схемы цепей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по средствам защиты от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нападения врагов;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книги «Зелёные страницы» о божьих коровках;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равновесия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«Разнообразие природы родного края» (изучить инструкцию).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Презентовать результаты выполнения проекта с демонстрацией иллюстраций (открыток, слайдов). Составить «Книгу природы  родного края».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выполнению коллективного проекта;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цель и этапы работы;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родными совершить прогулку в лес, парк,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растения, птиц, делать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фотографии, зарисовки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открытки, делать слайды;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материалы о природе родного края»;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«Книгу природы родного края».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способу размножения;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 заботятся домашние животные о своем потомстве;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отрицательного воздействия человека на мир животных. Исчезающие и редкие животные, внесенные в Красную книгу России. Правила поведения в природе. Меры по охране животного мира.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исчезающих животных, Красной книге России, полученные в 1-2 классах;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животный мир;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занесенных в Красную книгу России;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об исчезновении насекомых;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экологических знаков правила поведения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животных, занесенных в Красную книгу, которые не изучались ранее;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Московском зоопарке;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книжку-малышку «Береги животных»;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грибов. Строение шляпочных грибов. Симбиоз грибов с деревьями. Грибы из Красной книги. Съедобные, несъедобные и ядовитые грибы, их различение.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сбора грибов. Лишайники.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иллюстраций учебника и атласа-определителя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несъедобные и ядовитые грибы;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«Кому нужен мухомор» из книги «Великан на поляне»;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грибов-двойников;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ее потребителям. Правила безопасности при использовании электричества и электроприборов. Современные энергосберегающие бытовые приборы.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организмы-производители, организмы-потребители и организмы-разрушители;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исчезновения хотя бы одного из звеньев цепи круговорота веществ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в природе;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круговороте веществ на Земле;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</w:tr>
      <w:tr w:rsidR="00F21B52" w:rsidRPr="000F02EE" w:rsidTr="00F21B52">
        <w:tc>
          <w:tcPr>
            <w:tcW w:w="11307" w:type="dxa"/>
            <w:gridSpan w:val="2"/>
          </w:tcPr>
          <w:p w:rsidR="00F21B52" w:rsidRPr="000F02EE" w:rsidRDefault="00F21B52" w:rsidP="00F2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и наше здоровье (9 часов)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физиология, гигиена как науки. Понятие об органах и системе органов тела человека: нервная система, пищеварительная система, кровеносная система.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организма, полученные во 2 классе;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человека (их части и назначение);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 и гигиены;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тела человека, уметь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внутренних органов на своем теле и теле собеседника;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человека: глаза, уши, нос, язык, кожа, их роль в восприятии мира. Гигиена органов чувств.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изучить материал темы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плану (работа в группе);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запаху в ходе учебного эксперимента;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Кожа как орган защиты от повреждений и внешних воздействий. Свойства кожи. Гигиена  кожных покровов. Первая помощь при повреждении кожных покровов (ранки, ушибы, ожоги, обморожения).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свойства кожи;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 по их назначению;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уходе за кожей;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система, ее роль в организме человека. Осанка. Важность выработки и сохранение правильной осанки. Роль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в поддержании тонуса мышц.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для опоры тела и движения;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организма;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правильной осанкой на уроке и вне его;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Питательные вещества, необходимые организму (белки, жиры, углеводы, витамины), продукты, в которых они содержатся. Количество питательных веществ в различных продуктах (практическая работа). Пищеварительная система, ее строение и функционирование. Гигиена питания.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веществ в продуктах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пищеварительного тракта;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схему движения пищи по пищеварительному тракту,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переваривания;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«Школа кулинаров».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система: ее строение и функционирование, кровеносная система, ее строение и функционирование. Взаимосвязь дыхательной и кровеносной систем. Пульс, его частота (практическая работа).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легких и сердце, полученные во 2 классе;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ее роль в организме;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 и роль крови и кровеносной системы в организме;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кровеносной систем;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запястье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подсчитывать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его ударов в минуту в ходе практической работы;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пульс у членов своей семьи;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в случае заболевания.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закаливанию;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своего организма;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Понятие о здоровом образе жизни. Правила здорового образа жизни для школьников.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и стараться его соблюдать;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по изученным разделам. Выработка учебных компетенций. Формирование адекватной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предложенных ответов;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баллами.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52" w:rsidRPr="000F02EE" w:rsidTr="00F21B52">
        <w:tc>
          <w:tcPr>
            <w:tcW w:w="11307" w:type="dxa"/>
            <w:gridSpan w:val="2"/>
          </w:tcPr>
          <w:p w:rsidR="00F21B52" w:rsidRPr="000F02EE" w:rsidRDefault="00F21B52" w:rsidP="00F21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Наша безопасность  (7 часов)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Знакомство с целеполаганием раздела. Действия при пожаре, аварии водопровода, утечке газа.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 и утечке газа;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ролевой игры;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телефоны экстренного вызова, родителей, соседей;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ее в ходе учебной тревоги;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(в группах)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подготовленному правилу поведения на улице и в транспорте;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являются потенциально опасными;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о правильном – неправильном поведении на улице и в транспорте;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игры;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разрешающие, запрещающие, информационно-указательные, знаки сервиса.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знаков, полученное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помогают пешеходам;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ответа, требующие знания дорожных знаков;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имеющихся дорожных знаков;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потенциально опасных местах: на балконе, подоконнике, в лифте, на стройплощадке, пустыре, в парке, лесу, на обледеневших поверхностях и т.д.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местах;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дома и вне его;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 в своем дворе в виде схемы;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избеганию опасности;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природного характера (гроза, ядовитые растения и грибы, змеи, собаки, кошки).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характера;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рассказ «Опасные двойники» из книги «Зелёные страницы»;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общении с домашними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гадюку от ужа;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безопасность. Цепь загрязнения. Правила экологической безопасности.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цепей загрязнения;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загрязняющих веществ в организм;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безопасности и меры по охране окружающей среды;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воды при ее очистке бытовым фильтром;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11307" w:type="dxa"/>
            <w:gridSpan w:val="2"/>
          </w:tcPr>
          <w:p w:rsidR="00F21B52" w:rsidRPr="000F02EE" w:rsidRDefault="00F21B52" w:rsidP="00F21B52">
            <w:pPr>
              <w:pStyle w:val="a4"/>
              <w:spacing w:before="0" w:beforeAutospacing="0" w:after="0" w:afterAutospacing="0"/>
              <w:jc w:val="center"/>
            </w:pPr>
            <w:r w:rsidRPr="000F02EE">
              <w:rPr>
                <w:b/>
              </w:rPr>
              <w:t>Чему учит экономика (12 часов)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Понятия о потребностях, товаре, услугах.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«потребности», «товары», «услуги»;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роль труда в создании товаров и услуг;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и услуги были нужны семье в течение дня;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 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ресурсов в экономике. 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производства товаров;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взаимосвязь туда людей разных профессий при производстве товаров;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подчеркивать роль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родителей в экономике;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том, что одеваться необходимо в зависимости от погодных условий и назначения одежды;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Понятие о полезных ископаемых. Наиболее важные в экономике полезные ископаемые. Значение, Способы добычи и охрана полезных ископаемых.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полезных ископаемых,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с помощью атласа-определителя «От земли до неба»;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при производстве каких товаров применяются изучаемые полезные ископаемые;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предприятий горнодобывающей промышленности (шахты, карьеры, нефтяные вышки);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полезном ископаемом;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краеведческом музее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полезные ископаемые добываются в регионе;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диких и культурных растениях,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учителем сельскохозяйственное растение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зачем люди занимаются растениеводством;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зерновые, кормовые и прядильные культуры, овощи, фрукты, цветы;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культурных растений в экономике и труд растениеводов;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промышленности;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какие продукты растениеводства  используются в семье в течение дня;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хозяйства;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домашних сельскохозяйственных животных. Роль их в экономике. Труд животноводов. 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диких и домашних животных,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разведения сельскохозяйственных животных для экономики и труд животноводов;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 животноводства и промышленности;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продукты животноводства использует семья в течение дня;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животноводства;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легкая, пищевая промышленность. Роль промышленности в экономике.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раздела и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промышленности;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отраслей промышленности; 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или у взрослых членов семьи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выяснять,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какие отрасли промышленности, какие крупные предприятия есть в регионе;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товарно-денежных отношений (бартер, купля –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продажа). Деньги как эквивалент товара. Роль денег в процессе купли – продажи. Виды денежных знаков (банкноты и монеты). Способы защиты банкнот от подделки. Денежные единицы различных стран. Зарплата и денежные сбережения.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товарно-денежные отношения (бартер и купля –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цена товара;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товарно-денежных отношениях;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 бартера и купли-продажи;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монет и ассигнаций России и других стран,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части и средства защиты;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государственном бюджете, расходах и доходах. Основные статьи расходов государства.  Источники доходов.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доходы и расходы;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люди каких профессий получают зарплату из государственного бюджета;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расходами государства;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задач;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Понятие о семейном бюджете, доходах и расходах семьи.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государственного и семейного бюджета и их взаимосвязь;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какие доходы и из каких источников может иметь семья;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расходы семьи являются первостепенными, а какие – менее важными;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экономики на окружающую среду. Взаимозависимость экономики и экологии. Экологические прогнозы, их влияние на экономику.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среду, полученные в 1-2 классах;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различных отраслей экономики на окружающую среду и меры по его нейтрализации;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экономикой и экологией;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почему при осуществлении любого экономического проекта в настоящее время осуществляется экологическая экспертиза;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экономических проектов под влиянием экологов;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прогнозы;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какие меры экологической безопасности предпринимаются в регионе;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с демонстрацией фотографий (открыток, слайдов) 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подготовленных материалов.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F21B52" w:rsidRPr="000F02EE" w:rsidTr="00F21B52">
        <w:tc>
          <w:tcPr>
            <w:tcW w:w="11307" w:type="dxa"/>
            <w:gridSpan w:val="2"/>
          </w:tcPr>
          <w:p w:rsidR="00F21B52" w:rsidRPr="000F02EE" w:rsidRDefault="00F21B52" w:rsidP="00F21B52">
            <w:pPr>
              <w:pStyle w:val="a4"/>
              <w:spacing w:before="0" w:beforeAutospacing="0" w:after="0" w:afterAutospacing="0"/>
              <w:jc w:val="center"/>
            </w:pPr>
            <w:r w:rsidRPr="000F02EE">
              <w:rPr>
                <w:b/>
              </w:rPr>
              <w:lastRenderedPageBreak/>
              <w:t>Путешествия по городам и странам  (15 часов)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– популярный туристический маршрут. Города, входящие в Золотое кольцо (Сергиев – Посад, Переславль-Залесский, Ростов, Углич, Ярославль, Кострома, Плёс, Суздаль, Владимир), их достопримечательности.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маршрут по карте в учебнике и настенной карте России;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городов Золотого кольца;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 достопримечательности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Золотого кольца по фотографиям;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 или достопримечательностей;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с помощью Интернета подготовить сообщение о любом городе Золотого кольца;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«Музей путешествий».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открытки, значки, сделать этикетки, кем, когда и где собран материал;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полки в классном шкафу (на стеллаже в классе, в школьном музее, в рекреации под экспонаты, разместить их;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(экскурсии по музею);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сообщения с демонстрацией экспонатов.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почему с государствами-соседями нужно иметь добрососедские отношения;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странах, граничащих с Россией;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Скандинавские страны, их столицы, государственное устройство, государственные языки, флаги, достопримечательности. Исландия.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о Скандинавских странах (каждой группе по одной стране), подготовить сообщения с показом местоположения страны на политической карте Европы и её столицы;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распределить материал на несколько сообщений; 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флаги стран с их принадлежностью государству;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Скандинавии; её замечательных людей;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скандинавским странам;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в дополнительной литературе, Интернете найти 1-2 интересных факта о любой из Скандинавских стран;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в магазинах города выяснить, какие товары поступают из Скандинавии;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Бенилюкса (Бельгия, Нидерланды, Люксембург), их столицы, государственное устройство, флаги, достопримечательности, великие люди.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странах Бенилюкса (по одной стране на группу),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столицами и достопримечательностями;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Бенилюкса;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стран Бенилюкса по фотографиям;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Бельгии, Голландии и Люксембурга;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Страны Центральной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Германии, Австрии и Швейцарии (по одной стране на группу), используя информацию учебника,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ним,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страну и ее города на настенной карте;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страну, где они находятся;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приложению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пластилина;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Германии, Австрии, Швейцарии;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Франция, ее местоположение на карте, столица, государственное устройство, государственные символы, достопримечательности, великие люди.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сообщениями;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Франции;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Франции;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Франции;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Великобритания, ее местоположение на карте, столица, государственное устройство, государственные символы, достопримечательности, великие люди.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сообщениями;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Великобритании;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Великобритании;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Великобритании;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Греция и Италия, их географическое положение, столицы, государственное устройство, факты истории, памятники архитектуры и искусства, города.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Греции и Италии (по одной стране на группу),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столицами и достопримечательностями;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Греции и Италии;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Греции и Италии по фотографиям;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Греции и Италии;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находятся;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картой;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памятников с той страной, где они находятся;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Интернете материал о достопримечательностях;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F21B52" w:rsidRPr="000F02EE" w:rsidTr="00F21B52">
        <w:tc>
          <w:tcPr>
            <w:tcW w:w="3141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Презентовать результаты выполнения проекта с демонстрацией иллюстраций (открыток, слайдов).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изученным разделам. Выработка учебных компетенций. Формирование адекватной самооценки.</w:t>
            </w:r>
          </w:p>
        </w:tc>
        <w:tc>
          <w:tcPr>
            <w:tcW w:w="8166" w:type="dxa"/>
          </w:tcPr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предложенных ответов;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баллами.</w:t>
            </w:r>
          </w:p>
          <w:p w:rsidR="00F21B52" w:rsidRPr="000F02EE" w:rsidRDefault="00F21B52" w:rsidP="00F21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52" w:rsidRPr="000F02EE" w:rsidRDefault="00F21B52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52" w:rsidRPr="000F02EE" w:rsidRDefault="00F21B52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52" w:rsidRPr="000F02EE" w:rsidRDefault="00F21B52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B52" w:rsidRPr="000F02EE" w:rsidRDefault="00F21B52" w:rsidP="002D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165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2EE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0F02EE">
        <w:rPr>
          <w:rFonts w:ascii="Times New Roman" w:hAnsi="Times New Roman" w:cs="Times New Roman"/>
          <w:b/>
          <w:i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1653CA" w:rsidRPr="000F02EE" w:rsidRDefault="001653CA" w:rsidP="00165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EE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</w:t>
      </w:r>
    </w:p>
    <w:p w:rsidR="001653CA" w:rsidRPr="000F02EE" w:rsidRDefault="001653CA" w:rsidP="001653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Дидактическое и методическое обеспечение</w:t>
      </w:r>
    </w:p>
    <w:tbl>
      <w:tblPr>
        <w:tblpPr w:leftFromText="180" w:rightFromText="180" w:vertAnchor="text" w:tblpX="67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1653CA" w:rsidRPr="000F02EE" w:rsidTr="00A033B6">
        <w:trPr>
          <w:trHeight w:val="752"/>
        </w:trPr>
        <w:tc>
          <w:tcPr>
            <w:tcW w:w="4644" w:type="dxa"/>
          </w:tcPr>
          <w:p w:rsidR="001653CA" w:rsidRPr="000F02EE" w:rsidRDefault="001653CA" w:rsidP="001653CA">
            <w:pPr>
              <w:pStyle w:val="a5"/>
              <w:rPr>
                <w:b/>
                <w:sz w:val="24"/>
                <w:szCs w:val="24"/>
              </w:rPr>
            </w:pPr>
            <w:r w:rsidRPr="000F02EE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653CA" w:rsidRPr="000F02EE" w:rsidRDefault="00A033B6" w:rsidP="001653CA">
            <w:pPr>
              <w:pStyle w:val="a5"/>
              <w:rPr>
                <w:b/>
                <w:sz w:val="24"/>
                <w:szCs w:val="24"/>
              </w:rPr>
            </w:pPr>
            <w:r w:rsidRPr="000F02EE">
              <w:rPr>
                <w:b/>
                <w:sz w:val="24"/>
                <w:szCs w:val="24"/>
              </w:rPr>
              <w:t>М</w:t>
            </w:r>
            <w:r w:rsidR="001653CA" w:rsidRPr="000F02EE">
              <w:rPr>
                <w:b/>
                <w:sz w:val="24"/>
                <w:szCs w:val="24"/>
              </w:rPr>
              <w:t>етодическое обеспечение</w:t>
            </w:r>
          </w:p>
        </w:tc>
      </w:tr>
      <w:tr w:rsidR="001653CA" w:rsidRPr="000F02EE" w:rsidTr="00A033B6">
        <w:trPr>
          <w:trHeight w:val="1034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Окружающий мир. Учебник. 1 -3 класс. В 2ч.- М.: Просвещение, 2011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Pr="000F02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1 – 4 классы: пособие для учителей </w:t>
            </w:r>
            <w:proofErr w:type="spellStart"/>
            <w:r w:rsidRPr="000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учреждений / А.А. Плешаков - М.: Просвещение,  2011</w:t>
            </w:r>
          </w:p>
        </w:tc>
      </w:tr>
      <w:tr w:rsidR="001653CA" w:rsidRPr="000F02EE" w:rsidTr="00A033B6">
        <w:trPr>
          <w:trHeight w:val="1034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Плешаков А.А. , Крюкова Е.А.  Окружающий мир. Учебник. 4 класс. В 2ч.- М.: Просвещение, 2011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Александрова В.П., Борисова С.А. Окружающий мир: Поурочные разработки: 1 класс </w:t>
            </w:r>
          </w:p>
        </w:tc>
      </w:tr>
      <w:tr w:rsidR="001653CA" w:rsidRPr="000F02EE" w:rsidTr="00A033B6">
        <w:trPr>
          <w:trHeight w:val="853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 .Рабочая тетрадь 1-3 класс. В 2ч.-М.: Просвещение, 2010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Поурочные разработки: 2 класс</w:t>
            </w:r>
          </w:p>
        </w:tc>
      </w:tr>
      <w:tr w:rsidR="001653CA" w:rsidRPr="000F02EE" w:rsidTr="00A033B6">
        <w:trPr>
          <w:trHeight w:val="853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Плешаков А.А. , Крюкова Е.А.  Окружающий мир. Рабочая  тетрадь. 4 класс. В 2ч.- М.: Просвещение, 2010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853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Н.Н., Назарова З.Д. Окружающий мир : Тесты 1 -4 класс. - М.: Просвещение, 2010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850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От земли до неба: Атлас – определитель: Пособие для учащихся общеобразовательных учреждений. - М.: Просвещение, 2010 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pStyle w:val="a5"/>
              <w:rPr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811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Плешаков А.А.  Великан на поляне: Книга для чтения учащихся начальной классов. – М.: Просвещение, 2010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pStyle w:val="a5"/>
              <w:rPr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811"/>
        </w:trPr>
        <w:tc>
          <w:tcPr>
            <w:tcW w:w="464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Плешаков А.А., Румянцев А.А. Великан на поляне, или Первые уроки экологической этики: пособие для учащихся общеобразовательных учреждений. – М.: Просвещение, 2010</w:t>
            </w: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653CA" w:rsidRPr="000F02EE" w:rsidRDefault="001653CA" w:rsidP="001653CA">
            <w:pPr>
              <w:pStyle w:val="a5"/>
              <w:rPr>
                <w:sz w:val="24"/>
                <w:szCs w:val="24"/>
              </w:rPr>
            </w:pPr>
          </w:p>
        </w:tc>
      </w:tr>
    </w:tbl>
    <w:p w:rsidR="001653CA" w:rsidRPr="000F02EE" w:rsidRDefault="001653CA" w:rsidP="001653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653CA" w:rsidRPr="000F02EE" w:rsidRDefault="001653CA" w:rsidP="001653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A033B6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A033B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276"/>
        <w:gridCol w:w="1985"/>
      </w:tblGrid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материально-технического обеспечения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653CA" w:rsidRPr="000F02EE" w:rsidTr="00A033B6">
        <w:tc>
          <w:tcPr>
            <w:tcW w:w="10065" w:type="dxa"/>
            <w:gridSpan w:val="3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1653CA" w:rsidRPr="000F02EE" w:rsidTr="00A033B6">
        <w:trPr>
          <w:trHeight w:val="623"/>
        </w:trPr>
        <w:tc>
          <w:tcPr>
            <w:tcW w:w="6804" w:type="dxa"/>
          </w:tcPr>
          <w:p w:rsidR="001653CA" w:rsidRPr="000F02EE" w:rsidRDefault="001653CA" w:rsidP="00A03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Таблицы по окружающему миру. 1 класс </w:t>
            </w:r>
          </w:p>
        </w:tc>
        <w:tc>
          <w:tcPr>
            <w:tcW w:w="1276" w:type="dxa"/>
            <w:vAlign w:val="center"/>
          </w:tcPr>
          <w:p w:rsidR="001653CA" w:rsidRPr="000F02EE" w:rsidRDefault="001653CA" w:rsidP="00A03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3CA" w:rsidRPr="000F02EE" w:rsidTr="00A033B6">
        <w:tc>
          <w:tcPr>
            <w:tcW w:w="10065" w:type="dxa"/>
            <w:gridSpan w:val="3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559"/>
        </w:trPr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Размер не менее 150х150см.</w:t>
            </w:r>
          </w:p>
        </w:tc>
      </w:tr>
      <w:tr w:rsidR="001653CA" w:rsidRPr="000F02EE" w:rsidTr="00A033B6">
        <w:trPr>
          <w:trHeight w:val="255"/>
        </w:trPr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 w:val="restart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263"/>
        </w:trPr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10065" w:type="dxa"/>
            <w:gridSpan w:val="3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 практическое и </w:t>
            </w:r>
            <w:proofErr w:type="spellStart"/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лабораторное оборудование </w:t>
            </w: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воздуха, воды.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демонстрации с содержанием обучения: проведение наблюдений за погодой (флюгер, компас и т. д.) и т.п.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К/Ф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562"/>
        </w:trPr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средств транспорта.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учетом содержания обучения.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rPr>
          <w:trHeight w:val="577"/>
        </w:trPr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Макеты архитектурных сооружений, исторических памятников и т.п.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10065" w:type="dxa"/>
            <w:gridSpan w:val="3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Ф/П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 растений.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10065" w:type="dxa"/>
            <w:gridSpan w:val="3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тематике предмета «Окружающий мир» (лото, игры –путешествия и пр.).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10065" w:type="dxa"/>
            <w:gridSpan w:val="3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Ученические столы одно- и двухместные с комплектом стульев.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санитарно – гигиеническими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</w:t>
            </w: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учительский с тумбой.</w:t>
            </w:r>
          </w:p>
        </w:tc>
        <w:tc>
          <w:tcPr>
            <w:tcW w:w="1276" w:type="dxa"/>
          </w:tcPr>
          <w:p w:rsidR="001653CA" w:rsidRPr="000F02EE" w:rsidRDefault="001653CA" w:rsidP="00A03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 w:val="restart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A03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276" w:type="dxa"/>
          </w:tcPr>
          <w:p w:rsidR="001653CA" w:rsidRPr="000F02EE" w:rsidRDefault="001653CA" w:rsidP="0016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276" w:type="dxa"/>
          </w:tcPr>
          <w:p w:rsidR="001653CA" w:rsidRPr="000F02EE" w:rsidRDefault="001653CA" w:rsidP="0016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A" w:rsidRPr="000F02EE" w:rsidTr="00A033B6">
        <w:tc>
          <w:tcPr>
            <w:tcW w:w="6804" w:type="dxa"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карт и т. п.</w:t>
            </w:r>
          </w:p>
        </w:tc>
        <w:tc>
          <w:tcPr>
            <w:tcW w:w="1276" w:type="dxa"/>
          </w:tcPr>
          <w:p w:rsidR="001653CA" w:rsidRPr="000F02EE" w:rsidRDefault="001653CA" w:rsidP="0016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vMerge/>
          </w:tcPr>
          <w:p w:rsidR="001653CA" w:rsidRPr="000F02EE" w:rsidRDefault="001653CA" w:rsidP="0016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коммуникативные средства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4678"/>
      </w:tblGrid>
      <w:tr w:rsidR="001653CA" w:rsidRPr="000F02EE" w:rsidTr="00A033B6">
        <w:tc>
          <w:tcPr>
            <w:tcW w:w="992" w:type="dxa"/>
          </w:tcPr>
          <w:p w:rsidR="001653CA" w:rsidRPr="000F02EE" w:rsidRDefault="001653CA" w:rsidP="0016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4678" w:type="dxa"/>
          </w:tcPr>
          <w:p w:rsidR="001653CA" w:rsidRPr="000F02EE" w:rsidRDefault="001653CA" w:rsidP="0016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678" w:type="dxa"/>
          </w:tcPr>
          <w:p w:rsidR="001653CA" w:rsidRPr="000F02EE" w:rsidRDefault="001653CA" w:rsidP="0016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1653CA" w:rsidRPr="000F02EE" w:rsidTr="00A033B6">
        <w:tc>
          <w:tcPr>
            <w:tcW w:w="992" w:type="dxa"/>
          </w:tcPr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2EE">
              <w:rPr>
                <w:rFonts w:ascii="Times New Roman" w:hAnsi="Times New Roman"/>
                <w:sz w:val="24"/>
                <w:szCs w:val="24"/>
              </w:rPr>
              <w:t>Электронное сопровождение к учебнику «Окружающий мир»,1-4 класс</w:t>
            </w: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2EE">
              <w:rPr>
                <w:rFonts w:ascii="Times New Roman" w:hAnsi="Times New Roman"/>
                <w:sz w:val="24"/>
                <w:szCs w:val="24"/>
              </w:rPr>
              <w:t xml:space="preserve">Электронное учебное пособие для поддержки и сопровождения </w:t>
            </w: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2EE">
              <w:rPr>
                <w:rFonts w:ascii="Times New Roman" w:hAnsi="Times New Roman"/>
                <w:sz w:val="24"/>
                <w:szCs w:val="24"/>
              </w:rPr>
              <w:t>обучения в начальной школе: «Природа, человек, общество».</w:t>
            </w: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2EE">
              <w:rPr>
                <w:rStyle w:val="esummarylist1"/>
                <w:rFonts w:ascii="Times New Roman" w:hAnsi="Times New Roman"/>
                <w:bCs/>
                <w:sz w:val="24"/>
                <w:szCs w:val="24"/>
                <w:u w:val="single"/>
              </w:rPr>
              <w:t>Окружающий мир: фотоархив</w:t>
            </w:r>
            <w:r w:rsidRPr="000F02EE">
              <w:rPr>
                <w:rStyle w:val="esummarylist1"/>
                <w:rFonts w:ascii="Times New Roman" w:hAnsi="Times New Roman"/>
                <w:bCs/>
                <w:sz w:val="24"/>
                <w:szCs w:val="24"/>
              </w:rPr>
              <w:t xml:space="preserve"> Фотоматериалы для использования на уроках по «Окружающему миру» на темы: природа, город, натюрморт. (</w:t>
            </w:r>
            <w:r w:rsidRPr="000F02EE">
              <w:rPr>
                <w:rFonts w:ascii="Times New Roman" w:hAnsi="Times New Roman"/>
                <w:iCs/>
                <w:sz w:val="24"/>
                <w:szCs w:val="24"/>
              </w:rPr>
              <w:t>http://school.edu.ru/doc.asp?ob_no=15135</w:t>
            </w:r>
            <w:r w:rsidRPr="000F02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2EE">
              <w:rPr>
                <w:rFonts w:ascii="Times New Roman" w:hAnsi="Times New Roman"/>
                <w:sz w:val="24"/>
                <w:szCs w:val="24"/>
                <w:u w:val="single"/>
              </w:rPr>
              <w:t>Фотогалерея: флора и фауна.</w:t>
            </w: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2EE">
              <w:rPr>
                <w:rStyle w:val="esummarylist1"/>
                <w:rFonts w:ascii="Times New Roman" w:hAnsi="Times New Roman"/>
                <w:bCs/>
                <w:sz w:val="24"/>
                <w:szCs w:val="24"/>
              </w:rPr>
              <w:t>Подборки фотографий растений, птиц и животных. (</w:t>
            </w:r>
            <w:r w:rsidRPr="000F02EE">
              <w:rPr>
                <w:rFonts w:ascii="Times New Roman" w:hAnsi="Times New Roman"/>
                <w:iCs/>
                <w:sz w:val="24"/>
                <w:szCs w:val="24"/>
              </w:rPr>
              <w:t>http://max-foto.info/</w:t>
            </w:r>
            <w:r w:rsidRPr="000F02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653CA" w:rsidRPr="000F02EE" w:rsidRDefault="001653CA" w:rsidP="001653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02EE">
              <w:rPr>
                <w:rFonts w:ascii="Times New Roman" w:hAnsi="Times New Roman"/>
                <w:iCs/>
                <w:sz w:val="24"/>
                <w:szCs w:val="24"/>
              </w:rPr>
              <w:t xml:space="preserve">Детский портал «Солнышко» </w:t>
            </w:r>
            <w:r w:rsidRPr="000F02EE">
              <w:rPr>
                <w:rFonts w:ascii="Times New Roman" w:hAnsi="Times New Roman"/>
                <w:sz w:val="24"/>
                <w:szCs w:val="24"/>
              </w:rPr>
              <w:t>(</w:t>
            </w:r>
            <w:r w:rsidRPr="000F02EE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F02EE">
              <w:rPr>
                <w:rFonts w:ascii="Times New Roman" w:hAnsi="Times New Roman"/>
                <w:sz w:val="24"/>
                <w:szCs w:val="24"/>
              </w:rPr>
              <w:t>://</w:t>
            </w:r>
            <w:r w:rsidRPr="000F02E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F02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02EE">
              <w:rPr>
                <w:rFonts w:ascii="Times New Roman" w:hAnsi="Times New Roman"/>
                <w:sz w:val="24"/>
                <w:szCs w:val="24"/>
                <w:lang w:val="en-US"/>
              </w:rPr>
              <w:t>solnet</w:t>
            </w:r>
            <w:proofErr w:type="spellEnd"/>
            <w:r w:rsidRPr="000F02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02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F02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0F02EE" w:rsidRDefault="001653CA" w:rsidP="001653CA">
      <w:pPr>
        <w:rPr>
          <w:rFonts w:ascii="Times New Roman" w:hAnsi="Times New Roman" w:cs="Times New Roman"/>
          <w:sz w:val="24"/>
          <w:szCs w:val="24"/>
        </w:rPr>
      </w:pPr>
    </w:p>
    <w:p w:rsidR="001653CA" w:rsidRPr="000F02EE" w:rsidRDefault="001653CA" w:rsidP="002D4AE2">
      <w:pPr>
        <w:spacing w:after="0"/>
        <w:rPr>
          <w:rFonts w:ascii="Times New Roman" w:hAnsi="Times New Roman" w:cs="Times New Roman"/>
          <w:sz w:val="24"/>
          <w:szCs w:val="24"/>
        </w:rPr>
        <w:sectPr w:rsidR="001653CA" w:rsidRPr="000F02EE" w:rsidSect="009C6336">
          <w:pgSz w:w="11906" w:h="16838"/>
          <w:pgMar w:top="397" w:right="284" w:bottom="284" w:left="284" w:header="709" w:footer="709" w:gutter="0"/>
          <w:cols w:space="708"/>
          <w:docGrid w:linePitch="360"/>
        </w:sectPr>
      </w:pPr>
    </w:p>
    <w:p w:rsidR="00FA244F" w:rsidRPr="000F02EE" w:rsidRDefault="00FA244F" w:rsidP="00FA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11"/>
        <w:gridCol w:w="1559"/>
        <w:gridCol w:w="850"/>
        <w:gridCol w:w="8505"/>
        <w:gridCol w:w="2127"/>
        <w:gridCol w:w="1275"/>
      </w:tblGrid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тировка</w:t>
            </w:r>
            <w:proofErr w:type="spellEnd"/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244F" w:rsidRPr="000F02EE" w:rsidTr="00FA244F">
        <w:tc>
          <w:tcPr>
            <w:tcW w:w="15984" w:type="dxa"/>
            <w:gridSpan w:val="7"/>
          </w:tcPr>
          <w:p w:rsidR="00FA244F" w:rsidRPr="000F02EE" w:rsidRDefault="00FA244F" w:rsidP="00FA2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 (6 ч)</w:t>
            </w:r>
          </w:p>
        </w:tc>
      </w:tr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(автор, условные обозначения, разделы);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 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 пользуясь текстом и иллюстрациями учебника, что природа многообразна;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цели биологии и изучения её;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 на царства;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царств;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что без природы невозможна жизнь людей; анализировать схему значения природы для человека;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 растения и не животные» из книги «Зелёные страницы»;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полезные микроорганизмы;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представителями различных царств природы в ходе самостоятельно составленной театральной постановки;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 на уроке. 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общность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живых существ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отличия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его от животных;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внутреннего мира человека в его поступках, внешности, взаимоотношениях с людьми, отношении к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 возникает богатство внутреннего мира человека;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богатство  внутреннего мира человека и его поступков;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ступени познания человеком окружающего мира в ходе ролевых игр;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«Богатства, отданные людям».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«Богатства, отданные людям».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распределить обязанности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 проекту в группах;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собирать материал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дополнительной краеведческой литературе, музее, в ходе интервью;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(фотографии, открытки, слайды),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 (фотографии, рисунки),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стенд;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человечестве;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является важной частью общества;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государствах мира;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государства;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России как государстве;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народов мира;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изучаемому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вид дневного и ночного неба;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взаимосвязи между живыми существами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– неживого, растений и животных, человека и природы;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взаимосвязи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живых существ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окружающую среду для природных объектов;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виде дневного и ночного неба;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словарем;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дополнительной литературы на экологическую тему;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на уроке;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rPr>
          <w:trHeight w:val="279"/>
        </w:trPr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 вредное влияние человека на окружающую среду;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работы вредных для природы предприятий;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заказники, заповедники и национальные парки как особо охраняемые природные территории;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наиболее известных заповедников и национальных парков;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окружающей среды;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человека на природу;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в своем регионе, о природоохранных мероприятиях в своем городе (селе);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природоохранной деятельности;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уроке. 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A244F" w:rsidRPr="000F02EE" w:rsidTr="00FA244F">
        <w:tc>
          <w:tcPr>
            <w:tcW w:w="15984" w:type="dxa"/>
            <w:gridSpan w:val="7"/>
          </w:tcPr>
          <w:p w:rsidR="00FA244F" w:rsidRPr="000F02EE" w:rsidRDefault="00FA244F" w:rsidP="00FA2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 «Эта удивительная природа» (19 ч)</w:t>
            </w:r>
          </w:p>
        </w:tc>
      </w:tr>
      <w:tr w:rsidR="00FA244F" w:rsidRPr="000F02EE" w:rsidTr="00FA244F">
        <w:tc>
          <w:tcPr>
            <w:tcW w:w="557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Тема, вещества, частицы.</w:t>
            </w:r>
          </w:p>
        </w:tc>
        <w:tc>
          <w:tcPr>
            <w:tcW w:w="850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«тело», «вещество», «частица»;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тел (естественных и искусственных), веществ, частиц;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цветков и соцветий;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искусственные тела;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 и «вещества»;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по растворимости веществ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молекулярный состав;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молекулярный состав веществ;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молекулярное строение твердых, жидких и газообразных веществ;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характеризовать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свойства поваренной соли, сахара, кислоты;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наличие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крахмала в продуктах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отличать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кислоты от других веществ,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сахар и соль по вкусу;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описывать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изучаемые вещества по плану;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исследовать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 в ходе практической работы;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эксперимента;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«Невидимое сокровище» из книги «Великан на поляне»;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 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чистоты воздуха;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охраны чистоты воздуха в родном городе;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в ходе практической работы;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учебного эксперимента;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молекулами воды при нагревании и уменьшение – при охлаждении;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фауны пресноводных и морских;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для подтверждения тезиса о важности воды для жизнедеятельности организма наблюдать, сколько жидкости выпивает в день каждый из членов семьи;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стараться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свойствах снега и льда, облаках и дожде,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эксперимента образование капель при охлаждении пара,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причинах образования облаков и выпадение дождя;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кругооборот воды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Берегите воду.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источниках загрязнения воды,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загрязнения воды;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экономии воды;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по охране чистоты воды;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Как разрушаются камни.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расширения твердых тел в ходе учебного эксперимента;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молекулами твердых тел при нагревании и уменьшения – при охлаждении;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ответы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уроки и достижения товарищей.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свойства почвы в ходе учебного эксперимента;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 живого и неживого в структуре почвы;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одну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птиц по плану;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дождевых червей в структурировании почвы;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материала учебника о деятельности В.В.Докучаева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почвы от разрушения;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растениях,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список растений по группам;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2-3 растения в классе;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растений каждой группы и 2-3 растения каждого вида с помощью атласа-определителя;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растений;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атлас-определитель,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 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видов растения любой группы;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различие процессов питания и дыхания растений;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питания растений,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этих процессах с помощью выполненной схемы;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 жизнь животных и человека;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размножения растения и их распространения;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природе, как распространяются семена деревьев;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развитии растений;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развития растения из семени;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1-2 классах, об исчезающих и редких растениях, Красной книге, правилах поведения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памятку (книжку) «Берегите растения»;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животном мире,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списка, предложенного одноклассниками;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примеры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животных разных групп;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«От земли до неба»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изображенных на рисунках,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к определенной группе;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«История с пиявкой» из книги «Великан на поляне»;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примеры животных по типу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схемы цепей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по средствам защиты от нападения врагов;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книги «Зелёные страницы» о божьих коровках;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равновесия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«Разнообразие природы родного края» (изучить инструкцию).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«Разнообраз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природы родного края».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выполнению коллективного проекта;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цель и этапы работы;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совместно с родными совершить прогулку в лес, парк,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растения, птиц, делать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фотографии, зарисовки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открытки, делать слайды;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материалы о природе родного края»;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«Книгу природы родного края».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способу размножения;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 заботятся домашние животные о своем потомстве;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исчезающих животных, Красной книге России, полученные в 1-2 классах;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животный мир;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занесенных в Красную книгу России;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об исчезновении насекомых;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экологических знаков правила поведения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животных, занесенных в Красную книгу, которые не изучались ранее;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Московском зоопарке;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книжку-малышку «Береги животных»;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иллюстраций учебника и атласа-определителя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несъедобные и ядовитые грибы;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«Кому нужен мухомор» из книги «Великан на поляне»;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грибов-двойников;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организмы-производители, организмы-потребители и организмы-разрушители;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исчезновения хотя бы одного из звеньев цепи круговорота веществ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в природе;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круговороте веществ на Земле;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(9 ч)</w:t>
            </w: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организма, полученные во 2 классе;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человека (их части и назначение);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 и гигиены;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тела человека, уметь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внутренних органов на своем теле и теле собеседника;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изучить материал темы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плану (работа в группе);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запаху в ходе учебного эксперимента;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Надежная защита организма.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свойства кожи;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 по их назначению;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рассказ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об уходе за кожей;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для опоры тела и движения;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организма;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правильной осанкой на уроке и вне его;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веществ в продуктах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пищеварительного тракта;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схему движения пищи по пищеварительному тракту,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переваривания;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«Школа кулинаров».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легких и сердце, полученные во 2 классе;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ее роль в организме;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 и роль крови и кровеносной системы в организме;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кровеносной систем;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запястье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подсчитывать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его ударов в минуту в ходе практической работы;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пульс у членов своей семьи;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Умей предупрежд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болезни.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закаливанию;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своего организма;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и стараться его соблюдать;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</w:t>
            </w:r>
            <w:r w:rsidRPr="000F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предложенных ответов;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 (7 ч)</w:t>
            </w: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 и утечке газа;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ролевой игры;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телефоны экстренного вызова, родителей, соседей;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ее в ходе учебной тревоги;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(в группах)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подготовленному правилу поведения на улице и в транспорте;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являются потенциально опасными;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о правильном – неправильном поведении на улице и в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игры;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знаков, полученное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помогают пешеходам;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тесты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ответа, требующие знания дорожных знаков;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имеющихся дорожных знаков;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местах;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дома и вне его;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 в своем дворе в виде схемы;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избеганию опасности;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характера;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рассказ «Опасные двойники» из книги «Зелёные страницы»;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общении с домашними животными;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гадюку от ужа;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40 -41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цепей загрязнения;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загрязняющих веществ в организм;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безопасности и меры по охране окружающей среды;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ходе практической работы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воды при ее очистке бытовым фильтром;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«Чему учит экономика» (12 ч)</w:t>
            </w: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«потребности», «товары», «услуги»;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роль труда в создании товаров и услуг;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и услуги были нужны семье в течение дня;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производства товаров;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взаимосвязь туда людей разных профессий при производстве товаров;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подчеркивать роль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родителей в экономике;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том, что одеваться необходимо в зависимости от погодных условий и назначения одежды;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полезных ископаемых,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с помощью атласа-определителя «От земли до неба»;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при производстве каких товаров применяются изучаемые полезные ископаемые;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предприятий горнодобывающей промышленности (шахты, карьеры, нефтяные вышки);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атласа-определителя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каком-либо полезном ископаемом;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краеведческом музее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полезные ископаемые добываются в регионе;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диких и культурных растениях,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ходе практической работы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учителем сельскохозяйственное растение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зачем люди занимаются растениеводством;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зерновые, кормовые и прядильные культуры, овощи, фрукты, цветы;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культурных растений в экономике и труд растениеводов;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промышленности;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какие продукты растениеводства  используются в семье в течение дня;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хозяйства;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актуализировать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знания о диких и домашних животных,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разведения сельскохозяйственных животных для экономики и труд животноводов;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 животноводства и промышленности;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продукты животноводства использует семья в течение дня;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животноводства;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раздела и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промышленности;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отраслей промышленности; 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краеведческой литературе или у взрослых членов семьи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выяснять,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какие отрасли промышленности, какие крупные предприятия есть в регионе;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товарно-денежные отношения (бартер и купля – продажа);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цена товара;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товарно-денежных отношениях;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 бартера и купли-продажи;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монет и ассигнаций России и других стран,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части и средства защиты;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доходы и расходы;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люди каких профессий получают зарплату из государственного бюджета;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расходами государства;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задач;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государственного и семейного бюджета и их взаимосвязь;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какие доходы и из каких источников может иметь семья;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расходы семьи являются первостепенными, а какие – менее важными;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среду, полученные в 1-2 классах;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различных отраслей экономики на окружающую среду и меры по его нейтрализации;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экономикой и экологией;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почему при осуществлении любого экономического проекта в настоящее время осуществляется экологическая экспертиза;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экономических проектов под влиянием экологов;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прогнозы;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какие меры экологической безопасности предпринимаются в регионе;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«Экономика родного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«Путешествия по городам и странам» (14 ч)</w:t>
            </w: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маршрут по карте в учебнике и настенной карте России;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городов Золотого кольца;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 достопримечательности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Золотого кольца по фотографиям;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 или достопримечательностей;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с помощью Интернета подготовить сообщение о любом городе Золотого кольца;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«Музей путешествий».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открытки, значки, сделать этикетки, кем, когда и где собран материал;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полки в классном шкафу (на стеллаже в классе, в школьном музее, в рекреации под экспонаты, разместить их;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(экскурсии по музею);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сообщения с демонстрацией экспонатов.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почему с государствами-соседями нужно иметь добрососедские отношения;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дополнительной литературы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странах, граничащих с Россией;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о Скандинавских странах (каждой группе по одной стране), подготовить сообщения с показом местоположения страны на политической карте Европы и её столицы;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распределить материал на несколько сообщений; 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флаги стран с их принадлежностью государству;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Скандинавии; её замечательных людей;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скандинавским странам;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в дополнительной литературе, Интернете найти 1-2 интересных факта о любой из Скандинавских стран;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- в магазинах города выяснить, какие товары поступают из Скандинавии;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странах Бенилюкса (по одной стране на группу),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столицами и достопримечательностями;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Бенилюкса;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стран Бенилюкса по фотографиям;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, какие товары поступают из Бельгии, Голландии и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Люксембурга;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Германии, Австрии и Швейцарии (по одной стране на группу), используя информацию учебника,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ним,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страну и ее города на настенной карте;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страну, где они находятся;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приложению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пластилина;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магазинах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Германии, Австрии, Швейцарии;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сообщениями;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Франции;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Франции;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Франции;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изучать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и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с сообщениями;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вопросы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Великобритании;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в дополнительной литературе и Интернете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Великобритании;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Великобритании;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Греции и Италии (по одной стране на группу),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их с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работой по карте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страны с их столицами и достопримечательностями;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Греции и Италии;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Греции и Италии по фотографиям;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дополнительную литературу,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изучаемым странам;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находятся;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картой;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памятников с той страной, где они находятся;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Интернете материал о достопримечательностях;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«Музей путешествий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F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>Итоговый урок за год.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- неправильность предложенных ответов;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</w:t>
            </w: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02EE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44F" w:rsidRPr="000F02EE" w:rsidTr="00FA244F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КТП  : 68 часов</w:t>
            </w:r>
          </w:p>
          <w:p w:rsidR="00FA244F" w:rsidRPr="000F02EE" w:rsidRDefault="00FA244F" w:rsidP="00FA24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EE">
              <w:rPr>
                <w:rFonts w:ascii="Times New Roman" w:hAnsi="Times New Roman" w:cs="Times New Roman"/>
                <w:b/>
                <w:sz w:val="24"/>
                <w:szCs w:val="24"/>
              </w:rPr>
              <w:t>Дано за год:</w:t>
            </w:r>
          </w:p>
        </w:tc>
      </w:tr>
    </w:tbl>
    <w:p w:rsidR="00FA244F" w:rsidRPr="000F02EE" w:rsidRDefault="00FA244F" w:rsidP="002A50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A244F" w:rsidRPr="000F02EE" w:rsidSect="00DA2AC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82C"/>
    <w:multiLevelType w:val="multilevel"/>
    <w:tmpl w:val="60F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66C"/>
    <w:multiLevelType w:val="hybridMultilevel"/>
    <w:tmpl w:val="C71AE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7969"/>
    <w:multiLevelType w:val="hybridMultilevel"/>
    <w:tmpl w:val="F12E257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7F21"/>
    <w:multiLevelType w:val="hybridMultilevel"/>
    <w:tmpl w:val="F56CBE7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4FA4"/>
    <w:multiLevelType w:val="hybridMultilevel"/>
    <w:tmpl w:val="77B25D1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62CFA"/>
    <w:multiLevelType w:val="hybridMultilevel"/>
    <w:tmpl w:val="37E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47B2E"/>
    <w:multiLevelType w:val="hybridMultilevel"/>
    <w:tmpl w:val="EFFE90A4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8FA"/>
    <w:rsid w:val="000F02EE"/>
    <w:rsid w:val="001653CA"/>
    <w:rsid w:val="002A5033"/>
    <w:rsid w:val="002D4AE2"/>
    <w:rsid w:val="003249ED"/>
    <w:rsid w:val="003C0ABD"/>
    <w:rsid w:val="00465E33"/>
    <w:rsid w:val="004D5A6E"/>
    <w:rsid w:val="007951F4"/>
    <w:rsid w:val="009C6336"/>
    <w:rsid w:val="00A033B6"/>
    <w:rsid w:val="00A1282C"/>
    <w:rsid w:val="00AB28FA"/>
    <w:rsid w:val="00B11130"/>
    <w:rsid w:val="00DA2AC0"/>
    <w:rsid w:val="00E16545"/>
    <w:rsid w:val="00EB5918"/>
    <w:rsid w:val="00ED0F9C"/>
    <w:rsid w:val="00F21B52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0"/>
  </w:style>
  <w:style w:type="paragraph" w:styleId="1">
    <w:name w:val="heading 1"/>
    <w:basedOn w:val="a"/>
    <w:next w:val="a"/>
    <w:link w:val="10"/>
    <w:qFormat/>
    <w:rsid w:val="00465E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28FA"/>
    <w:rPr>
      <w:b/>
      <w:bCs/>
    </w:rPr>
  </w:style>
  <w:style w:type="paragraph" w:styleId="a4">
    <w:name w:val="Normal (Web)"/>
    <w:basedOn w:val="a"/>
    <w:rsid w:val="00A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AB2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B28F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AB2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2">
    <w:name w:val="Zag_2"/>
    <w:basedOn w:val="a"/>
    <w:rsid w:val="00AB28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AB28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Νξβϋι"/>
    <w:basedOn w:val="a"/>
    <w:rsid w:val="00AB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AB28FA"/>
  </w:style>
  <w:style w:type="character" w:customStyle="1" w:styleId="10">
    <w:name w:val="Заголовок 1 Знак"/>
    <w:basedOn w:val="a0"/>
    <w:link w:val="1"/>
    <w:rsid w:val="00465E33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465E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65E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summarylist1">
    <w:name w:val="esummarylist1"/>
    <w:basedOn w:val="a0"/>
    <w:rsid w:val="00465E33"/>
    <w:rPr>
      <w:color w:val="444444"/>
      <w:sz w:val="20"/>
      <w:szCs w:val="20"/>
    </w:rPr>
  </w:style>
  <w:style w:type="paragraph" w:styleId="ab">
    <w:name w:val="Title"/>
    <w:basedOn w:val="a"/>
    <w:link w:val="ac"/>
    <w:qFormat/>
    <w:rsid w:val="00465E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465E3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Абзац списка1"/>
    <w:basedOn w:val="a"/>
    <w:uiPriority w:val="99"/>
    <w:rsid w:val="00E165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19566</Words>
  <Characters>111529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2012-09-08T04:53:00Z</dcterms:created>
  <dcterms:modified xsi:type="dcterms:W3CDTF">2018-09-17T14:25:00Z</dcterms:modified>
</cp:coreProperties>
</file>