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BD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434" w:rsidRPr="00B82144" w:rsidRDefault="00764434" w:rsidP="00C13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 xml:space="preserve">очая программа по окружающему миру  для 2 </w:t>
      </w:r>
      <w:r w:rsidRPr="00B82144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нормативно-правовых и инструктивно-методических документов:</w:t>
      </w:r>
    </w:p>
    <w:p w:rsidR="00764434" w:rsidRPr="002F549D" w:rsidRDefault="00764434" w:rsidP="00C138D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764434" w:rsidRPr="002F549D" w:rsidRDefault="00764434" w:rsidP="00C138D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764434" w:rsidRPr="002F549D" w:rsidRDefault="00764434" w:rsidP="00C138D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44">
        <w:rPr>
          <w:rFonts w:ascii="Times New Roman" w:hAnsi="Times New Roman"/>
          <w:sz w:val="24"/>
          <w:szCs w:val="24"/>
        </w:rPr>
        <w:t>Основная  образовательная  программа начал</w:t>
      </w:r>
      <w:r>
        <w:rPr>
          <w:rFonts w:ascii="Times New Roman" w:hAnsi="Times New Roman"/>
          <w:sz w:val="24"/>
          <w:szCs w:val="24"/>
        </w:rPr>
        <w:t>ьного общего образования ЧОУ НОШ «Православная школа г. Сорочинск»</w:t>
      </w:r>
      <w:r w:rsidRPr="00B82144">
        <w:rPr>
          <w:rFonts w:ascii="Times New Roman" w:hAnsi="Times New Roman"/>
          <w:sz w:val="24"/>
          <w:szCs w:val="24"/>
        </w:rPr>
        <w:t xml:space="preserve">; </w:t>
      </w:r>
    </w:p>
    <w:p w:rsidR="00764434" w:rsidRPr="0090624B" w:rsidRDefault="00764434" w:rsidP="00C138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24B">
        <w:rPr>
          <w:rFonts w:ascii="Times New Roman" w:hAnsi="Times New Roman"/>
          <w:sz w:val="24"/>
          <w:szCs w:val="24"/>
        </w:rPr>
        <w:t>авторской программы  А. А. Плешакова «Окружающий мир»</w:t>
      </w:r>
      <w:r>
        <w:rPr>
          <w:rFonts w:ascii="Times New Roman" w:hAnsi="Times New Roman"/>
          <w:sz w:val="24"/>
          <w:szCs w:val="24"/>
        </w:rPr>
        <w:t xml:space="preserve"> 2012г.</w:t>
      </w:r>
    </w:p>
    <w:p w:rsidR="00764434" w:rsidRPr="00921FC2" w:rsidRDefault="00764434" w:rsidP="00C138D6">
      <w:pPr>
        <w:pStyle w:val="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Годовой календарный учебный график  ЧОУ НОШ «Пра</w:t>
      </w:r>
      <w:r>
        <w:rPr>
          <w:rFonts w:ascii="Times New Roman" w:hAnsi="Times New Roman"/>
          <w:sz w:val="28"/>
          <w:szCs w:val="28"/>
        </w:rPr>
        <w:t xml:space="preserve">вославная школа  г. Сорочинска» на </w:t>
      </w:r>
      <w:r w:rsidRPr="00921FC2">
        <w:rPr>
          <w:rFonts w:ascii="Times New Roman" w:hAnsi="Times New Roman"/>
          <w:sz w:val="28"/>
          <w:szCs w:val="28"/>
        </w:rPr>
        <w:t xml:space="preserve"> текущий учебный год; </w:t>
      </w:r>
    </w:p>
    <w:p w:rsidR="00764434" w:rsidRPr="00921FC2" w:rsidRDefault="00764434" w:rsidP="00C138D6">
      <w:pPr>
        <w:pStyle w:val="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Учебный план ЧОУ НОШ «Пра</w:t>
      </w:r>
      <w:r>
        <w:rPr>
          <w:rFonts w:ascii="Times New Roman" w:hAnsi="Times New Roman"/>
          <w:sz w:val="28"/>
          <w:szCs w:val="28"/>
        </w:rPr>
        <w:t>вославная школа  г. Сорочинска»</w:t>
      </w:r>
      <w:r w:rsidRPr="00921FC2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 xml:space="preserve">Основными </w:t>
      </w:r>
      <w:r w:rsidRPr="00D25BD3">
        <w:rPr>
          <w:rFonts w:ascii="Times New Roman" w:hAnsi="Times New Roman"/>
          <w:b/>
          <w:bCs/>
          <w:i/>
          <w:sz w:val="24"/>
          <w:szCs w:val="28"/>
        </w:rPr>
        <w:t>задачами</w:t>
      </w:r>
      <w:r w:rsidRPr="00D25BD3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25BD3">
        <w:rPr>
          <w:rFonts w:ascii="Times New Roman" w:hAnsi="Times New Roman"/>
          <w:sz w:val="24"/>
          <w:szCs w:val="28"/>
        </w:rPr>
        <w:t>р</w:t>
      </w:r>
      <w:r w:rsidRPr="00875610">
        <w:rPr>
          <w:rFonts w:ascii="Times New Roman" w:hAnsi="Times New Roman"/>
          <w:sz w:val="24"/>
          <w:szCs w:val="28"/>
        </w:rPr>
        <w:t>еализации содержания курса явля</w:t>
      </w:r>
      <w:r w:rsidRPr="00D25BD3">
        <w:rPr>
          <w:rFonts w:ascii="Times New Roman" w:hAnsi="Times New Roman"/>
          <w:sz w:val="24"/>
          <w:szCs w:val="28"/>
        </w:rPr>
        <w:t>ются:</w:t>
      </w:r>
    </w:p>
    <w:p w:rsidR="00764434" w:rsidRPr="00875610" w:rsidRDefault="00764434" w:rsidP="0087561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64434" w:rsidRPr="00875610" w:rsidRDefault="00764434" w:rsidP="0087561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764434" w:rsidRPr="00875610" w:rsidRDefault="00764434" w:rsidP="0087561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64434" w:rsidRPr="00875610" w:rsidRDefault="00764434" w:rsidP="0087561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Отбор содержания курса «Окружающий мир» осущес</w:t>
      </w:r>
      <w:r>
        <w:rPr>
          <w:rFonts w:ascii="Times New Roman" w:hAnsi="Times New Roman"/>
          <w:sz w:val="24"/>
          <w:szCs w:val="28"/>
        </w:rPr>
        <w:t>твлён на основе следующих идей:</w:t>
      </w:r>
    </w:p>
    <w:p w:rsidR="00764434" w:rsidRPr="00875610" w:rsidRDefault="00764434" w:rsidP="0087561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идея многообразия мира;</w:t>
      </w:r>
    </w:p>
    <w:p w:rsidR="00764434" w:rsidRPr="00875610" w:rsidRDefault="00764434" w:rsidP="0087561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идея целостности мира;</w:t>
      </w:r>
    </w:p>
    <w:p w:rsidR="00764434" w:rsidRPr="00875610" w:rsidRDefault="00764434" w:rsidP="0087561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875610">
        <w:rPr>
          <w:rFonts w:ascii="Times New Roman" w:hAnsi="Times New Roman"/>
          <w:sz w:val="24"/>
          <w:szCs w:val="28"/>
        </w:rPr>
        <w:t>идея уважения к миру.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>
        <w:rPr>
          <w:rFonts w:ascii="Times New Roman" w:hAnsi="Times New Roman"/>
          <w:sz w:val="24"/>
          <w:szCs w:val="28"/>
        </w:rPr>
        <w:t xml:space="preserve"> младшим школьникам естественно</w:t>
      </w:r>
      <w:r w:rsidRPr="00D25BD3">
        <w:rPr>
          <w:rFonts w:ascii="Times New Roman" w:hAnsi="Times New Roman"/>
          <w:sz w:val="24"/>
          <w:szCs w:val="28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>
        <w:rPr>
          <w:rFonts w:ascii="Times New Roman" w:hAnsi="Times New Roman"/>
          <w:sz w:val="24"/>
          <w:szCs w:val="28"/>
        </w:rPr>
        <w:t>к</w:t>
      </w:r>
      <w:r w:rsidRPr="00D25BD3">
        <w:rPr>
          <w:rFonts w:ascii="Times New Roman" w:hAnsi="Times New Roman"/>
          <w:sz w:val="24"/>
          <w:szCs w:val="28"/>
        </w:rPr>
        <w:t>ах предмета б</w:t>
      </w:r>
      <w:r>
        <w:rPr>
          <w:rFonts w:ascii="Times New Roman" w:hAnsi="Times New Roman"/>
          <w:sz w:val="24"/>
          <w:szCs w:val="28"/>
        </w:rPr>
        <w:t>лагодаря интеграции естественно</w:t>
      </w:r>
      <w:r w:rsidRPr="00D25BD3">
        <w:rPr>
          <w:rFonts w:ascii="Times New Roman" w:hAnsi="Times New Roman"/>
          <w:sz w:val="24"/>
          <w:szCs w:val="28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</w:p>
    <w:p w:rsidR="00764434" w:rsidRDefault="00764434" w:rsidP="00D25BD3">
      <w:pPr>
        <w:jc w:val="center"/>
        <w:rPr>
          <w:rFonts w:ascii="Times New Roman" w:hAnsi="Times New Roman"/>
          <w:b/>
          <w:sz w:val="24"/>
          <w:szCs w:val="28"/>
        </w:rPr>
      </w:pPr>
      <w:r w:rsidRPr="00D25BD3">
        <w:rPr>
          <w:rFonts w:ascii="Times New Roman" w:hAnsi="Times New Roman"/>
          <w:b/>
          <w:sz w:val="24"/>
          <w:szCs w:val="28"/>
        </w:rPr>
        <w:t>УЧЕБНО-ТЕМАТИЧЕСКИЙ ПЛАН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977"/>
      </w:tblGrid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D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A0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4434" w:rsidRPr="00D25BD3" w:rsidRDefault="00764434" w:rsidP="00A0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4434" w:rsidRPr="008C1764" w:rsidTr="00875610">
        <w:tc>
          <w:tcPr>
            <w:tcW w:w="648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64434" w:rsidRPr="00D25BD3" w:rsidRDefault="00764434" w:rsidP="00D25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B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764434" w:rsidRPr="00D25BD3" w:rsidRDefault="00764434" w:rsidP="00D25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D3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764434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  <w:sectPr w:rsidR="00764434" w:rsidSect="00C80E2D">
          <w:headerReference w:type="default" r:id="rId7"/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p w:rsidR="00764434" w:rsidRPr="00D25BD3" w:rsidRDefault="00764434" w:rsidP="00D25B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D3">
        <w:rPr>
          <w:rFonts w:ascii="Times New Roman" w:hAnsi="Times New Roman"/>
          <w:b/>
          <w:sz w:val="28"/>
          <w:szCs w:val="28"/>
        </w:rPr>
        <w:t xml:space="preserve">СОДЕРЖАНИЕ РАБОЧЕЙ ПРОГРАММЫ </w:t>
      </w:r>
    </w:p>
    <w:p w:rsidR="00764434" w:rsidRPr="00D25BD3" w:rsidRDefault="00764434" w:rsidP="00D25B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D3">
        <w:rPr>
          <w:rFonts w:ascii="Times New Roman" w:hAnsi="Times New Roman"/>
          <w:b/>
          <w:sz w:val="28"/>
          <w:szCs w:val="28"/>
        </w:rPr>
        <w:t>по окружающему миру во 2 классе (68 ч)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>
        <w:rPr>
          <w:rFonts w:ascii="Times New Roman" w:hAnsi="Times New Roman"/>
          <w:sz w:val="24"/>
          <w:szCs w:val="28"/>
        </w:rPr>
        <w:t>.</w:t>
      </w:r>
    </w:p>
    <w:p w:rsidR="00764434" w:rsidRPr="00D25BD3" w:rsidRDefault="00764434" w:rsidP="00D25BD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Где мы живём? (</w:t>
      </w:r>
      <w:r>
        <w:rPr>
          <w:rFonts w:ascii="Times New Roman" w:hAnsi="Times New Roman"/>
          <w:b/>
          <w:i/>
          <w:sz w:val="24"/>
          <w:szCs w:val="28"/>
        </w:rPr>
        <w:t>5</w:t>
      </w:r>
      <w:r w:rsidRPr="00D25BD3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64434" w:rsidRPr="00D25BD3" w:rsidRDefault="00764434" w:rsidP="00D25BD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Природа (2</w:t>
      </w:r>
      <w:r>
        <w:rPr>
          <w:rFonts w:ascii="Times New Roman" w:hAnsi="Times New Roman"/>
          <w:b/>
          <w:i/>
          <w:sz w:val="24"/>
          <w:szCs w:val="28"/>
        </w:rPr>
        <w:t>1 ч)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Звёздное небо. Созвездия, представления о зодиакальных созвездиях.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764434" w:rsidRPr="00D25BD3" w:rsidRDefault="00764434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764434" w:rsidRPr="00D25BD3" w:rsidRDefault="00764434" w:rsidP="0087561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 xml:space="preserve">Экскурсия: </w:t>
      </w:r>
      <w:r w:rsidRPr="00D25BD3">
        <w:rPr>
          <w:rFonts w:ascii="Times New Roman" w:hAnsi="Times New Roman"/>
          <w:sz w:val="24"/>
          <w:szCs w:val="28"/>
        </w:rPr>
        <w:t>наблюдение осенних изменений в природе.</w:t>
      </w:r>
    </w:p>
    <w:p w:rsidR="00764434" w:rsidRPr="00D25BD3" w:rsidRDefault="00764434" w:rsidP="00875610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hAnsi="Times New Roman"/>
          <w:sz w:val="24"/>
          <w:szCs w:val="28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764434" w:rsidRPr="00D25BD3" w:rsidRDefault="00764434" w:rsidP="00875610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64434" w:rsidRPr="00D25BD3" w:rsidRDefault="00764434" w:rsidP="00D25BD3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Жизнь города и села (10ч)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Промышленные предприятия посёлка. Строительство в посёлке.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Магазины посёлка.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Культура и образование нашего края: музеи, театры, школы. Памятники культуры, их охрана.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Сезонные изменения в природе: зимние явления. Экологические связи в зимнем лесу.</w:t>
      </w:r>
    </w:p>
    <w:p w:rsidR="00764434" w:rsidRPr="00D25BD3" w:rsidRDefault="00764434" w:rsidP="00CD7B6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 xml:space="preserve">Экскурсии: </w:t>
      </w:r>
      <w:r w:rsidRPr="00D25BD3">
        <w:rPr>
          <w:rFonts w:ascii="Times New Roman" w:hAnsi="Times New Roman"/>
          <w:sz w:val="24"/>
          <w:szCs w:val="28"/>
        </w:rPr>
        <w:t>наблюдение зимних явлений в природе; знакомство с достопримечательностями посёлка.</w:t>
      </w:r>
    </w:p>
    <w:p w:rsidR="00764434" w:rsidRPr="00D25BD3" w:rsidRDefault="00764434" w:rsidP="00D25BD3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Здоровье и безопасность (</w:t>
      </w:r>
      <w:r>
        <w:rPr>
          <w:rFonts w:ascii="Times New Roman" w:hAnsi="Times New Roman"/>
          <w:b/>
          <w:i/>
          <w:sz w:val="24"/>
          <w:szCs w:val="28"/>
        </w:rPr>
        <w:t>8</w:t>
      </w:r>
      <w:r w:rsidRPr="00D25BD3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Наиболее распространённые заболевания, их предупреждение и лечение.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Правила безопасного поведения на улицах и дорогах.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Правила безопасного поведения на воде.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764434" w:rsidRPr="00D25BD3" w:rsidRDefault="00764434" w:rsidP="00D25BD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hAnsi="Times New Roman"/>
          <w:sz w:val="24"/>
          <w:szCs w:val="28"/>
        </w:rPr>
        <w:t>отработка правил перехода улицы.</w:t>
      </w:r>
    </w:p>
    <w:p w:rsidR="00764434" w:rsidRPr="00D25BD3" w:rsidRDefault="00764434" w:rsidP="00D25BD3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Общение (</w:t>
      </w:r>
      <w:r>
        <w:rPr>
          <w:rFonts w:ascii="Times New Roman" w:hAnsi="Times New Roman"/>
          <w:b/>
          <w:i/>
          <w:sz w:val="24"/>
          <w:szCs w:val="28"/>
        </w:rPr>
        <w:t xml:space="preserve">7 </w:t>
      </w:r>
      <w:r w:rsidRPr="00D25BD3">
        <w:rPr>
          <w:rFonts w:ascii="Times New Roman" w:hAnsi="Times New Roman"/>
          <w:b/>
          <w:i/>
          <w:sz w:val="24"/>
          <w:szCs w:val="28"/>
        </w:rPr>
        <w:t>ч)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Школьные товарищи, друзья, совместная учёба, игры, отдых. Взаимоотношения мальчиков и девочек.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764434" w:rsidRPr="00D25BD3" w:rsidRDefault="00764434" w:rsidP="00D25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hAnsi="Times New Roman"/>
          <w:sz w:val="24"/>
          <w:szCs w:val="28"/>
        </w:rPr>
        <w:t xml:space="preserve"> отработка основных правил этикета.</w:t>
      </w:r>
    </w:p>
    <w:p w:rsidR="00764434" w:rsidRPr="00D25BD3" w:rsidRDefault="00764434" w:rsidP="00D25BD3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Путешествия (1</w:t>
      </w:r>
      <w:r>
        <w:rPr>
          <w:rFonts w:ascii="Times New Roman" w:hAnsi="Times New Roman"/>
          <w:b/>
          <w:i/>
          <w:sz w:val="24"/>
          <w:szCs w:val="28"/>
        </w:rPr>
        <w:t>7</w:t>
      </w:r>
      <w:r w:rsidRPr="00D25BD3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Горизонт. Линия горизонта. Основные стороны горизонта, их определение по компасу.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Знакомство с другими городами нашей страны.</w:t>
      </w: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Карта мира, материки, океаны. Страны и народы мира. Земля – общий дом всех людей.</w:t>
      </w:r>
    </w:p>
    <w:p w:rsidR="00764434" w:rsidRPr="00D25BD3" w:rsidRDefault="00764434" w:rsidP="00D25BD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Экскурсия:</w:t>
      </w:r>
      <w:r w:rsidRPr="00D25BD3">
        <w:rPr>
          <w:rFonts w:ascii="Times New Roman" w:hAnsi="Times New Roman"/>
          <w:sz w:val="24"/>
          <w:szCs w:val="28"/>
        </w:rPr>
        <w:t xml:space="preserve"> наблюдение весенних изменений в природе.</w:t>
      </w:r>
    </w:p>
    <w:p w:rsidR="00764434" w:rsidRPr="00D25BD3" w:rsidRDefault="00764434" w:rsidP="00D25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hAnsi="Times New Roman"/>
          <w:sz w:val="24"/>
          <w:szCs w:val="28"/>
        </w:rPr>
        <w:t xml:space="preserve"> определение </w:t>
      </w:r>
      <w:r>
        <w:rPr>
          <w:rFonts w:ascii="Times New Roman" w:hAnsi="Times New Roman"/>
          <w:sz w:val="24"/>
          <w:szCs w:val="28"/>
        </w:rPr>
        <w:t xml:space="preserve">сторон горизонта по компасу, </w:t>
      </w:r>
      <w:r w:rsidRPr="00D25BD3">
        <w:rPr>
          <w:rFonts w:ascii="Times New Roman" w:hAnsi="Times New Roman"/>
          <w:sz w:val="24"/>
          <w:szCs w:val="28"/>
        </w:rPr>
        <w:t>освоение основных приёмов чтения карты.</w:t>
      </w:r>
    </w:p>
    <w:p w:rsidR="00764434" w:rsidRDefault="00764434" w:rsidP="00D25BD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b/>
          <w:i/>
          <w:sz w:val="24"/>
          <w:szCs w:val="28"/>
        </w:rPr>
        <w:t>Резерв – 3 часа</w:t>
      </w:r>
    </w:p>
    <w:p w:rsidR="00764434" w:rsidRDefault="00764434" w:rsidP="00CD7B6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D25BD3" w:rsidRDefault="00764434" w:rsidP="00CD7B6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D25BD3" w:rsidRDefault="00764434" w:rsidP="00D25BD3">
      <w:pPr>
        <w:jc w:val="center"/>
        <w:rPr>
          <w:rFonts w:ascii="Times New Roman" w:hAnsi="Times New Roman"/>
          <w:b/>
          <w:sz w:val="24"/>
          <w:szCs w:val="24"/>
        </w:rPr>
      </w:pPr>
      <w:r w:rsidRPr="00D25BD3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764434" w:rsidRPr="00D25BD3" w:rsidRDefault="00764434" w:rsidP="00CD7B6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 xml:space="preserve">В результате изучения окружающего мира второклассники </w:t>
      </w:r>
      <w:r w:rsidRPr="00D25BD3">
        <w:rPr>
          <w:rFonts w:ascii="Times New Roman" w:hAnsi="Times New Roman"/>
          <w:b/>
          <w:i/>
          <w:sz w:val="24"/>
          <w:szCs w:val="28"/>
        </w:rPr>
        <w:t>научатся</w:t>
      </w:r>
      <w:r w:rsidRPr="00D25BD3">
        <w:rPr>
          <w:rFonts w:ascii="Times New Roman" w:hAnsi="Times New Roman"/>
          <w:sz w:val="24"/>
          <w:szCs w:val="28"/>
        </w:rPr>
        <w:t>:</w:t>
      </w:r>
    </w:p>
    <w:p w:rsidR="00764434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распознавать неживую и живую природу; растения дикорастущие и культурн</w:t>
      </w:r>
      <w:r>
        <w:rPr>
          <w:rFonts w:ascii="Times New Roman" w:hAnsi="Times New Roman"/>
          <w:sz w:val="24"/>
          <w:szCs w:val="28"/>
        </w:rPr>
        <w:t>ые; деревья, кустарники, травы;</w:t>
      </w:r>
    </w:p>
    <w:p w:rsidR="00764434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распознавать </w:t>
      </w:r>
      <w:r w:rsidRPr="00D25BD3">
        <w:rPr>
          <w:rFonts w:ascii="Times New Roman" w:hAnsi="Times New Roman"/>
          <w:sz w:val="24"/>
          <w:szCs w:val="28"/>
        </w:rPr>
        <w:t>животных диких и домашних</w:t>
      </w:r>
      <w:r>
        <w:rPr>
          <w:rFonts w:ascii="Times New Roman" w:hAnsi="Times New Roman"/>
          <w:sz w:val="24"/>
          <w:szCs w:val="28"/>
        </w:rPr>
        <w:t>; насекомых, рыб, птиц, зверей;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распознавать</w:t>
      </w:r>
      <w:r w:rsidRPr="00D25BD3">
        <w:rPr>
          <w:rFonts w:ascii="Times New Roman" w:hAnsi="Times New Roman"/>
          <w:sz w:val="24"/>
          <w:szCs w:val="28"/>
        </w:rPr>
        <w:t xml:space="preserve"> основные признаки времён года; некоторые охраняемые растения и животных своей местности;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правилам поведения в природе;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называть свой адрес в мире и в своём населённом пункте;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называть виды транспорта; наиболее распространённые профессии;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764434" w:rsidRPr="00D25BD3" w:rsidRDefault="00764434" w:rsidP="00D25BD3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Второклассники получат</w:t>
      </w:r>
      <w:r w:rsidRPr="00D25BD3">
        <w:rPr>
          <w:rFonts w:ascii="Times New Roman" w:hAnsi="Times New Roman"/>
          <w:b/>
          <w:i/>
          <w:sz w:val="24"/>
          <w:szCs w:val="28"/>
        </w:rPr>
        <w:t xml:space="preserve"> возможность научиться: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выполнять правила личной гигиены и безопасного поведения на улице и в быту;</w:t>
      </w:r>
    </w:p>
    <w:p w:rsidR="00764434" w:rsidRPr="00D25BD3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764434" w:rsidRDefault="00764434" w:rsidP="00CD7B6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25BD3">
        <w:rPr>
          <w:rFonts w:ascii="Times New Roman" w:hAnsi="Times New Roman"/>
          <w:sz w:val="24"/>
          <w:szCs w:val="28"/>
        </w:rPr>
        <w:t>определять основные стороны горизонта с помощью компаса.</w:t>
      </w:r>
    </w:p>
    <w:p w:rsidR="00764434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CD7B66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BD3">
        <w:rPr>
          <w:rFonts w:ascii="Times New Roman" w:hAnsi="Times New Roman"/>
          <w:b/>
          <w:sz w:val="24"/>
          <w:szCs w:val="24"/>
          <w:lang w:eastAsia="ru-RU"/>
        </w:rPr>
        <w:t>ПЛАНИРУЕМЫ РЕЗУЛЬТАТЫ ИЗУЧЕНИЯ КУРСА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434" w:rsidRPr="00D25BD3" w:rsidRDefault="00764434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25BD3">
        <w:rPr>
          <w:rFonts w:ascii="Times New Roman" w:hAnsi="Times New Roman"/>
          <w:sz w:val="24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D25BD3">
        <w:rPr>
          <w:rFonts w:ascii="Times New Roman" w:hAnsi="Times New Roman"/>
          <w:b/>
          <w:bCs/>
          <w:i/>
          <w:sz w:val="24"/>
          <w:szCs w:val="28"/>
          <w:lang w:eastAsia="ru-RU"/>
        </w:rPr>
        <w:t>личностных результатов</w:t>
      </w:r>
      <w:r w:rsidRPr="00D25BD3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CD7B66">
        <w:rPr>
          <w:rFonts w:ascii="Times New Roman" w:hAnsi="Times New Roman"/>
          <w:sz w:val="24"/>
          <w:szCs w:val="28"/>
          <w:lang w:eastAsia="ru-RU"/>
        </w:rPr>
        <w:t>начального об</w:t>
      </w:r>
      <w:r w:rsidRPr="00D25BD3">
        <w:rPr>
          <w:rFonts w:ascii="Times New Roman" w:hAnsi="Times New Roman"/>
          <w:sz w:val="24"/>
          <w:szCs w:val="28"/>
          <w:lang w:eastAsia="ru-RU"/>
        </w:rPr>
        <w:t>разования.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25BD3">
        <w:rPr>
          <w:rFonts w:ascii="Times New Roman" w:hAnsi="Times New Roman"/>
          <w:sz w:val="24"/>
          <w:szCs w:val="28"/>
          <w:lang w:eastAsia="ru-RU"/>
        </w:rPr>
        <w:t>У второклассника продолжается: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формирование уваж</w:t>
      </w:r>
      <w:r>
        <w:rPr>
          <w:rFonts w:ascii="Times New Roman" w:hAnsi="Times New Roman"/>
          <w:sz w:val="24"/>
          <w:szCs w:val="28"/>
          <w:lang w:eastAsia="ru-RU"/>
        </w:rPr>
        <w:t>ительного отношения к иному мне</w:t>
      </w:r>
      <w:r w:rsidRPr="00CD7B66">
        <w:rPr>
          <w:rFonts w:ascii="Times New Roman" w:hAnsi="Times New Roman"/>
          <w:sz w:val="24"/>
          <w:szCs w:val="28"/>
          <w:lang w:eastAsia="ru-RU"/>
        </w:rPr>
        <w:t>нию, истории и культуре других народов;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формирование эстетических потребностей, ценностей и чувств;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64434" w:rsidRPr="00CD7B66" w:rsidRDefault="00764434" w:rsidP="00CD7B66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D7B66">
        <w:rPr>
          <w:rFonts w:ascii="Times New Roman" w:hAnsi="Times New Roman"/>
          <w:sz w:val="24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8"/>
          <w:lang w:eastAsia="ru-RU"/>
        </w:rPr>
      </w:pPr>
      <w:r w:rsidRPr="00D25BD3">
        <w:rPr>
          <w:rFonts w:ascii="Times New Roman" w:hAnsi="Times New Roman"/>
          <w:sz w:val="24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r w:rsidRPr="00D25BD3">
        <w:rPr>
          <w:rFonts w:ascii="Times New Roman" w:hAnsi="Times New Roman"/>
          <w:b/>
          <w:bCs/>
          <w:i/>
          <w:sz w:val="24"/>
          <w:szCs w:val="28"/>
          <w:lang w:eastAsia="ru-RU"/>
        </w:rPr>
        <w:t>метапредметных результатов</w:t>
      </w:r>
      <w:r w:rsidRPr="00D25BD3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D25BD3">
        <w:rPr>
          <w:rFonts w:ascii="Times New Roman" w:hAnsi="Times New Roman"/>
          <w:sz w:val="24"/>
          <w:szCs w:val="28"/>
          <w:lang w:eastAsia="ru-RU"/>
        </w:rPr>
        <w:t>начального образования.</w:t>
      </w:r>
    </w:p>
    <w:p w:rsidR="00764434" w:rsidRPr="00D25BD3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25BD3">
        <w:rPr>
          <w:rFonts w:ascii="Times New Roman" w:hAnsi="Times New Roman"/>
          <w:sz w:val="24"/>
          <w:szCs w:val="28"/>
          <w:lang w:eastAsia="ru-RU"/>
        </w:rPr>
        <w:t>У второклассника продолжается: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освоение начальных форм познава</w:t>
      </w:r>
      <w:r>
        <w:rPr>
          <w:rFonts w:ascii="Times New Roman" w:hAnsi="Times New Roman"/>
          <w:sz w:val="24"/>
          <w:szCs w:val="28"/>
          <w:lang w:eastAsia="ru-RU"/>
        </w:rPr>
        <w:t>тельной и личностной рефлексии;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DD4A08">
        <w:rPr>
          <w:rFonts w:ascii="Times New Roman" w:hAnsi="Times New Roman"/>
          <w:sz w:val="24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овладение логическими действиями сравнения, анализа, синтеза, обобщения, к</w:t>
      </w:r>
      <w:r>
        <w:rPr>
          <w:rFonts w:ascii="Times New Roman" w:hAnsi="Times New Roman"/>
          <w:sz w:val="24"/>
          <w:szCs w:val="28"/>
          <w:lang w:eastAsia="ru-RU"/>
        </w:rPr>
        <w:t>лассификации по родовидовым при</w:t>
      </w:r>
      <w:r w:rsidRPr="00DD4A08">
        <w:rPr>
          <w:rFonts w:ascii="Times New Roman" w:hAnsi="Times New Roman"/>
          <w:sz w:val="24"/>
          <w:szCs w:val="28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D4A08">
        <w:rPr>
          <w:rFonts w:ascii="Times New Roman" w:hAnsi="Times New Roman"/>
          <w:sz w:val="24"/>
          <w:szCs w:val="28"/>
          <w:lang w:eastAsia="ru-RU"/>
        </w:rPr>
        <w:t>готовность слушать собеседника и вести диалог; готов</w:t>
      </w:r>
      <w:r w:rsidRPr="00DD4A08">
        <w:rPr>
          <w:rFonts w:ascii="Times New Roman" w:hAnsi="Times New Roman"/>
          <w:sz w:val="24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овладение начальн</w:t>
      </w:r>
      <w:r>
        <w:rPr>
          <w:rFonts w:ascii="Times New Roman" w:hAnsi="Times New Roman"/>
          <w:sz w:val="24"/>
          <w:szCs w:val="28"/>
          <w:lang w:eastAsia="ru-RU"/>
        </w:rPr>
        <w:t>ыми сведениями о сущности и осо</w:t>
      </w:r>
      <w:r w:rsidRPr="00DD4A08">
        <w:rPr>
          <w:rFonts w:ascii="Times New Roman" w:hAnsi="Times New Roman"/>
          <w:sz w:val="24"/>
          <w:szCs w:val="28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rFonts w:ascii="Times New Roman" w:hAnsi="Times New Roman"/>
          <w:sz w:val="24"/>
          <w:szCs w:val="28"/>
          <w:lang w:eastAsia="ru-RU"/>
        </w:rPr>
        <w:t>анием учебного предмета «Окружающий мир»;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64434" w:rsidRPr="00DD4A08" w:rsidRDefault="00764434" w:rsidP="00DD4A0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умение работать в ма</w:t>
      </w:r>
      <w:r>
        <w:rPr>
          <w:rFonts w:ascii="Times New Roman" w:hAnsi="Times New Roman"/>
          <w:sz w:val="24"/>
          <w:szCs w:val="28"/>
          <w:lang w:eastAsia="ru-RU"/>
        </w:rPr>
        <w:t>териальной и информационной сре</w:t>
      </w:r>
      <w:r w:rsidRPr="00DD4A08">
        <w:rPr>
          <w:rFonts w:ascii="Times New Roman" w:hAnsi="Times New Roman"/>
          <w:sz w:val="24"/>
          <w:szCs w:val="28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64434" w:rsidRPr="00DD4A08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 xml:space="preserve">При изучении курса «Окружающий мир» достигаются следующие </w:t>
      </w:r>
      <w:r w:rsidRPr="00DD4A08">
        <w:rPr>
          <w:rFonts w:ascii="Times New Roman" w:hAnsi="Times New Roman"/>
          <w:b/>
          <w:bCs/>
          <w:i/>
          <w:sz w:val="24"/>
          <w:szCs w:val="28"/>
          <w:lang w:eastAsia="ru-RU"/>
        </w:rPr>
        <w:t>предметные результаты</w:t>
      </w:r>
      <w:r w:rsidRPr="00DD4A08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764434" w:rsidRPr="00DD4A08" w:rsidRDefault="00764434" w:rsidP="00DD4A08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64434" w:rsidRPr="00DD4A08" w:rsidRDefault="00764434" w:rsidP="00DD4A08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64434" w:rsidRPr="00DD4A08" w:rsidRDefault="00764434" w:rsidP="00DD4A08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764434" w:rsidRPr="00DD4A08" w:rsidRDefault="00764434" w:rsidP="00DD4A08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64434" w:rsidRPr="00DD4A08" w:rsidRDefault="00764434" w:rsidP="00DD4A08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64434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СИСТЕМА ОЦЕНКИ ДОСТИЖЕНИЯ</w:t>
      </w:r>
    </w:p>
    <w:p w:rsidR="00764434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D4A08">
        <w:rPr>
          <w:rFonts w:ascii="Times New Roman" w:hAnsi="Times New Roman"/>
          <w:b/>
          <w:sz w:val="24"/>
          <w:szCs w:val="28"/>
        </w:rPr>
        <w:t>ПЛАНИРУЕМЫХ РЕЗУЛЬТАТОВ ОСВО</w:t>
      </w:r>
      <w:r>
        <w:rPr>
          <w:rFonts w:ascii="Times New Roman" w:hAnsi="Times New Roman"/>
          <w:b/>
          <w:sz w:val="24"/>
          <w:szCs w:val="28"/>
        </w:rPr>
        <w:t>ЕНИЯ ПРЕДМЕТА.</w:t>
      </w:r>
    </w:p>
    <w:p w:rsidR="00764434" w:rsidRPr="00DD4A08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D4A08">
        <w:rPr>
          <w:rFonts w:ascii="Times New Roman" w:hAnsi="Times New Roman"/>
          <w:b/>
          <w:sz w:val="24"/>
          <w:szCs w:val="28"/>
        </w:rPr>
        <w:t>КРИТЕРИИ ОЦЕНИВАНИЯ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08">
        <w:rPr>
          <w:rFonts w:ascii="Times New Roman" w:hAnsi="Times New Roman"/>
          <w:sz w:val="24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b/>
          <w:i/>
          <w:sz w:val="24"/>
          <w:szCs w:val="28"/>
        </w:rPr>
        <w:t>Итоговая о</w:t>
      </w:r>
      <w:r>
        <w:rPr>
          <w:rFonts w:ascii="Times New Roman" w:hAnsi="Times New Roman"/>
          <w:b/>
          <w:i/>
          <w:sz w:val="24"/>
          <w:szCs w:val="28"/>
        </w:rPr>
        <w:t>тмет</w:t>
      </w:r>
      <w:r w:rsidRPr="00DD4A08">
        <w:rPr>
          <w:rFonts w:ascii="Times New Roman" w:hAnsi="Times New Roman"/>
          <w:b/>
          <w:i/>
          <w:sz w:val="24"/>
          <w:szCs w:val="28"/>
        </w:rPr>
        <w:t>ка</w:t>
      </w:r>
      <w:r w:rsidRPr="00DD4A08">
        <w:rPr>
          <w:rFonts w:ascii="Times New Roman" w:hAnsi="Times New Roman"/>
          <w:sz w:val="24"/>
          <w:szCs w:val="28"/>
        </w:rPr>
        <w:t xml:space="preserve"> выводится на основе результатов </w:t>
      </w:r>
      <w:r w:rsidRPr="00DD4A08">
        <w:rPr>
          <w:rFonts w:ascii="Times New Roman" w:hAnsi="Times New Roman"/>
          <w:b/>
          <w:i/>
          <w:sz w:val="24"/>
          <w:szCs w:val="28"/>
        </w:rPr>
        <w:t xml:space="preserve">итоговых комплексных работ </w:t>
      </w:r>
      <w:r w:rsidRPr="00DD4A08">
        <w:rPr>
          <w:rFonts w:ascii="Times New Roman" w:hAnsi="Times New Roman"/>
          <w:sz w:val="24"/>
          <w:szCs w:val="28"/>
        </w:rPr>
        <w:t>– системы знаний различного уровня сложности по чтению, русскому языку, математике и окружающему миру.</w:t>
      </w:r>
    </w:p>
    <w:p w:rsidR="00764434" w:rsidRPr="00DD4A08" w:rsidRDefault="0076443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 xml:space="preserve">В учебном процессе оценка предметных результатов проводится с помощью </w:t>
      </w:r>
      <w:r w:rsidRPr="00DD4A08">
        <w:rPr>
          <w:rFonts w:ascii="Times New Roman" w:hAnsi="Times New Roman"/>
          <w:b/>
          <w:i/>
          <w:sz w:val="24"/>
          <w:szCs w:val="28"/>
        </w:rPr>
        <w:t>диагностических работ</w:t>
      </w:r>
      <w:r w:rsidRPr="00DD4A08">
        <w:rPr>
          <w:rFonts w:ascii="Times New Roman" w:hAnsi="Times New Roman"/>
          <w:sz w:val="24"/>
          <w:szCs w:val="28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764434" w:rsidRPr="00DD4A08" w:rsidRDefault="00764434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 xml:space="preserve">Система оценки личностных, метапредметных и предметных результатов реализуется в рамках </w:t>
      </w:r>
      <w:r w:rsidRPr="00DD4A08">
        <w:rPr>
          <w:rFonts w:ascii="Times New Roman" w:hAnsi="Times New Roman"/>
          <w:b/>
          <w:i/>
          <w:sz w:val="24"/>
          <w:szCs w:val="28"/>
        </w:rPr>
        <w:t>накопительной системы</w:t>
      </w:r>
      <w:r w:rsidRPr="00DD4A08">
        <w:rPr>
          <w:rFonts w:ascii="Times New Roman" w:hAnsi="Times New Roman"/>
          <w:sz w:val="24"/>
          <w:szCs w:val="28"/>
        </w:rPr>
        <w:t>, которая:</w:t>
      </w:r>
    </w:p>
    <w:p w:rsidR="00764434" w:rsidRPr="00DD4A08" w:rsidRDefault="00764434" w:rsidP="00DD4A08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764434" w:rsidRPr="00DD4A08" w:rsidRDefault="00764434" w:rsidP="00DD4A08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64434" w:rsidRPr="00DD4A08" w:rsidRDefault="00764434" w:rsidP="00DD4A08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764434" w:rsidRDefault="00764434" w:rsidP="00DD4A08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DD4A08">
        <w:rPr>
          <w:rFonts w:ascii="Times New Roman" w:hAnsi="Times New Roman"/>
          <w:sz w:val="24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764434" w:rsidRDefault="00764434" w:rsidP="009579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60C06">
        <w:rPr>
          <w:rFonts w:ascii="Times New Roman" w:hAnsi="Times New Roman"/>
          <w:b/>
          <w:sz w:val="24"/>
          <w:szCs w:val="28"/>
        </w:rPr>
        <w:t>НОРМЫ ОТМЕТОК ПО ОКРУЖАЮЩЕМУ МИРУ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60C06">
        <w:rPr>
          <w:rFonts w:ascii="Times New Roman" w:hAnsi="Times New Roman"/>
          <w:sz w:val="24"/>
          <w:szCs w:val="28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60C06">
        <w:rPr>
          <w:rFonts w:ascii="Times New Roman" w:hAnsi="Times New Roman"/>
          <w:sz w:val="24"/>
          <w:szCs w:val="28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60C06">
        <w:rPr>
          <w:rFonts w:ascii="Times New Roman" w:hAnsi="Times New Roman"/>
          <w:sz w:val="24"/>
          <w:szCs w:val="28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764434" w:rsidRPr="00F60C06" w:rsidRDefault="00764434" w:rsidP="00F60C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sz w:val="24"/>
          <w:szCs w:val="24"/>
        </w:rPr>
        <w:t>поиск ошибки;</w:t>
      </w:r>
    </w:p>
    <w:p w:rsidR="00764434" w:rsidRPr="00F60C06" w:rsidRDefault="00764434" w:rsidP="00F60C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sz w:val="24"/>
          <w:szCs w:val="24"/>
        </w:rPr>
        <w:t>выбор ответа;</w:t>
      </w:r>
    </w:p>
    <w:p w:rsidR="00764434" w:rsidRPr="00F60C06" w:rsidRDefault="00764434" w:rsidP="00F60C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sz w:val="24"/>
          <w:szCs w:val="24"/>
        </w:rPr>
        <w:t>продолжение или исправление высказывания.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F60C06">
        <w:rPr>
          <w:rFonts w:ascii="Times New Roman" w:hAnsi="Times New Roman"/>
          <w:sz w:val="24"/>
          <w:szCs w:val="28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F60C06" w:rsidRDefault="00764434" w:rsidP="00F60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b/>
          <w:bCs/>
          <w:sz w:val="24"/>
          <w:szCs w:val="24"/>
        </w:rPr>
        <w:t>ОТМЕТКА "5"</w:t>
      </w:r>
      <w:r w:rsidRPr="00F60C06">
        <w:rPr>
          <w:rFonts w:ascii="Arial" w:hAnsi="Arial" w:cs="Arial"/>
          <w:sz w:val="24"/>
          <w:szCs w:val="24"/>
        </w:rPr>
        <w:t xml:space="preserve"> </w:t>
      </w:r>
      <w:r w:rsidRPr="00F60C06">
        <w:rPr>
          <w:rFonts w:ascii="Times New Roman" w:hAnsi="Times New Roman"/>
          <w:sz w:val="24"/>
          <w:szCs w:val="24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</w:t>
      </w:r>
      <w:r>
        <w:rPr>
          <w:rFonts w:ascii="Times New Roman" w:hAnsi="Times New Roman"/>
          <w:sz w:val="24"/>
          <w:szCs w:val="24"/>
        </w:rPr>
        <w:t>ё</w:t>
      </w:r>
      <w:r w:rsidRPr="00F60C06">
        <w:rPr>
          <w:rFonts w:ascii="Times New Roman" w:hAnsi="Times New Roman"/>
          <w:sz w:val="24"/>
          <w:szCs w:val="24"/>
        </w:rPr>
        <w:t>т полные ответы на все поставленные вопросы.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F60C06" w:rsidRDefault="00764434" w:rsidP="00F60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b/>
          <w:bCs/>
          <w:sz w:val="24"/>
          <w:szCs w:val="24"/>
        </w:rPr>
        <w:t>ОТМЕТКА "4</w:t>
      </w:r>
      <w:r w:rsidRPr="00F60C06">
        <w:rPr>
          <w:rFonts w:ascii="Times New Roman" w:hAnsi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764434" w:rsidRPr="00FB3F05" w:rsidRDefault="00764434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64434" w:rsidRPr="00F60C06" w:rsidRDefault="00764434" w:rsidP="00F60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b/>
          <w:bCs/>
          <w:sz w:val="24"/>
          <w:szCs w:val="24"/>
        </w:rPr>
        <w:t>ОТМЕТКА "3"</w:t>
      </w:r>
      <w:r w:rsidRPr="00F60C06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764434" w:rsidRPr="00F60C06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F60C06" w:rsidRDefault="00764434" w:rsidP="00F60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06">
        <w:rPr>
          <w:rFonts w:ascii="Times New Roman" w:hAnsi="Times New Roman"/>
          <w:b/>
          <w:bCs/>
          <w:sz w:val="24"/>
          <w:szCs w:val="24"/>
        </w:rPr>
        <w:t>ОТМЕТКА "2"</w:t>
      </w:r>
      <w:r w:rsidRPr="00F60C06">
        <w:rPr>
          <w:rFonts w:ascii="Arial" w:hAnsi="Arial" w:cs="Arial"/>
          <w:sz w:val="24"/>
          <w:szCs w:val="24"/>
        </w:rPr>
        <w:t xml:space="preserve"> </w:t>
      </w:r>
      <w:r w:rsidRPr="00F60C06">
        <w:rPr>
          <w:rFonts w:ascii="Times New Roman" w:hAnsi="Times New Roman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64434" w:rsidRDefault="00764434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252841" w:rsidRDefault="00764434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252841">
        <w:rPr>
          <w:rFonts w:ascii="Times New Roman" w:hAnsi="Times New Roman"/>
          <w:b/>
          <w:sz w:val="24"/>
          <w:szCs w:val="28"/>
        </w:rPr>
        <w:t>КРИТЕРИИ ОЦЕНКИ РЕЗУЛЬТАТОВ ТЕСТИРОВАНИЯ</w:t>
      </w:r>
    </w:p>
    <w:p w:rsidR="00764434" w:rsidRDefault="00764434" w:rsidP="002528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Pr="00252841">
        <w:rPr>
          <w:rFonts w:ascii="Times New Roman" w:hAnsi="Times New Roman"/>
          <w:b/>
          <w:sz w:val="28"/>
          <w:szCs w:val="28"/>
        </w:rPr>
        <w:t>максимально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252841">
        <w:rPr>
          <w:rFonts w:ascii="Times New Roman" w:hAnsi="Times New Roman"/>
          <w:b/>
          <w:sz w:val="28"/>
          <w:szCs w:val="28"/>
        </w:rPr>
        <w:t xml:space="preserve"> количеств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252841">
        <w:rPr>
          <w:rFonts w:ascii="Times New Roman" w:hAnsi="Times New Roman"/>
          <w:b/>
          <w:sz w:val="28"/>
          <w:szCs w:val="28"/>
        </w:rPr>
        <w:t xml:space="preserve"> баллов –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19"/>
        <w:gridCol w:w="1473"/>
      </w:tblGrid>
      <w:tr w:rsidR="00764434" w:rsidRPr="008C1764" w:rsidTr="008C1764">
        <w:trPr>
          <w:trHeight w:val="489"/>
        </w:trPr>
        <w:tc>
          <w:tcPr>
            <w:tcW w:w="3085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73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</w:tr>
      <w:tr w:rsidR="00764434" w:rsidRPr="008C1764" w:rsidTr="008C1764">
        <w:tc>
          <w:tcPr>
            <w:tcW w:w="3085" w:type="dxa"/>
          </w:tcPr>
          <w:p w:rsidR="00764434" w:rsidRPr="008C1764" w:rsidRDefault="00764434" w:rsidP="008C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От   13  до   14 баллов</w:t>
            </w:r>
          </w:p>
        </w:tc>
        <w:tc>
          <w:tcPr>
            <w:tcW w:w="3119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73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64434" w:rsidRPr="008C1764" w:rsidTr="008C1764">
        <w:tc>
          <w:tcPr>
            <w:tcW w:w="3085" w:type="dxa"/>
          </w:tcPr>
          <w:p w:rsidR="00764434" w:rsidRPr="008C1764" w:rsidRDefault="00764434" w:rsidP="008C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От   10  до   12 баллов</w:t>
            </w:r>
          </w:p>
        </w:tc>
        <w:tc>
          <w:tcPr>
            <w:tcW w:w="3119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473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64434" w:rsidRPr="008C1764" w:rsidTr="008C1764">
        <w:tc>
          <w:tcPr>
            <w:tcW w:w="3085" w:type="dxa"/>
          </w:tcPr>
          <w:p w:rsidR="00764434" w:rsidRPr="008C1764" w:rsidRDefault="00764434" w:rsidP="008C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От   7   до    9 баллов</w:t>
            </w:r>
          </w:p>
        </w:tc>
        <w:tc>
          <w:tcPr>
            <w:tcW w:w="3119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73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64434" w:rsidRPr="008C1764" w:rsidTr="008C1764">
        <w:tc>
          <w:tcPr>
            <w:tcW w:w="3085" w:type="dxa"/>
          </w:tcPr>
          <w:p w:rsidR="00764434" w:rsidRPr="008C1764" w:rsidRDefault="00764434" w:rsidP="008C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Ниже   6  баллов</w:t>
            </w:r>
          </w:p>
        </w:tc>
        <w:tc>
          <w:tcPr>
            <w:tcW w:w="3119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73" w:type="dxa"/>
          </w:tcPr>
          <w:p w:rsidR="00764434" w:rsidRPr="008C1764" w:rsidRDefault="00764434" w:rsidP="008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4434" w:rsidRDefault="00764434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252841" w:rsidRDefault="00764434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Pr="0057269D" w:rsidRDefault="00764434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7269D">
        <w:rPr>
          <w:rFonts w:ascii="Times New Roman" w:hAnsi="Times New Roman"/>
          <w:b/>
          <w:sz w:val="24"/>
          <w:szCs w:val="28"/>
        </w:rPr>
        <w:t>УСЛОВНЫЕ ОБОЗНАЧЕНИЯ, ИСПОЛЬЗУЕМЫЕ В ПЛАНИРОВАНИИ:</w:t>
      </w:r>
    </w:p>
    <w:p w:rsidR="00764434" w:rsidRDefault="00764434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764434" w:rsidRDefault="00764434" w:rsidP="00843E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3E80">
        <w:rPr>
          <w:rFonts w:ascii="Times New Roman" w:hAnsi="Times New Roman"/>
          <w:b/>
          <w:sz w:val="24"/>
          <w:szCs w:val="28"/>
        </w:rPr>
        <w:t xml:space="preserve">К </w:t>
      </w:r>
      <w:r w:rsidRPr="00843E80">
        <w:rPr>
          <w:rFonts w:ascii="Times New Roman" w:hAnsi="Times New Roman"/>
          <w:sz w:val="24"/>
          <w:szCs w:val="28"/>
        </w:rPr>
        <w:t>– комбинированный;</w:t>
      </w:r>
    </w:p>
    <w:p w:rsidR="00764434" w:rsidRDefault="00764434" w:rsidP="00843E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3E80">
        <w:rPr>
          <w:rFonts w:ascii="Times New Roman" w:hAnsi="Times New Roman"/>
          <w:b/>
          <w:sz w:val="24"/>
          <w:szCs w:val="24"/>
          <w:lang w:eastAsia="ru-RU"/>
        </w:rPr>
        <w:t xml:space="preserve">УЭ </w:t>
      </w:r>
      <w:r w:rsidRPr="00843E80">
        <w:rPr>
          <w:rFonts w:ascii="Times New Roman" w:hAnsi="Times New Roman"/>
          <w:sz w:val="24"/>
          <w:szCs w:val="24"/>
          <w:lang w:eastAsia="ru-RU"/>
        </w:rPr>
        <w:t>– урок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843E80">
        <w:rPr>
          <w:rFonts w:ascii="Times New Roman" w:hAnsi="Times New Roman"/>
          <w:sz w:val="24"/>
          <w:szCs w:val="24"/>
          <w:lang w:eastAsia="ru-RU"/>
        </w:rPr>
        <w:t>экскурсия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64434" w:rsidRPr="00843E80" w:rsidRDefault="00764434" w:rsidP="00843E8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E4AE8">
        <w:rPr>
          <w:rFonts w:ascii="Times New Roman" w:hAnsi="Times New Roman"/>
          <w:b/>
          <w:sz w:val="24"/>
          <w:szCs w:val="24"/>
          <w:lang w:eastAsia="ru-RU"/>
        </w:rPr>
        <w:t>УП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8E4A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– урок – практи</w:t>
      </w:r>
      <w:r w:rsidRPr="008E4AE8">
        <w:rPr>
          <w:rFonts w:ascii="Times New Roman" w:hAnsi="Times New Roman"/>
          <w:sz w:val="24"/>
          <w:szCs w:val="28"/>
        </w:rPr>
        <w:t>ка</w:t>
      </w:r>
      <w:r>
        <w:rPr>
          <w:rFonts w:ascii="Times New Roman" w:hAnsi="Times New Roman"/>
          <w:sz w:val="24"/>
          <w:szCs w:val="28"/>
        </w:rPr>
        <w:t>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43E80">
        <w:rPr>
          <w:rFonts w:ascii="Times New Roman" w:hAnsi="Times New Roman"/>
          <w:b/>
          <w:sz w:val="24"/>
          <w:szCs w:val="28"/>
        </w:rPr>
        <w:t xml:space="preserve">КО </w:t>
      </w:r>
      <w:r w:rsidRPr="00CA4145">
        <w:rPr>
          <w:rFonts w:ascii="Times New Roman" w:hAnsi="Times New Roman"/>
          <w:b/>
          <w:sz w:val="24"/>
          <w:szCs w:val="28"/>
        </w:rPr>
        <w:t xml:space="preserve">– </w:t>
      </w:r>
      <w:r w:rsidRPr="00CA4145">
        <w:rPr>
          <w:rFonts w:ascii="Times New Roman" w:hAnsi="Times New Roman"/>
          <w:sz w:val="24"/>
          <w:szCs w:val="28"/>
        </w:rPr>
        <w:t>контрольно – обобщающий;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КЗУН – </w:t>
      </w:r>
      <w:r w:rsidRPr="00CA4145">
        <w:rPr>
          <w:rFonts w:ascii="Times New Roman" w:hAnsi="Times New Roman"/>
          <w:sz w:val="24"/>
          <w:szCs w:val="28"/>
        </w:rPr>
        <w:t>контроль знаний, умений и навыков;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УП – </w:t>
      </w:r>
      <w:r w:rsidRPr="00CA4145">
        <w:rPr>
          <w:rFonts w:ascii="Times New Roman" w:hAnsi="Times New Roman"/>
          <w:sz w:val="24"/>
          <w:szCs w:val="28"/>
        </w:rPr>
        <w:t>урок – презентация;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УИНЗ – </w:t>
      </w:r>
      <w:r w:rsidRPr="00CA4145">
        <w:rPr>
          <w:rFonts w:ascii="Times New Roman" w:hAnsi="Times New Roman"/>
          <w:sz w:val="24"/>
          <w:szCs w:val="28"/>
        </w:rPr>
        <w:t>урок изучения новых знаний;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43E80">
        <w:rPr>
          <w:rFonts w:ascii="Times New Roman" w:hAnsi="Times New Roman"/>
          <w:b/>
          <w:sz w:val="24"/>
          <w:szCs w:val="28"/>
        </w:rPr>
        <w:t>УИ</w:t>
      </w:r>
      <w:r>
        <w:rPr>
          <w:rFonts w:ascii="Times New Roman" w:hAnsi="Times New Roman"/>
          <w:b/>
          <w:sz w:val="24"/>
          <w:szCs w:val="28"/>
        </w:rPr>
        <w:t>с</w:t>
      </w:r>
      <w:r w:rsidRPr="00843E80">
        <w:rPr>
          <w:rFonts w:ascii="Times New Roman" w:hAnsi="Times New Roman"/>
          <w:b/>
          <w:sz w:val="24"/>
          <w:szCs w:val="28"/>
        </w:rPr>
        <w:t xml:space="preserve"> </w:t>
      </w:r>
      <w:r w:rsidRPr="00CA4145">
        <w:rPr>
          <w:rFonts w:ascii="Times New Roman" w:hAnsi="Times New Roman"/>
          <w:b/>
          <w:sz w:val="24"/>
          <w:szCs w:val="28"/>
        </w:rPr>
        <w:t xml:space="preserve">– </w:t>
      </w:r>
      <w:r w:rsidRPr="00CA4145">
        <w:rPr>
          <w:rFonts w:ascii="Times New Roman" w:hAnsi="Times New Roman"/>
          <w:sz w:val="24"/>
          <w:szCs w:val="28"/>
        </w:rPr>
        <w:t>урок – исследование;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ОУ – </w:t>
      </w:r>
      <w:r w:rsidRPr="00CA4145">
        <w:rPr>
          <w:rFonts w:ascii="Times New Roman" w:hAnsi="Times New Roman"/>
          <w:sz w:val="24"/>
          <w:szCs w:val="28"/>
        </w:rPr>
        <w:t>обобщающий урок;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УЭ </w:t>
      </w:r>
      <w:r w:rsidRPr="00CA4145">
        <w:rPr>
          <w:rFonts w:ascii="Times New Roman" w:hAnsi="Times New Roman"/>
          <w:sz w:val="24"/>
          <w:szCs w:val="28"/>
        </w:rPr>
        <w:t>– урок – экскурсия;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УП – </w:t>
      </w:r>
      <w:r w:rsidRPr="00CA4145">
        <w:rPr>
          <w:rFonts w:ascii="Times New Roman" w:hAnsi="Times New Roman"/>
          <w:sz w:val="24"/>
          <w:szCs w:val="28"/>
        </w:rPr>
        <w:t>урок – проект;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УИ – </w:t>
      </w:r>
      <w:r w:rsidRPr="00CA4145">
        <w:rPr>
          <w:rFonts w:ascii="Times New Roman" w:hAnsi="Times New Roman"/>
          <w:sz w:val="24"/>
          <w:szCs w:val="28"/>
        </w:rPr>
        <w:t>урок – игра;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Уп – </w:t>
      </w:r>
      <w:r w:rsidRPr="00CA4145">
        <w:rPr>
          <w:rFonts w:ascii="Times New Roman" w:hAnsi="Times New Roman"/>
          <w:sz w:val="24"/>
          <w:szCs w:val="28"/>
        </w:rPr>
        <w:t>урок – путешествие;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4145">
        <w:rPr>
          <w:rFonts w:ascii="Times New Roman" w:hAnsi="Times New Roman"/>
          <w:b/>
          <w:sz w:val="24"/>
          <w:szCs w:val="28"/>
        </w:rPr>
        <w:t xml:space="preserve">УПиС – </w:t>
      </w:r>
      <w:r w:rsidRPr="00CA4145">
        <w:rPr>
          <w:rFonts w:ascii="Times New Roman" w:hAnsi="Times New Roman"/>
          <w:sz w:val="24"/>
          <w:szCs w:val="28"/>
        </w:rPr>
        <w:t>урок повторения и систематизации;</w:t>
      </w:r>
    </w:p>
    <w:p w:rsidR="00764434" w:rsidRPr="00CA4145" w:rsidRDefault="00764434" w:rsidP="00CA414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43E80">
        <w:rPr>
          <w:rFonts w:ascii="Times New Roman" w:hAnsi="Times New Roman"/>
          <w:b/>
          <w:sz w:val="24"/>
          <w:szCs w:val="28"/>
        </w:rPr>
        <w:t xml:space="preserve">УЛ </w:t>
      </w:r>
      <w:r w:rsidRPr="00CA4145">
        <w:rPr>
          <w:rFonts w:ascii="Times New Roman" w:hAnsi="Times New Roman"/>
          <w:b/>
          <w:sz w:val="24"/>
          <w:szCs w:val="28"/>
        </w:rPr>
        <w:t xml:space="preserve">– </w:t>
      </w:r>
      <w:r w:rsidRPr="00CA4145">
        <w:rPr>
          <w:rFonts w:ascii="Times New Roman" w:hAnsi="Times New Roman"/>
          <w:sz w:val="24"/>
          <w:szCs w:val="28"/>
        </w:rPr>
        <w:t>урок – лекция;</w:t>
      </w:r>
    </w:p>
    <w:p w:rsidR="00764434" w:rsidRPr="00843E80" w:rsidRDefault="00764434" w:rsidP="00843E80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8"/>
        </w:rPr>
      </w:pPr>
    </w:p>
    <w:p w:rsidR="00764434" w:rsidRPr="00FB3F05" w:rsidRDefault="00764434" w:rsidP="00C80E2D">
      <w:pPr>
        <w:rPr>
          <w:rFonts w:ascii="Times New Roman" w:hAnsi="Times New Roman"/>
          <w:sz w:val="24"/>
          <w:szCs w:val="28"/>
        </w:rPr>
      </w:pPr>
    </w:p>
    <w:p w:rsidR="00764434" w:rsidRPr="00F60C06" w:rsidRDefault="00764434" w:rsidP="00C80E2D">
      <w:pPr>
        <w:rPr>
          <w:rFonts w:ascii="Times New Roman" w:hAnsi="Times New Roman"/>
          <w:sz w:val="24"/>
          <w:szCs w:val="28"/>
        </w:rPr>
        <w:sectPr w:rsidR="00764434" w:rsidRPr="00F60C06" w:rsidSect="00C80E2D"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64434" w:rsidRPr="008C1764" w:rsidTr="00660C96">
        <w:trPr>
          <w:trHeight w:val="674"/>
        </w:trPr>
        <w:tc>
          <w:tcPr>
            <w:tcW w:w="620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526" w:type="dxa"/>
            <w:vMerge w:val="restart"/>
            <w:textDirection w:val="btLr"/>
          </w:tcPr>
          <w:p w:rsidR="00764434" w:rsidRPr="00241494" w:rsidRDefault="00764434" w:rsidP="00B83B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241494" w:rsidRDefault="00764434" w:rsidP="002414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2553" w:type="dxa"/>
            <w:vMerge w:val="restart"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Характеристика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9018" w:type="dxa"/>
            <w:gridSpan w:val="4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Планируемые результаты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(в соответствии с ФГОС)</w:t>
            </w:r>
          </w:p>
        </w:tc>
      </w:tr>
      <w:tr w:rsidR="00764434" w:rsidRPr="008C1764" w:rsidTr="00660C96">
        <w:trPr>
          <w:trHeight w:val="853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Страницы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учебника, тетради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64434" w:rsidRPr="005157ED" w:rsidRDefault="00764434" w:rsidP="0057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b/>
                <w:szCs w:val="24"/>
                <w:lang w:eastAsia="ru-RU"/>
              </w:rPr>
              <w:t>Система оценки</w:t>
            </w:r>
          </w:p>
          <w:p w:rsidR="00764434" w:rsidRPr="00241494" w:rsidRDefault="00764434" w:rsidP="0057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b/>
                <w:szCs w:val="24"/>
                <w:lang w:eastAsia="ru-RU"/>
              </w:rPr>
              <w:t>(задания)</w:t>
            </w:r>
          </w:p>
        </w:tc>
        <w:tc>
          <w:tcPr>
            <w:tcW w:w="2267" w:type="dxa"/>
            <w:vMerge w:val="restart"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Предметные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1983" w:type="dxa"/>
            <w:vMerge w:val="restart"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Личностные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3068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УУД</w:t>
            </w:r>
          </w:p>
        </w:tc>
      </w:tr>
      <w:tr w:rsidR="00764434" w:rsidRPr="008C1764" w:rsidTr="00660C96">
        <w:trPr>
          <w:trHeight w:val="326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764434" w:rsidRPr="00241494" w:rsidRDefault="00764434" w:rsidP="005157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Понятия</w:t>
            </w:r>
          </w:p>
        </w:tc>
        <w:tc>
          <w:tcPr>
            <w:tcW w:w="2267" w:type="dxa"/>
            <w:vMerge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764434" w:rsidRPr="008C1764" w:rsidTr="00660C96">
        <w:trPr>
          <w:trHeight w:val="390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Домашнее задание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764434" w:rsidRPr="008C1764" w:rsidTr="00660C96">
        <w:trPr>
          <w:trHeight w:val="423"/>
        </w:trPr>
        <w:tc>
          <w:tcPr>
            <w:tcW w:w="620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71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553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67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3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068" w:type="dxa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64434" w:rsidRPr="008C1764" w:rsidTr="00660C96">
        <w:trPr>
          <w:trHeight w:val="516"/>
        </w:trPr>
        <w:tc>
          <w:tcPr>
            <w:tcW w:w="16265" w:type="dxa"/>
            <w:gridSpan w:val="9"/>
          </w:tcPr>
          <w:p w:rsidR="00764434" w:rsidRPr="007B652F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I</w:t>
            </w:r>
          </w:p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ГДЕ </w:t>
            </w:r>
            <w:r w:rsidRPr="00241494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МЫ ЖИВЁМ? (4 Ч)</w:t>
            </w:r>
          </w:p>
        </w:tc>
      </w:tr>
      <w:tr w:rsidR="00764434" w:rsidRPr="008C1764" w:rsidTr="00660C96">
        <w:trPr>
          <w:trHeight w:val="421"/>
        </w:trPr>
        <w:tc>
          <w:tcPr>
            <w:tcW w:w="620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Pr="00BF529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571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УЛ</w:t>
            </w:r>
          </w:p>
        </w:tc>
        <w:tc>
          <w:tcPr>
            <w:tcW w:w="2553" w:type="dxa"/>
            <w:vMerge w:val="restart"/>
          </w:tcPr>
          <w:p w:rsidR="00764434" w:rsidRPr="008C1764" w:rsidRDefault="00764434" w:rsidP="00FD3FB8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Различать государственные символы России; анализировать информацию учебника; различать национальные языки и государственный язык России; извлекать из различных источников сведения о символах России.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6717E0" w:rsidRDefault="00764434" w:rsidP="005726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1983" w:type="dxa"/>
            <w:vMerge w:val="restart"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</w:p>
          <w:p w:rsidR="00764434" w:rsidRPr="007004FC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учебные задачи;</w:t>
            </w:r>
          </w:p>
          <w:p w:rsidR="00764434" w:rsidRPr="007004FC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764434" w:rsidRPr="007004FC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</w:p>
          <w:p w:rsidR="00764434" w:rsidRPr="007004FC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</w:p>
          <w:p w:rsidR="00764434" w:rsidRPr="007004FC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764434" w:rsidRPr="008C1764" w:rsidTr="00660C96">
        <w:trPr>
          <w:trHeight w:val="276"/>
        </w:trPr>
        <w:tc>
          <w:tcPr>
            <w:tcW w:w="620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/>
            </w:tcBorders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FD3FB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 xml:space="preserve">Российская Федерация, </w:t>
            </w:r>
            <w:r w:rsidRPr="00660C96">
              <w:rPr>
                <w:rFonts w:ascii="Times New Roman" w:hAnsi="Times New Roman"/>
                <w:sz w:val="20"/>
                <w:szCs w:val="24"/>
                <w:lang w:eastAsia="ru-RU"/>
              </w:rPr>
              <w:t>государственные</w:t>
            </w:r>
            <w:r w:rsidRPr="006717E0">
              <w:rPr>
                <w:rFonts w:ascii="Times New Roman" w:hAnsi="Times New Roman"/>
                <w:szCs w:val="24"/>
                <w:lang w:eastAsia="ru-RU"/>
              </w:rPr>
              <w:t xml:space="preserve"> символы: герб, флаг, гимн,</w:t>
            </w:r>
          </w:p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4"/>
                <w:lang w:eastAsia="ru-RU"/>
              </w:rPr>
              <w:t>национальность,</w:t>
            </w:r>
          </w:p>
          <w:p w:rsidR="00764434" w:rsidRPr="005157ED" w:rsidRDefault="00764434" w:rsidP="00660C9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государственный </w:t>
            </w:r>
            <w:r w:rsidRPr="006717E0">
              <w:rPr>
                <w:rFonts w:ascii="Times New Roman" w:hAnsi="Times New Roman"/>
                <w:szCs w:val="24"/>
                <w:lang w:eastAsia="ru-RU"/>
              </w:rPr>
              <w:t>язык.</w:t>
            </w:r>
          </w:p>
        </w:tc>
        <w:tc>
          <w:tcPr>
            <w:tcW w:w="2267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764434" w:rsidRPr="008C1764" w:rsidTr="00660C96">
        <w:trPr>
          <w:trHeight w:val="913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57269D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– 7.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 – 8.</w:t>
            </w:r>
          </w:p>
          <w:p w:rsidR="00764434" w:rsidRPr="0057269D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стр.7.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5726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764434" w:rsidRPr="008C1764" w:rsidTr="00660C96">
        <w:trPr>
          <w:trHeight w:val="3315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– 7.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7, № 5.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5726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64434" w:rsidRPr="008C1764" w:rsidTr="00660C96">
        <w:trPr>
          <w:trHeight w:val="532"/>
        </w:trPr>
        <w:tc>
          <w:tcPr>
            <w:tcW w:w="620" w:type="dxa"/>
            <w:vMerge w:val="restart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1764">
              <w:rPr>
                <w:b/>
              </w:rPr>
              <w:br w:type="page"/>
            </w: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Pr="00304A6C" w:rsidRDefault="00764434" w:rsidP="00B83B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Город и село.</w:t>
            </w:r>
          </w:p>
          <w:p w:rsidR="00764434" w:rsidRPr="005E15C7" w:rsidRDefault="00764434" w:rsidP="00B83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</w:t>
            </w:r>
          </w:p>
          <w:p w:rsidR="00764434" w:rsidRPr="00BF5290" w:rsidRDefault="00764434" w:rsidP="00B83B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«Родной город (село)».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764">
              <w:rPr>
                <w:rFonts w:ascii="Times New Roman" w:hAnsi="Times New Roman"/>
                <w:sz w:val="20"/>
                <w:szCs w:val="20"/>
              </w:rPr>
              <w:t>Сравнивать город и село;</w:t>
            </w:r>
          </w:p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764">
              <w:rPr>
                <w:rFonts w:ascii="Times New Roman" w:hAnsi="Times New Roman"/>
                <w:sz w:val="20"/>
                <w:szCs w:val="20"/>
              </w:rPr>
              <w:t>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6717E0" w:rsidRDefault="00764434" w:rsidP="00660C9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157ED">
              <w:rPr>
                <w:rFonts w:ascii="Times New Roman" w:hAnsi="Times New Roman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Cs w:val="20"/>
                <w:lang w:eastAsia="ru-RU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жилых построек в городе и селе, научатся </w:t>
            </w:r>
            <w:r w:rsidRPr="00332D07">
              <w:rPr>
                <w:rFonts w:ascii="Times New Roman" w:hAnsi="Times New Roman"/>
                <w:sz w:val="20"/>
                <w:szCs w:val="20"/>
                <w:lang w:eastAsia="ru-RU"/>
              </w:rPr>
              <w:t>собирать информацию для проекта; описывать предметы на основе предложенного плана.</w:t>
            </w:r>
          </w:p>
          <w:p w:rsidR="00764434" w:rsidRPr="006717E0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32D0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1983" w:type="dxa"/>
            <w:vMerge w:val="restart"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Cs w:val="20"/>
                <w:lang w:eastAsia="ru-RU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7004FC" w:rsidRDefault="00764434" w:rsidP="00700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764434" w:rsidRPr="007004FC" w:rsidRDefault="00764434" w:rsidP="007004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7004FC" w:rsidRDefault="00764434" w:rsidP="00700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764434" w:rsidRPr="007004FC" w:rsidRDefault="00764434" w:rsidP="007004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700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764434" w:rsidRPr="008C1764" w:rsidTr="003C2DB6">
        <w:trPr>
          <w:trHeight w:val="434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/>
            </w:tcBorders>
          </w:tcPr>
          <w:p w:rsidR="00764434" w:rsidRPr="00B83B73" w:rsidRDefault="00764434" w:rsidP="00B8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Cs w:val="20"/>
                <w:lang w:eastAsia="ru-RU"/>
              </w:rPr>
              <w:t>Город, село, городские и сельские жители; главная улица, достопримеча-тельности.</w:t>
            </w:r>
          </w:p>
        </w:tc>
        <w:tc>
          <w:tcPr>
            <w:tcW w:w="2267" w:type="dxa"/>
            <w:vMerge/>
          </w:tcPr>
          <w:p w:rsidR="00764434" w:rsidRPr="006717E0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C2DB6">
        <w:trPr>
          <w:trHeight w:val="951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57269D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– 13.</w:t>
            </w:r>
          </w:p>
          <w:p w:rsidR="00764434" w:rsidRDefault="00764434" w:rsidP="003C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9 – 11. </w:t>
            </w:r>
          </w:p>
          <w:p w:rsidR="00764434" w:rsidRPr="00B83B73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стр.11.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6717E0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03440">
        <w:trPr>
          <w:trHeight w:val="1163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3C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– 13.</w:t>
            </w:r>
          </w:p>
          <w:p w:rsidR="00764434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9, № 2, стр.10, № 3. 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6717E0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6767B">
        <w:trPr>
          <w:trHeight w:val="1495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Pr="00003440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34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764434" w:rsidRDefault="00764434" w:rsidP="003C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12 – 13.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64434" w:rsidRPr="006717E0" w:rsidRDefault="00764434" w:rsidP="00660C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6717E0" w:rsidRDefault="00764434" w:rsidP="00332D0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83B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557FF">
        <w:trPr>
          <w:trHeight w:val="557"/>
        </w:trPr>
        <w:tc>
          <w:tcPr>
            <w:tcW w:w="620" w:type="dxa"/>
            <w:vMerge w:val="restart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948A54"/>
            </w:tcBorders>
          </w:tcPr>
          <w:p w:rsidR="00764434" w:rsidRPr="00BF5290" w:rsidRDefault="00764434" w:rsidP="00B83B7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Различать объекты природы и предметы рукотворного мира; работать в паре и группе; формулировать 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1700" w:type="dxa"/>
            <w:vMerge w:val="restart"/>
          </w:tcPr>
          <w:p w:rsidR="00764434" w:rsidRDefault="00764434" w:rsidP="00D6767B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764434" w:rsidRPr="008C1764" w:rsidRDefault="00764434" w:rsidP="00D6767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Игра – соревнование «Кто назовёт больше объектов природы».</w:t>
            </w:r>
          </w:p>
        </w:tc>
        <w:tc>
          <w:tcPr>
            <w:tcW w:w="2267" w:type="dxa"/>
            <w:vMerge w:val="restart"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Научатся различать объекты природы и рукотворного мира; называть их; выказывать</w:t>
            </w:r>
          </w:p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своё отношение к окружающему миру.</w:t>
            </w:r>
          </w:p>
          <w:p w:rsidR="00764434" w:rsidRPr="00332D07" w:rsidRDefault="00764434" w:rsidP="00FB3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vMerge w:val="restart"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2654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6540F" w:rsidRDefault="00764434" w:rsidP="00265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764434" w:rsidRPr="0026540F" w:rsidRDefault="00764434" w:rsidP="00265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764434" w:rsidRPr="007004FC" w:rsidRDefault="00764434" w:rsidP="002654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7004FC" w:rsidRDefault="00764434" w:rsidP="00EB72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540F">
              <w:rPr>
                <w:rFonts w:ascii="Times New Roman" w:hAnsi="Times New Roman"/>
                <w:sz w:val="20"/>
                <w:szCs w:val="20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</w:t>
            </w:r>
          </w:p>
          <w:p w:rsidR="00764434" w:rsidRPr="008C1764" w:rsidRDefault="00764434" w:rsidP="00EB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4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собственное мнение </w:t>
            </w:r>
            <w:r w:rsidRPr="0026540F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</w:tr>
      <w:tr w:rsidR="00764434" w:rsidRPr="008C1764" w:rsidTr="00003440">
        <w:trPr>
          <w:trHeight w:val="1117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57269D" w:rsidRDefault="00764434" w:rsidP="00D67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 – 17.</w:t>
            </w:r>
          </w:p>
          <w:p w:rsidR="00764434" w:rsidRDefault="00764434" w:rsidP="0000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14 – 15.</w:t>
            </w:r>
          </w:p>
          <w:p w:rsidR="00764434" w:rsidRPr="00B83B73" w:rsidRDefault="00764434" w:rsidP="00003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15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/>
          </w:tcPr>
          <w:p w:rsidR="00764434" w:rsidRPr="005157ED" w:rsidRDefault="00764434" w:rsidP="00D6767B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654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6767B">
        <w:trPr>
          <w:trHeight w:val="276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948A54"/>
            </w:tcBorders>
          </w:tcPr>
          <w:p w:rsidR="00764434" w:rsidRDefault="00764434" w:rsidP="00D67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6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 – 17.</w:t>
            </w:r>
          </w:p>
          <w:p w:rsidR="00764434" w:rsidRDefault="00764434" w:rsidP="00D67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14, № 2, стр.15, № 4.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948A54"/>
            </w:tcBorders>
          </w:tcPr>
          <w:p w:rsidR="00764434" w:rsidRPr="005157ED" w:rsidRDefault="00764434" w:rsidP="00D6767B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654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557FF">
        <w:trPr>
          <w:trHeight w:val="1083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64434" w:rsidRPr="00B83B73" w:rsidRDefault="00764434" w:rsidP="00D67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948A54"/>
            </w:tcBorders>
          </w:tcPr>
          <w:p w:rsidR="00764434" w:rsidRPr="008C1764" w:rsidRDefault="00764434" w:rsidP="00D6767B">
            <w:pPr>
              <w:spacing w:after="0"/>
              <w:rPr>
                <w:rFonts w:ascii="Times New Roman" w:hAnsi="Times New Roman"/>
                <w:szCs w:val="20"/>
              </w:rPr>
            </w:pPr>
            <w:r w:rsidRPr="008C1764">
              <w:rPr>
                <w:rFonts w:ascii="Times New Roman" w:hAnsi="Times New Roman"/>
                <w:szCs w:val="20"/>
              </w:rPr>
              <w:t>Объекты природы, предметы рукотворного мира. Экология.</w:t>
            </w:r>
          </w:p>
        </w:tc>
        <w:tc>
          <w:tcPr>
            <w:tcW w:w="2267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</w:tcPr>
          <w:p w:rsidR="00764434" w:rsidRPr="008C1764" w:rsidRDefault="00764434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654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60C96">
        <w:trPr>
          <w:trHeight w:val="698"/>
        </w:trPr>
        <w:tc>
          <w:tcPr>
            <w:tcW w:w="620" w:type="dxa"/>
            <w:vMerge w:val="restart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Pr="00304A6C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764434" w:rsidRPr="00BF5290" w:rsidRDefault="00764434" w:rsidP="00D86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ind w:right="-250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3" w:type="dxa"/>
            <w:vMerge w:val="restart"/>
          </w:tcPr>
          <w:p w:rsidR="00764434" w:rsidRPr="00241494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6540F">
              <w:rPr>
                <w:rFonts w:ascii="Times New Roman" w:hAnsi="Times New Roman"/>
                <w:szCs w:val="24"/>
                <w:lang w:eastAsia="ru-RU"/>
              </w:rPr>
              <w:t>Выпол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нять тестовые задания учебника; </w:t>
            </w:r>
            <w:r w:rsidRPr="0026540F">
              <w:rPr>
                <w:rFonts w:ascii="Times New Roman" w:hAnsi="Times New Roman"/>
                <w:szCs w:val="24"/>
                <w:lang w:eastAsia="ru-RU"/>
              </w:rPr>
              <w:t>оценивать свои достижения и достижения учащихся.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241494" w:rsidRDefault="00764434" w:rsidP="00EB72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3" w:type="dxa"/>
            <w:vMerge w:val="restart"/>
          </w:tcPr>
          <w:p w:rsidR="00764434" w:rsidRPr="00241494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Учебно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241494">
              <w:rPr>
                <w:rFonts w:ascii="Times New Roman" w:hAnsi="Times New Roman"/>
                <w:szCs w:val="24"/>
                <w:lang w:eastAsia="ru-RU"/>
              </w:rPr>
              <w:t>- 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6270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627005" w:rsidRDefault="00764434" w:rsidP="00265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764434" w:rsidRPr="007004FC" w:rsidRDefault="00764434" w:rsidP="006270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27005" w:rsidRDefault="00764434" w:rsidP="00265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64434" w:rsidRPr="007004FC" w:rsidRDefault="00764434" w:rsidP="006270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627005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764434" w:rsidRPr="008C1764" w:rsidTr="00EB7285">
        <w:trPr>
          <w:trHeight w:val="502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/>
            </w:tcBorders>
          </w:tcPr>
          <w:p w:rsidR="00764434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ind w:right="-25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6540F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241494" w:rsidRDefault="00764434" w:rsidP="00EB728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270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557FF">
        <w:trPr>
          <w:trHeight w:val="3002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Pr="0057269D" w:rsidRDefault="00764434" w:rsidP="00EB7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– 22.</w:t>
            </w:r>
          </w:p>
          <w:p w:rsidR="00764434" w:rsidRDefault="00764434" w:rsidP="00EB7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16.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ind w:right="-25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26540F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EB728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6540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270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57269D">
        <w:tc>
          <w:tcPr>
            <w:tcW w:w="16265" w:type="dxa"/>
            <w:gridSpan w:val="9"/>
          </w:tcPr>
          <w:p w:rsidR="00764434" w:rsidRPr="00627005" w:rsidRDefault="00764434" w:rsidP="00485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2700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ПРИРОДА (2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62700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64434" w:rsidRPr="008C1764" w:rsidTr="00780CEE">
        <w:trPr>
          <w:trHeight w:val="370"/>
        </w:trPr>
        <w:tc>
          <w:tcPr>
            <w:tcW w:w="620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Pr="00BF5290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УИ</w:t>
            </w:r>
          </w:p>
        </w:tc>
        <w:tc>
          <w:tcPr>
            <w:tcW w:w="2553" w:type="dxa"/>
            <w:vMerge w:val="restart"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Классифицировать объекты природы по существенным признакам;</w:t>
            </w:r>
          </w:p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различать объекты неживой и живой природы;</w:t>
            </w:r>
          </w:p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устанавливать связи между живой и неживой природой; работать в паре.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6717E0" w:rsidRDefault="00764434" w:rsidP="00EB72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Кроссворд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vMerge w:val="restart"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6717E0" w:rsidRDefault="00764434" w:rsidP="0062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717E0" w:rsidRDefault="00764434" w:rsidP="0062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764434" w:rsidRPr="006717E0" w:rsidRDefault="00764434" w:rsidP="0062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выводы.</w:t>
            </w:r>
          </w:p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62700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  <w:tr w:rsidR="00764434" w:rsidRPr="008C1764" w:rsidTr="00780CEE">
        <w:trPr>
          <w:trHeight w:val="276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/>
            </w:tcBorders>
          </w:tcPr>
          <w:p w:rsidR="00764434" w:rsidRPr="006717E0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6717E0" w:rsidRDefault="00764434" w:rsidP="00515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Неживая и живая природа. Объекты природы.</w:t>
            </w:r>
          </w:p>
        </w:tc>
        <w:tc>
          <w:tcPr>
            <w:tcW w:w="2267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80CEE">
        <w:trPr>
          <w:trHeight w:val="855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57269D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 – 27.</w:t>
            </w:r>
          </w:p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17 – 19.</w:t>
            </w:r>
          </w:p>
          <w:p w:rsidR="00764434" w:rsidRPr="006717E0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18.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6717E0" w:rsidRDefault="00764434" w:rsidP="00515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557FF">
        <w:trPr>
          <w:trHeight w:val="2377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 – 27.</w:t>
            </w:r>
          </w:p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15, № 6.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6717E0" w:rsidRDefault="00764434" w:rsidP="00515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6717E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 w:rsidP="00241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64434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64434" w:rsidRPr="008C1764" w:rsidTr="00780CEE">
        <w:trPr>
          <w:cantSplit/>
          <w:trHeight w:val="674"/>
        </w:trPr>
        <w:tc>
          <w:tcPr>
            <w:tcW w:w="620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64434" w:rsidRPr="00304A6C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Явления природы.</w:t>
            </w:r>
          </w:p>
          <w:p w:rsidR="00764434" w:rsidRPr="00241494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b/>
                <w:i/>
                <w:szCs w:val="24"/>
                <w:lang w:eastAsia="ru-RU"/>
              </w:rPr>
              <w:t>.</w:t>
            </w:r>
            <w:r w:rsidRPr="00332D07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 Знакомство с устройством термометра, измерение температуры воздуха, воды, тела человека</w:t>
            </w:r>
            <w:r>
              <w:rPr>
                <w:rFonts w:ascii="Times New Roman" w:hAnsi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6717E0" w:rsidRDefault="00764434" w:rsidP="006717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 w:val="20"/>
                <w:szCs w:val="24"/>
                <w:lang w:eastAsia="ru-RU"/>
              </w:rPr>
              <w:t>УИНЗ</w:t>
            </w:r>
          </w:p>
        </w:tc>
        <w:tc>
          <w:tcPr>
            <w:tcW w:w="2553" w:type="dxa"/>
            <w:vMerge w:val="restart"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Работать в паре: различать объекты и явления природы;</w:t>
            </w:r>
          </w:p>
          <w:p w:rsidR="00764434" w:rsidRPr="00241494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приводить примеры явлений неживой и ж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ивой природы, сезонных явлений; </w:t>
            </w:r>
            <w:r w:rsidRPr="006717E0">
              <w:rPr>
                <w:rFonts w:ascii="Times New Roman" w:hAnsi="Times New Roman"/>
                <w:szCs w:val="24"/>
                <w:lang w:eastAsia="ru-RU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241494" w:rsidRDefault="00764434" w:rsidP="00780C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между живой и неживой природой.</w:t>
            </w:r>
          </w:p>
        </w:tc>
        <w:tc>
          <w:tcPr>
            <w:tcW w:w="1983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C75F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FD3FB8" w:rsidRDefault="00764434" w:rsidP="0067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764434" w:rsidRPr="007004FC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FD3FB8" w:rsidRDefault="00764434" w:rsidP="0067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764434" w:rsidRPr="007004FC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полученной информации.</w:t>
            </w:r>
          </w:p>
        </w:tc>
      </w:tr>
      <w:tr w:rsidR="00764434" w:rsidRPr="008C1764" w:rsidTr="00780CEE">
        <w:trPr>
          <w:cantSplit/>
          <w:trHeight w:val="951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/>
            </w:tcBorders>
          </w:tcPr>
          <w:p w:rsidR="00764434" w:rsidRPr="006717E0" w:rsidRDefault="00764434" w:rsidP="0067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extDirection w:val="btLr"/>
          </w:tcPr>
          <w:p w:rsidR="00764434" w:rsidRPr="006717E0" w:rsidRDefault="00764434" w:rsidP="006717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24149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Явления природы. Сезоны. Температура,</w:t>
            </w:r>
          </w:p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термометр.</w:t>
            </w:r>
          </w:p>
          <w:p w:rsidR="00764434" w:rsidRPr="0024149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Градус.</w:t>
            </w: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75F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80CEE">
        <w:trPr>
          <w:cantSplit/>
          <w:trHeight w:val="924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57269D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 – 31.</w:t>
            </w:r>
          </w:p>
          <w:p w:rsidR="00764434" w:rsidRDefault="00764434" w:rsidP="0078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20 – 24.</w:t>
            </w:r>
          </w:p>
          <w:p w:rsidR="00764434" w:rsidRPr="006717E0" w:rsidRDefault="00764434" w:rsidP="00780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22.</w:t>
            </w:r>
          </w:p>
        </w:tc>
        <w:tc>
          <w:tcPr>
            <w:tcW w:w="571" w:type="dxa"/>
            <w:vMerge/>
            <w:textDirection w:val="btLr"/>
          </w:tcPr>
          <w:p w:rsidR="00764434" w:rsidRPr="006717E0" w:rsidRDefault="00764434" w:rsidP="006717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75F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222B3">
        <w:trPr>
          <w:cantSplit/>
          <w:trHeight w:val="2779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Default="00764434" w:rsidP="0002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2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 – 31.</w:t>
            </w:r>
          </w:p>
          <w:p w:rsidR="00764434" w:rsidRDefault="00764434" w:rsidP="0002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21, № 4, стр. 23, № 5 (4), стр.24, № 7.</w:t>
            </w:r>
          </w:p>
        </w:tc>
        <w:tc>
          <w:tcPr>
            <w:tcW w:w="571" w:type="dxa"/>
            <w:vMerge/>
            <w:textDirection w:val="btLr"/>
          </w:tcPr>
          <w:p w:rsidR="00764434" w:rsidRPr="006717E0" w:rsidRDefault="00764434" w:rsidP="006717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4149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75F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667FA">
        <w:trPr>
          <w:cantSplit/>
          <w:trHeight w:val="407"/>
        </w:trPr>
        <w:tc>
          <w:tcPr>
            <w:tcW w:w="620" w:type="dxa"/>
            <w:vMerge w:val="restart"/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64434" w:rsidRPr="00C50D82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BF5290" w:rsidRDefault="00764434" w:rsidP="00107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0C6F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</w:tcPr>
          <w:p w:rsidR="00764434" w:rsidRPr="006717E0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Наблюдать и описывать состояние погоды за окном класса;</w:t>
            </w:r>
          </w:p>
          <w:p w:rsidR="00764434" w:rsidRPr="006717E0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характеризовать погоду как сочетание температуры возду</w:t>
            </w:r>
            <w:r>
              <w:rPr>
                <w:rFonts w:ascii="Times New Roman" w:hAnsi="Times New Roman"/>
                <w:szCs w:val="24"/>
                <w:lang w:eastAsia="ru-RU"/>
              </w:rPr>
              <w:t>ха, облачности, осадков, ветра;</w:t>
            </w:r>
            <w:r w:rsidRPr="006717E0">
              <w:rPr>
                <w:rFonts w:ascii="Times New Roman" w:hAnsi="Times New Roman"/>
                <w:szCs w:val="24"/>
                <w:lang w:eastAsia="ru-RU"/>
              </w:rPr>
              <w:t xml:space="preserve"> приводить примеры погодных явле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ний; </w:t>
            </w:r>
            <w:r w:rsidRPr="006717E0">
              <w:rPr>
                <w:rFonts w:ascii="Times New Roman" w:hAnsi="Times New Roman"/>
                <w:szCs w:val="24"/>
                <w:lang w:eastAsia="ru-RU"/>
              </w:rPr>
              <w:t xml:space="preserve">сопоставлять научные </w:t>
            </w:r>
            <w:r>
              <w:rPr>
                <w:rFonts w:ascii="Times New Roman" w:hAnsi="Times New Roman"/>
                <w:szCs w:val="24"/>
                <w:lang w:eastAsia="ru-RU"/>
              </w:rPr>
              <w:t>и народные предсказания погоды;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241494" w:rsidRDefault="00764434" w:rsidP="006667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Викторина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</w:t>
            </w:r>
            <w:r>
              <w:rPr>
                <w:rFonts w:ascii="Times New Roman" w:hAnsi="Times New Roman"/>
                <w:szCs w:val="24"/>
                <w:lang w:eastAsia="ru-RU"/>
              </w:rPr>
              <w:t>годы с помощью условных знаков.</w:t>
            </w:r>
          </w:p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1983" w:type="dxa"/>
            <w:vMerge w:val="restart"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</w:tcPr>
          <w:p w:rsidR="00764434" w:rsidRPr="007004FC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FD3FB8" w:rsidRDefault="00764434" w:rsidP="0066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7004FC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подведение под понятие на основе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распознавания объектов, выделение существенных признаков и их синтеза.</w:t>
            </w:r>
          </w:p>
        </w:tc>
      </w:tr>
      <w:tr w:rsidR="00764434" w:rsidRPr="008C1764" w:rsidTr="006667FA">
        <w:trPr>
          <w:cantSplit/>
          <w:trHeight w:val="937"/>
        </w:trPr>
        <w:tc>
          <w:tcPr>
            <w:tcW w:w="620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– 35.</w:t>
            </w:r>
          </w:p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24 – 27.</w:t>
            </w:r>
          </w:p>
          <w:p w:rsidR="00764434" w:rsidRPr="006717E0" w:rsidRDefault="00764434" w:rsidP="0002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26.</w:t>
            </w:r>
          </w:p>
        </w:tc>
        <w:tc>
          <w:tcPr>
            <w:tcW w:w="571" w:type="dxa"/>
            <w:vMerge/>
          </w:tcPr>
          <w:p w:rsidR="00764434" w:rsidRPr="00B83B73" w:rsidRDefault="00764434" w:rsidP="000C6F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/>
            </w:tcBorders>
          </w:tcPr>
          <w:p w:rsidR="00764434" w:rsidRPr="00241494" w:rsidRDefault="00764434" w:rsidP="006667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Погода. Температура воздуха, осадки, ветер.</w:t>
            </w:r>
          </w:p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Явления погоды.</w:t>
            </w:r>
          </w:p>
          <w:p w:rsidR="00764434" w:rsidRPr="00241494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Метеорология.</w:t>
            </w:r>
          </w:p>
          <w:p w:rsidR="00764434" w:rsidRPr="002D30FD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Условные знаки.</w:t>
            </w:r>
          </w:p>
        </w:tc>
        <w:tc>
          <w:tcPr>
            <w:tcW w:w="2267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C6F83">
        <w:trPr>
          <w:cantSplit/>
          <w:trHeight w:val="1834"/>
        </w:trPr>
        <w:tc>
          <w:tcPr>
            <w:tcW w:w="620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– 35.</w:t>
            </w:r>
          </w:p>
          <w:p w:rsidR="00764434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26, № 4, 6.</w:t>
            </w:r>
          </w:p>
        </w:tc>
        <w:tc>
          <w:tcPr>
            <w:tcW w:w="571" w:type="dxa"/>
            <w:vMerge/>
          </w:tcPr>
          <w:p w:rsidR="00764434" w:rsidRPr="00B83B73" w:rsidRDefault="00764434" w:rsidP="000C6F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6717E0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4434" w:rsidRPr="002D30FD" w:rsidRDefault="00764434" w:rsidP="006667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667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667FA">
        <w:trPr>
          <w:trHeight w:val="1382"/>
        </w:trPr>
        <w:tc>
          <w:tcPr>
            <w:tcW w:w="620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4434" w:rsidRPr="00241494" w:rsidRDefault="00764434" w:rsidP="0066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64434" w:rsidRPr="00241494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717E0">
              <w:rPr>
                <w:rFonts w:ascii="Times New Roman" w:hAnsi="Times New Roman"/>
                <w:szCs w:val="24"/>
                <w:lang w:eastAsia="ru-RU"/>
              </w:rPr>
              <w:t>работать со взрослыми: составить сборник народных примет своего народа.</w:t>
            </w:r>
          </w:p>
        </w:tc>
        <w:tc>
          <w:tcPr>
            <w:tcW w:w="1700" w:type="dxa"/>
          </w:tcPr>
          <w:p w:rsidR="00764434" w:rsidRPr="00241494" w:rsidRDefault="00764434" w:rsidP="00780CE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FD3FB8" w:rsidRDefault="00764434" w:rsidP="0067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средства.</w:t>
            </w:r>
          </w:p>
          <w:p w:rsidR="00764434" w:rsidRDefault="00764434" w:rsidP="006717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6717E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D3FB8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764434" w:rsidRPr="008C1764" w:rsidTr="006667FA">
        <w:trPr>
          <w:trHeight w:val="699"/>
        </w:trPr>
        <w:tc>
          <w:tcPr>
            <w:tcW w:w="620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948A54"/>
            </w:tcBorders>
          </w:tcPr>
          <w:p w:rsidR="00764434" w:rsidRPr="00304A6C" w:rsidRDefault="00764434" w:rsidP="00FD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764434" w:rsidRPr="00D8637B" w:rsidRDefault="00764434" w:rsidP="00FD3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УЭ</w:t>
            </w:r>
          </w:p>
          <w:p w:rsidR="00764434" w:rsidRPr="00B83B73" w:rsidRDefault="00764434" w:rsidP="00241494">
            <w:pPr>
              <w:spacing w:after="0" w:line="240" w:lineRule="auto"/>
              <w:ind w:left="109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Наблюдать изменения в неживой и живой природе, ус</w:t>
            </w:r>
            <w:r>
              <w:rPr>
                <w:rFonts w:ascii="Times New Roman" w:hAnsi="Times New Roman"/>
                <w:szCs w:val="24"/>
                <w:lang w:eastAsia="ru-RU"/>
              </w:rPr>
              <w:t>танавливать взаимозависимость межд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у ними; определять природные объекты с помощью атласа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определителя; оценивать результаты своих достижений на экскурсии.</w:t>
            </w:r>
          </w:p>
        </w:tc>
        <w:tc>
          <w:tcPr>
            <w:tcW w:w="1700" w:type="dxa"/>
            <w:tcBorders>
              <w:bottom w:val="single" w:sz="4" w:space="0" w:color="948A54"/>
            </w:tcBorders>
          </w:tcPr>
          <w:p w:rsidR="00764434" w:rsidRPr="00241494" w:rsidRDefault="00764434" w:rsidP="006667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Сочинение-миниатюра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1983" w:type="dxa"/>
            <w:vMerge w:val="restart"/>
          </w:tcPr>
          <w:p w:rsidR="00764434" w:rsidRPr="00241494" w:rsidRDefault="00764434" w:rsidP="00FD3FB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FD3FB8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B22809" w:rsidRDefault="00764434" w:rsidP="00FD3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764434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B22809" w:rsidRDefault="00764434" w:rsidP="00FD3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764434" w:rsidRPr="00B22809" w:rsidRDefault="00764434" w:rsidP="00FD3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64434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FD3FB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о распределении функций в совместной деятельности, определять общую цель.</w:t>
            </w:r>
          </w:p>
        </w:tc>
      </w:tr>
      <w:tr w:rsidR="00764434" w:rsidRPr="008C1764" w:rsidTr="006667FA">
        <w:trPr>
          <w:trHeight w:val="4021"/>
        </w:trPr>
        <w:tc>
          <w:tcPr>
            <w:tcW w:w="620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/>
            </w:tcBorders>
          </w:tcPr>
          <w:p w:rsidR="00764434" w:rsidRPr="00107E24" w:rsidRDefault="00764434" w:rsidP="0010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30, № 5.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948A54"/>
            </w:tcBorders>
          </w:tcPr>
          <w:p w:rsidR="00764434" w:rsidRPr="00241494" w:rsidRDefault="00764434" w:rsidP="006667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7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764434" w:rsidRPr="00241494" w:rsidRDefault="00764434" w:rsidP="00FD3FB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FD3F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D91328">
        <w:trPr>
          <w:trHeight w:val="67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B22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764434" w:rsidRPr="00D8637B" w:rsidRDefault="00764434" w:rsidP="00B2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Работать в группе: знакомиться по учебнику с осенними изменен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иями в неживой и живой природе;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рассказывать об осенних явлениях в неживой и живой природе родного края (на основе наблюдений);</w:t>
            </w:r>
          </w:p>
          <w:p w:rsidR="00764434" w:rsidRPr="00241494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сопоставлять картины осени на иллюстрациях учебника с теми наблюдениями, которые б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ыли сделаны во время экскурсии;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241494" w:rsidRDefault="00764434" w:rsidP="00107E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Игра-викторина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1984" w:type="dxa"/>
            <w:vMerge w:val="restart"/>
          </w:tcPr>
          <w:p w:rsidR="00764434" w:rsidRPr="00241494" w:rsidRDefault="00764434" w:rsidP="00B2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B22809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B22809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B22809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B2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764434" w:rsidRPr="008C1764" w:rsidTr="00D91328">
        <w:trPr>
          <w:trHeight w:val="910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10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– 39.</w:t>
            </w:r>
          </w:p>
          <w:p w:rsidR="00764434" w:rsidRDefault="00764434" w:rsidP="0026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27 – 29.</w:t>
            </w:r>
          </w:p>
          <w:p w:rsidR="00764434" w:rsidRPr="00B22809" w:rsidRDefault="00764434" w:rsidP="00266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7,8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29 – 32.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241494" w:rsidRDefault="00764434" w:rsidP="00107E2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5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41494" w:rsidRDefault="00764434" w:rsidP="00B2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900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C50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C5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– 39.</w:t>
            </w:r>
          </w:p>
          <w:p w:rsidR="00764434" w:rsidRDefault="00764434" w:rsidP="00C50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29, № 4.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241494" w:rsidRDefault="00764434" w:rsidP="00107E2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41494" w:rsidRDefault="00764434" w:rsidP="00B2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26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B228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Находить на рисунке знакомые созвездия; сопоставлять иллюстрацию с описанием созвездия; моделировать созвездия Орион, Лебедь, Кассиопея; 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1701" w:type="dxa"/>
            <w:vMerge w:val="restart"/>
          </w:tcPr>
          <w:p w:rsidR="00764434" w:rsidRPr="00B22809" w:rsidRDefault="00764434" w:rsidP="00C50D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1984" w:type="dxa"/>
            <w:vMerge w:val="restart"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D64B3C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D64B3C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B22809" w:rsidRDefault="00764434" w:rsidP="00B2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8D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 – 45.</w:t>
            </w:r>
          </w:p>
          <w:p w:rsidR="00764434" w:rsidRDefault="00764434" w:rsidP="008D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31 – 32.</w:t>
            </w:r>
          </w:p>
          <w:p w:rsidR="00764434" w:rsidRPr="00B22809" w:rsidRDefault="00764434" w:rsidP="008D2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36.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D30FD" w:rsidRDefault="00764434" w:rsidP="00C50D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52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B22809" w:rsidRDefault="00764434" w:rsidP="00B22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B22809" w:rsidRDefault="00764434" w:rsidP="00C50D8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Звёзды, созвездия, звёздное небо, знаки зодиака.</w:t>
            </w: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48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 – 45.</w:t>
            </w:r>
          </w:p>
          <w:p w:rsidR="00764434" w:rsidRPr="00B22809" w:rsidRDefault="00764434" w:rsidP="0041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32, № 4.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B22809" w:rsidRDefault="00764434" w:rsidP="00C50D8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2160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764434" w:rsidRPr="00B22809" w:rsidRDefault="00764434" w:rsidP="00B22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434" w:rsidRPr="00B22809" w:rsidRDefault="00764434" w:rsidP="002D30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648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764434" w:rsidRPr="00241494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0C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B22809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 xml:space="preserve">Практическая работа: исследовать с помощью лупы состав гранита, рассматривать образцы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полевого шпата, кварца и слюды;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различать горные породы и минералы;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работать в паре: готовить краткое сообщени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 о горных породах и минералах;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формулировать выводы.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B22809" w:rsidRDefault="00764434" w:rsidP="00D172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84" w:type="dxa"/>
            <w:vMerge w:val="restart"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068" w:type="dxa"/>
            <w:vMerge w:val="restart"/>
          </w:tcPr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D64B3C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своё действие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соответствие полученного результата и поставленной цели.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D64B3C" w:rsidRDefault="00764434" w:rsidP="00B2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произвольно строить сообщения исследовательского характера; поиск информаци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из дополнительных источников.</w:t>
            </w:r>
          </w:p>
          <w:p w:rsidR="00764434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B2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монологические высказывания.</w:t>
            </w:r>
          </w:p>
        </w:tc>
      </w:tr>
      <w:tr w:rsidR="00764434" w:rsidRPr="008C1764" w:rsidTr="00D91328">
        <w:trPr>
          <w:trHeight w:val="827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41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B22809" w:rsidRDefault="00764434" w:rsidP="00D172E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22809">
              <w:rPr>
                <w:rFonts w:ascii="Times New Roman" w:hAnsi="Times New Roman"/>
                <w:szCs w:val="24"/>
                <w:lang w:eastAsia="ru-RU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99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 – 47.</w:t>
            </w:r>
          </w:p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32 – 34.</w:t>
            </w:r>
          </w:p>
          <w:p w:rsidR="00764434" w:rsidRPr="00D64B3C" w:rsidRDefault="00764434" w:rsidP="0041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40.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/>
            </w:tcBorders>
          </w:tcPr>
          <w:p w:rsidR="00764434" w:rsidRPr="00B22809" w:rsidRDefault="00764434" w:rsidP="00D172E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124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 – 47.</w:t>
            </w:r>
          </w:p>
          <w:p w:rsidR="00764434" w:rsidRPr="00D64B3C" w:rsidRDefault="00764434" w:rsidP="00D1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33, № 3, стр.34, № 4.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2D30FD" w:rsidRDefault="00764434" w:rsidP="002D30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228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228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4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571" w:type="dxa"/>
            <w:vMerge w:val="restart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83B73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D64B3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Рассказывать о значен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ии воздуха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для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работать в паре: анализировать схемы, показывающие источники загрязнения воздуха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</w:p>
        </w:tc>
        <w:tc>
          <w:tcPr>
            <w:tcW w:w="1701" w:type="dxa"/>
            <w:vMerge w:val="restart"/>
          </w:tcPr>
          <w:p w:rsidR="00764434" w:rsidRPr="00D64B3C" w:rsidRDefault="00764434" w:rsidP="00D172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</w:p>
        </w:tc>
        <w:tc>
          <w:tcPr>
            <w:tcW w:w="1984" w:type="dxa"/>
            <w:vMerge w:val="restart"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</w:t>
            </w:r>
          </w:p>
        </w:tc>
        <w:tc>
          <w:tcPr>
            <w:tcW w:w="3068" w:type="dxa"/>
            <w:vMerge w:val="restart"/>
          </w:tcPr>
          <w:p w:rsidR="00764434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764434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41494" w:rsidRDefault="00764434" w:rsidP="00D64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знаково - символические средства, 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D1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764434" w:rsidRDefault="00764434" w:rsidP="00D1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35 – 36.</w:t>
            </w:r>
          </w:p>
          <w:p w:rsidR="00764434" w:rsidRPr="00D64B3C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43.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D30FD" w:rsidRDefault="00764434" w:rsidP="00D172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597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D64B3C" w:rsidRDefault="00764434" w:rsidP="00D172E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Загрязнение воздуха, охрана воздуха, воздушные фильтры.</w:t>
            </w: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1223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764434" w:rsidRPr="00D64B3C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35, № 1 (своя загадка), стр.36, № 3.</w:t>
            </w:r>
          </w:p>
        </w:tc>
        <w:tc>
          <w:tcPr>
            <w:tcW w:w="571" w:type="dxa"/>
            <w:vMerge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D64B3C" w:rsidRDefault="00764434" w:rsidP="00D172E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2658"/>
        </w:trPr>
        <w:tc>
          <w:tcPr>
            <w:tcW w:w="618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B83B73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неб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есных просторов на человека;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наблюдать небо за окном и рассказывать о нём, пользуясь освоенн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ыми средствами выразительности;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находи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ть информацию об охране воздуха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родного края.</w:t>
            </w:r>
          </w:p>
        </w:tc>
        <w:tc>
          <w:tcPr>
            <w:tcW w:w="1701" w:type="dxa"/>
          </w:tcPr>
          <w:p w:rsidR="00764434" w:rsidRPr="00D64B3C" w:rsidRDefault="00764434" w:rsidP="002D30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на красоту природы.</w:t>
            </w:r>
          </w:p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природе, следование нормам </w:t>
            </w:r>
            <w:r w:rsidRPr="00D64B3C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схемы.</w:t>
            </w:r>
          </w:p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64434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D64B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764434" w:rsidRPr="008C1764" w:rsidTr="00D91328">
        <w:trPr>
          <w:trHeight w:val="4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571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D64B3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Рассказывать о значении воды для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 xml:space="preserve">работать в паре: анализировать схемы, показывающие источники загрязнения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воды;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водных просторов на человека;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находить информацию об охране воды родного края.</w:t>
            </w:r>
          </w:p>
        </w:tc>
        <w:tc>
          <w:tcPr>
            <w:tcW w:w="1701" w:type="dxa"/>
            <w:vMerge w:val="restart"/>
          </w:tcPr>
          <w:p w:rsidR="00764434" w:rsidRPr="00D64B3C" w:rsidRDefault="00764434" w:rsidP="006100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vMerge w:val="restart"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41494" w:rsidRDefault="00764434" w:rsidP="00D64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действия. . Принимать и удерживать учебную задачу.</w:t>
            </w:r>
          </w:p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Использовать</w:t>
            </w: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знаково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- символические средства, создавать схемы.</w:t>
            </w:r>
          </w:p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D64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37 – 38.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47.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D30FD" w:rsidRDefault="00764434" w:rsidP="006100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638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D64B3C" w:rsidRDefault="00764434" w:rsidP="006100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64B3C">
              <w:rPr>
                <w:rFonts w:ascii="Times New Roman" w:hAnsi="Times New Roman"/>
                <w:szCs w:val="24"/>
                <w:lang w:eastAsia="ru-RU"/>
              </w:rPr>
              <w:t>Загрязнение воды, охрана воды, очистные сооружения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17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37, № 1 (своя загадка), стр. 38, № 4.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D64B3C" w:rsidRDefault="00764434" w:rsidP="006100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D64B3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D64B3C" w:rsidRDefault="00764434" w:rsidP="00D64B3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4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571" w:type="dxa"/>
            <w:vMerge w:val="restart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2D61F8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hAnsi="Times New Roman"/>
                <w:szCs w:val="24"/>
                <w:lang w:eastAsia="ru-RU"/>
              </w:rPr>
              <w:t>по схеме различия межд</w:t>
            </w:r>
            <w:r w:rsidRPr="00686F53">
              <w:rPr>
                <w:rFonts w:ascii="Times New Roman" w:hAnsi="Times New Roman"/>
                <w:szCs w:val="24"/>
                <w:lang w:eastAsia="ru-RU"/>
              </w:rPr>
              <w:t>у группами растений;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86F53">
              <w:rPr>
                <w:rFonts w:ascii="Times New Roman" w:hAnsi="Times New Roman"/>
                <w:szCs w:val="24"/>
                <w:lang w:eastAsia="ru-RU"/>
              </w:rPr>
              <w:t xml:space="preserve">работать </w:t>
            </w:r>
            <w:r w:rsidRPr="003C438C">
              <w:rPr>
                <w:rFonts w:ascii="Times New Roman" w:hAnsi="Times New Roman"/>
                <w:szCs w:val="24"/>
                <w:lang w:eastAsia="ru-RU"/>
              </w:rPr>
              <w:t>в паре: называть и</w:t>
            </w:r>
          </w:p>
        </w:tc>
        <w:tc>
          <w:tcPr>
            <w:tcW w:w="1701" w:type="dxa"/>
            <w:vMerge w:val="restart"/>
          </w:tcPr>
          <w:p w:rsidR="00764434" w:rsidRPr="002D61F8" w:rsidRDefault="00764434" w:rsidP="006100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Викторина «Какие бывают растения?»</w:t>
            </w:r>
          </w:p>
        </w:tc>
        <w:tc>
          <w:tcPr>
            <w:tcW w:w="2265" w:type="dxa"/>
            <w:vMerge w:val="restart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Научатся различать группы растений по существенным признакам; приводить примеры</w:t>
            </w:r>
          </w:p>
        </w:tc>
        <w:tc>
          <w:tcPr>
            <w:tcW w:w="1984" w:type="dxa"/>
            <w:vMerge w:val="restart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</w:t>
            </w:r>
          </w:p>
        </w:tc>
        <w:tc>
          <w:tcPr>
            <w:tcW w:w="3068" w:type="dxa"/>
            <w:vMerge w:val="restart"/>
          </w:tcPr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64434" w:rsidRPr="008C1764" w:rsidTr="00D91328">
        <w:trPr>
          <w:trHeight w:val="394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 – 59.</w:t>
            </w:r>
          </w:p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39 – 41.</w:t>
            </w:r>
          </w:p>
          <w:p w:rsidR="00764434" w:rsidRPr="00D64B3C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50.</w:t>
            </w:r>
          </w:p>
        </w:tc>
        <w:tc>
          <w:tcPr>
            <w:tcW w:w="571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D30FD" w:rsidRDefault="00764434" w:rsidP="006100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44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764434" w:rsidRDefault="00764434" w:rsidP="00610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Pr="002D30FD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Деревья, кустарники,</w:t>
            </w:r>
          </w:p>
        </w:tc>
        <w:tc>
          <w:tcPr>
            <w:tcW w:w="2265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225"/>
        </w:trPr>
        <w:tc>
          <w:tcPr>
            <w:tcW w:w="618" w:type="dxa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DD6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D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 – 59.</w:t>
            </w:r>
          </w:p>
          <w:p w:rsidR="00764434" w:rsidRPr="00D64B3C" w:rsidRDefault="00764434" w:rsidP="00DD6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40, № 5, стр. 41, № 6.</w:t>
            </w:r>
          </w:p>
        </w:tc>
        <w:tc>
          <w:tcPr>
            <w:tcW w:w="571" w:type="dxa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классифицировать растения, осуществлять самопроверку;</w:t>
            </w:r>
          </w:p>
          <w:p w:rsidR="00764434" w:rsidRPr="003C438C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приводить примеры деревьев, кустарников, трав своего края;</w:t>
            </w:r>
          </w:p>
          <w:p w:rsidR="00764434" w:rsidRPr="00686F53" w:rsidRDefault="00764434" w:rsidP="003C43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C438C">
              <w:rPr>
                <w:rFonts w:ascii="Times New Roman" w:hAnsi="Times New Roman"/>
                <w:szCs w:val="24"/>
                <w:lang w:eastAsia="ru-RU"/>
              </w:rPr>
              <w:t>определять растения с помощью атласа-определителя; оценивать эстетическое воздействие растений на человека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64434" w:rsidRPr="002D30FD" w:rsidRDefault="00764434" w:rsidP="006100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травы, </w:t>
            </w:r>
          </w:p>
          <w:p w:rsidR="00764434" w:rsidRPr="002D30FD" w:rsidRDefault="00764434" w:rsidP="006100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хвойные, лиственные растения.</w:t>
            </w:r>
          </w:p>
        </w:tc>
        <w:tc>
          <w:tcPr>
            <w:tcW w:w="2265" w:type="dxa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обращать внимание на красоту природы.</w:t>
            </w:r>
          </w:p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1984" w:type="dxa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природой.</w:t>
            </w:r>
          </w:p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hAnsi="Times New Roman"/>
                <w:sz w:val="20"/>
                <w:szCs w:val="20"/>
                <w:lang w:eastAsia="ru-RU"/>
              </w:rPr>
              <w:t>и что нужно уточнить.</w:t>
            </w:r>
          </w:p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D61F8" w:rsidRDefault="00764434" w:rsidP="002D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764434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2D61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61F8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764434" w:rsidRPr="008C1764" w:rsidTr="00D91328">
        <w:trPr>
          <w:trHeight w:val="37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Работать в паре: соотносить группы животных и их существенные признаки;</w:t>
            </w:r>
          </w:p>
          <w:p w:rsidR="00764434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работать в группе:</w:t>
            </w:r>
          </w:p>
          <w:p w:rsidR="00764434" w:rsidRPr="00686F53" w:rsidRDefault="00764434" w:rsidP="002B140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знакомиться с разнообразием животных, находить в рассказах новую информацию о них, выступать с сообщением;</w:t>
            </w:r>
          </w:p>
          <w:p w:rsidR="00764434" w:rsidRPr="002D61F8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 xml:space="preserve">сравнивать животных (лягушек и жаб) на основании материала книги «Зелёные страницы», выявлять зависимость строения </w:t>
            </w:r>
          </w:p>
          <w:p w:rsidR="00764434" w:rsidRPr="002D61F8" w:rsidRDefault="00764434" w:rsidP="000C6F8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тела животного от его образа жизни.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2D30FD" w:rsidRDefault="00764434" w:rsidP="0024149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B140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Расширят знания об основных группах животных, их существенных признаках; познакомятся «земноводными» и </w:t>
            </w:r>
            <w:r w:rsidRPr="00197EB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«пресмыкающимися», </w:t>
            </w: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приводить примеры </w:t>
            </w: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Pr="002D61F8">
              <w:rPr>
                <w:rFonts w:ascii="Times New Roman" w:hAnsi="Times New Roman"/>
                <w:szCs w:val="24"/>
                <w:lang w:eastAsia="ru-RU"/>
              </w:rPr>
              <w:t>редставителей этих групп.</w:t>
            </w:r>
          </w:p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84" w:type="dxa"/>
            <w:vMerge w:val="restart"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068" w:type="dxa"/>
            <w:vMerge w:val="restart"/>
          </w:tcPr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197EB5" w:rsidRDefault="00764434" w:rsidP="002B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критериям. Использовать знаково - символические средства; поиск информации из дополнительных источников.</w:t>
            </w:r>
          </w:p>
          <w:p w:rsidR="00764434" w:rsidRDefault="00764434" w:rsidP="002B140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Default="00764434" w:rsidP="002B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группе, договариваться о распределении</w:t>
            </w:r>
          </w:p>
          <w:p w:rsidR="00764434" w:rsidRPr="00197EB5" w:rsidRDefault="00764434" w:rsidP="002B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ролей в совместной деятельности.</w:t>
            </w:r>
          </w:p>
          <w:p w:rsidR="00764434" w:rsidRPr="002D61F8" w:rsidRDefault="00764434" w:rsidP="002B140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2D61F8" w:rsidRDefault="00764434" w:rsidP="00D83FC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 xml:space="preserve">Насекомые, птицы, рыбы, звери </w:t>
            </w:r>
            <w:r w:rsidRPr="002D61F8">
              <w:rPr>
                <w:rFonts w:ascii="Times New Roman" w:hAnsi="Times New Roman"/>
                <w:sz w:val="18"/>
                <w:szCs w:val="24"/>
                <w:lang w:eastAsia="ru-RU"/>
              </w:rPr>
              <w:t>(млекопитающие);</w:t>
            </w:r>
          </w:p>
          <w:p w:rsidR="00764434" w:rsidRPr="002D61F8" w:rsidRDefault="00764434" w:rsidP="00D83F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61F8">
              <w:rPr>
                <w:rFonts w:ascii="Times New Roman" w:hAnsi="Times New Roman"/>
                <w:szCs w:val="24"/>
                <w:lang w:eastAsia="ru-RU"/>
              </w:rPr>
              <w:t>земноводные,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2D61F8">
              <w:rPr>
                <w:rFonts w:ascii="Times New Roman" w:hAnsi="Times New Roman"/>
                <w:sz w:val="18"/>
                <w:szCs w:val="24"/>
                <w:lang w:eastAsia="ru-RU"/>
              </w:rPr>
              <w:t>пресмыкающиеся.</w:t>
            </w:r>
          </w:p>
        </w:tc>
        <w:tc>
          <w:tcPr>
            <w:tcW w:w="2265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815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2B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764434" w:rsidRDefault="00764434" w:rsidP="002B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42 – 45.</w:t>
            </w:r>
          </w:p>
          <w:p w:rsidR="00764434" w:rsidRPr="00D64B3C" w:rsidRDefault="00764434" w:rsidP="002B1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54.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/>
            </w:tcBorders>
          </w:tcPr>
          <w:p w:rsidR="00764434" w:rsidRPr="002D61F8" w:rsidRDefault="00764434" w:rsidP="00D83F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73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D83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764434" w:rsidRPr="00D64B3C" w:rsidRDefault="00764434" w:rsidP="00D83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42, № 2, стр. 45, № 8.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2D30FD" w:rsidRDefault="00764434" w:rsidP="00DD67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2D61F8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529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0C6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571" w:type="dxa"/>
            <w:vMerge w:val="restart"/>
          </w:tcPr>
          <w:p w:rsidR="00764434" w:rsidRPr="00197EB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Устанавливать взаимосвязи в природе;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моделировать изучаемые взаимосвязи;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выявлять роль человека в сохранении или нарушении этих взаимосвязей;</w:t>
            </w:r>
          </w:p>
          <w:p w:rsidR="00764434" w:rsidRPr="00197EB5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оценивать свои достижения.</w:t>
            </w:r>
          </w:p>
        </w:tc>
        <w:tc>
          <w:tcPr>
            <w:tcW w:w="1701" w:type="dxa"/>
            <w:vMerge w:val="restart"/>
          </w:tcPr>
          <w:p w:rsidR="00764434" w:rsidRPr="00197EB5" w:rsidRDefault="00764434" w:rsidP="00D83F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D30F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Самостоятельная </w:t>
            </w:r>
            <w:r w:rsidRPr="002D30FD">
              <w:rPr>
                <w:rFonts w:ascii="Times New Roman" w:hAnsi="Times New Roman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1984" w:type="dxa"/>
            <w:vMerge w:val="restart"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197EB5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197EB5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причинно – следственных связей; использование знаково - символических средств; фиксация информации с помощью схем.</w:t>
            </w:r>
          </w:p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 – 67.</w:t>
            </w:r>
          </w:p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45 – 47.</w:t>
            </w:r>
          </w:p>
          <w:p w:rsidR="00764434" w:rsidRPr="00D64B3C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58.</w:t>
            </w:r>
          </w:p>
        </w:tc>
        <w:tc>
          <w:tcPr>
            <w:tcW w:w="571" w:type="dxa"/>
            <w:vMerge/>
          </w:tcPr>
          <w:p w:rsidR="00764434" w:rsidRPr="00197EB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D30FD" w:rsidRDefault="00764434" w:rsidP="00D83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65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197EB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197EB5" w:rsidRDefault="00764434" w:rsidP="00D83F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Живая, неживая природа, растения, животные.</w:t>
            </w:r>
          </w:p>
          <w:p w:rsidR="00764434" w:rsidRPr="00197EB5" w:rsidRDefault="00764434" w:rsidP="00D83F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Связи в природе.</w:t>
            </w:r>
          </w:p>
        </w:tc>
        <w:tc>
          <w:tcPr>
            <w:tcW w:w="2265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2907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 – 67.</w:t>
            </w:r>
          </w:p>
          <w:p w:rsidR="00764434" w:rsidRPr="00D64B3C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45 – 47, другие варианты.</w:t>
            </w:r>
          </w:p>
        </w:tc>
        <w:tc>
          <w:tcPr>
            <w:tcW w:w="571" w:type="dxa"/>
            <w:vMerge/>
          </w:tcPr>
          <w:p w:rsidR="00764434" w:rsidRPr="00197EB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97EB5" w:rsidRDefault="00764434" w:rsidP="00D83FC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383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571" w:type="dxa"/>
            <w:vMerge w:val="restart"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Сравнивать и различать дикорастущие и культурные растения;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осуществлять контроль и коррекцию;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классифицировать культурные растения по определённым признакам;</w:t>
            </w:r>
          </w:p>
          <w:p w:rsidR="00764434" w:rsidRPr="00197EB5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находить информацию о растениях; обсуждать материалы книги «Великан на поляне».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197EB5" w:rsidRDefault="00764434" w:rsidP="00D83F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764434" w:rsidRPr="00197EB5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84" w:type="dxa"/>
            <w:vMerge w:val="restart"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197EB5" w:rsidRDefault="00764434" w:rsidP="00D91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764434" w:rsidRDefault="00764434" w:rsidP="00D9132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  <w:tr w:rsidR="00764434" w:rsidRPr="008C1764" w:rsidTr="00D91328">
        <w:trPr>
          <w:trHeight w:val="33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Default="00764434" w:rsidP="00D83F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Дикорастущие, культурные растения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883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 – 71.</w:t>
            </w:r>
          </w:p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48 – 50.</w:t>
            </w:r>
          </w:p>
          <w:p w:rsidR="00764434" w:rsidRPr="00D64B3C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97EB5" w:rsidRDefault="00764434" w:rsidP="00D83F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1168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 – 71.</w:t>
            </w:r>
          </w:p>
          <w:p w:rsidR="00764434" w:rsidRDefault="00764434" w:rsidP="000C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50, № 4, сообщение о любом растении жарких стран.</w:t>
            </w: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97EB5" w:rsidRDefault="00764434" w:rsidP="00D83F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 w:rsidP="002414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64434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D91328">
        <w:trPr>
          <w:trHeight w:val="611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571" w:type="dxa"/>
            <w:vMerge w:val="restart"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Сравнивать и различать диких и домашних животных;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:rsidR="00764434" w:rsidRPr="00197EB5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рассказывать о значении домашних животных и уходе за ними.</w:t>
            </w:r>
          </w:p>
        </w:tc>
        <w:tc>
          <w:tcPr>
            <w:tcW w:w="1701" w:type="dxa"/>
            <w:vMerge w:val="restart"/>
          </w:tcPr>
          <w:p w:rsidR="00764434" w:rsidRPr="00197EB5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Игра «Кто больше даст правильных ответов?»</w:t>
            </w:r>
          </w:p>
        </w:tc>
        <w:tc>
          <w:tcPr>
            <w:tcW w:w="2265" w:type="dxa"/>
            <w:vMerge w:val="restart"/>
          </w:tcPr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84" w:type="dxa"/>
            <w:vMerge w:val="restart"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. </w:t>
            </w:r>
            <w:r w:rsidRPr="00197EB5">
              <w:rPr>
                <w:rFonts w:ascii="Times New Roman" w:hAnsi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</w:tcPr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 w:val="20"/>
                <w:szCs w:val="20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764434" w:rsidRPr="008C1764" w:rsidTr="00D91328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72 – 75.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50 – 53.</w:t>
            </w:r>
          </w:p>
          <w:p w:rsidR="00764434" w:rsidRPr="00D64B3C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52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197EB5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319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72 – 75.</w:t>
            </w:r>
          </w:p>
          <w:p w:rsidR="00764434" w:rsidRPr="00D64B3C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52, № 6 (сообщение о любом животом), стр. 53, № 7.</w:t>
            </w:r>
          </w:p>
        </w:tc>
        <w:tc>
          <w:tcPr>
            <w:tcW w:w="571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97EB5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97EB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91328">
        <w:trPr>
          <w:trHeight w:val="58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Комнатные растения.</w:t>
            </w:r>
          </w:p>
          <w:p w:rsidR="00764434" w:rsidRPr="00686F53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Приёмы ухода за комнатными растениями.</w:t>
            </w:r>
          </w:p>
        </w:tc>
        <w:tc>
          <w:tcPr>
            <w:tcW w:w="571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Узнавать комнатные растения на рисунках, осуществлять самопроверку;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определять с помощью атласа-определителя комнатные растения своего класса;</w:t>
            </w:r>
          </w:p>
          <w:p w:rsidR="00764434" w:rsidRPr="00E860AA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1984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7EB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</w:tcPr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860AA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764434" w:rsidRPr="00197EB5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860AA" w:rsidRDefault="00764434" w:rsidP="0019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197EB5" w:rsidRDefault="00764434" w:rsidP="00197EB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</w:t>
            </w:r>
            <w:r w:rsidRPr="00E860AA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764434" w:rsidRPr="008C1764" w:rsidTr="00D40E42">
        <w:trPr>
          <w:trHeight w:val="475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1E46B0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Комнатные растения,</w:t>
            </w:r>
          </w:p>
          <w:p w:rsidR="00764434" w:rsidRPr="001E46B0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атлас - определитель,</w:t>
            </w:r>
          </w:p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оранжереи.</w:t>
            </w: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82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76 – 79.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53 – 55.</w:t>
            </w:r>
          </w:p>
          <w:p w:rsidR="00764434" w:rsidRPr="00D64B3C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70.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139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76 – 79.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54, № 2, стр.55, № 5.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97EB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D40E42">
        <w:trPr>
          <w:trHeight w:val="67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Животные живого уголка.</w:t>
            </w:r>
          </w:p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Правила ухода за животными живого уголка.</w:t>
            </w:r>
          </w:p>
        </w:tc>
        <w:tc>
          <w:tcPr>
            <w:tcW w:w="571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Рассказывать о животных живого уголка и уходе за ними;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764434" w:rsidRPr="00E860AA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осваивать приёмы содержания животных живого уголка в соответствии с инструкциями.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Научатся распознавать животных живого уголка, находить в атласе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860AA">
              <w:rPr>
                <w:rFonts w:ascii="Times New Roman" w:hAnsi="Times New Roman"/>
                <w:szCs w:val="24"/>
                <w:lang w:eastAsia="ru-RU"/>
              </w:rPr>
              <w:t>- определителе информацию о них.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Практически научатся правильно за ними  ухаживать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1984" w:type="dxa"/>
            <w:vMerge w:val="restart"/>
          </w:tcPr>
          <w:p w:rsidR="00764434" w:rsidRPr="00686F53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</w:tcPr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что нужно уточнить.</w:t>
            </w:r>
          </w:p>
          <w:p w:rsidR="00764434" w:rsidRPr="00197EB5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764434" w:rsidRPr="008C1764" w:rsidTr="00D40E42">
        <w:trPr>
          <w:trHeight w:val="1005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 xml:space="preserve">Живой уголок, аквариум, аквариумные </w:t>
            </w:r>
            <w:r>
              <w:rPr>
                <w:rFonts w:ascii="Times New Roman" w:hAnsi="Times New Roman"/>
                <w:szCs w:val="24"/>
                <w:lang w:eastAsia="ru-RU"/>
              </w:rPr>
              <w:t>рыбки, корм.</w:t>
            </w: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5A6ED4">
        <w:trPr>
          <w:trHeight w:val="910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 – 83.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55 – 57.</w:t>
            </w:r>
          </w:p>
          <w:p w:rsidR="00764434" w:rsidRPr="00D64B3C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74.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1304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 – 83.</w:t>
            </w:r>
          </w:p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56, № 3 (б), стр.57, № 5.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D40E42">
        <w:trPr>
          <w:trHeight w:val="38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571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Определять породы кошек и собак;</w:t>
            </w:r>
          </w:p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:rsidR="00764434" w:rsidRPr="00E860AA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86F53">
              <w:rPr>
                <w:rFonts w:ascii="Times New Roman" w:hAnsi="Times New Roman"/>
                <w:szCs w:val="24"/>
                <w:lang w:eastAsia="ru-RU"/>
              </w:rPr>
              <w:t>объяснять необходимость ответственного отношения к домашнему питомцу.</w:t>
            </w:r>
          </w:p>
        </w:tc>
        <w:tc>
          <w:tcPr>
            <w:tcW w:w="1701" w:type="dxa"/>
            <w:vMerge w:val="restart"/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Рассказ о домашнем питомце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84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068" w:type="dxa"/>
            <w:vMerge w:val="restart"/>
          </w:tcPr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64434" w:rsidRPr="00197EB5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работая в группе, кон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тролировать действия партнёра. </w:t>
            </w: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764434" w:rsidRPr="008C1764" w:rsidTr="00D40E42">
        <w:trPr>
          <w:trHeight w:val="48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 – 87.</w:t>
            </w:r>
          </w:p>
          <w:p w:rsidR="00764434" w:rsidRDefault="00764434" w:rsidP="00D4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53 – 55.</w:t>
            </w:r>
          </w:p>
          <w:p w:rsidR="00764434" w:rsidRPr="00D64B3C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78.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3C32FF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F6CBC">
        <w:trPr>
          <w:trHeight w:val="448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Домашние любимцы, породы.</w:t>
            </w: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F6CBC">
        <w:trPr>
          <w:trHeight w:val="298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 – 87.</w:t>
            </w:r>
          </w:p>
          <w:p w:rsidR="00764434" w:rsidRPr="00D64B3C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58, № 1, стр.59, № 4,5.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686F53" w:rsidRDefault="00764434" w:rsidP="00686F5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6717C9">
        <w:trPr>
          <w:trHeight w:val="543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571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причины исчезновения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изучаемых растений и животных;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предлагать и обсуждать меры по их охране;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использовать тексты учебника для подготовки собственного рассказа о Красной книге;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подготовить с помощью дополнительной литературы, Интернета сообщение о растении или животном из Красной книги Росс</w:t>
            </w:r>
            <w:r>
              <w:rPr>
                <w:rFonts w:ascii="Times New Roman" w:hAnsi="Times New Roman"/>
                <w:szCs w:val="24"/>
                <w:lang w:eastAsia="ru-RU"/>
              </w:rPr>
              <w:t>ии (по своему выбору).</w:t>
            </w:r>
          </w:p>
        </w:tc>
        <w:tc>
          <w:tcPr>
            <w:tcW w:w="1701" w:type="dxa"/>
            <w:vMerge w:val="restart"/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Игра «Кто быстрее назовёт слово?»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Узнают, что такое Красная книга, какие животные и растения в неё занесены,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научатся приводить их примеры </w:t>
            </w:r>
            <w:r w:rsidRPr="00E860AA">
              <w:rPr>
                <w:rFonts w:ascii="Times New Roman" w:hAnsi="Times New Roman"/>
                <w:szCs w:val="24"/>
                <w:lang w:eastAsia="ru-RU"/>
              </w:rPr>
              <w:t>и узнавать изученные виды.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84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E860AA">
              <w:rPr>
                <w:rFonts w:ascii="Times New Roman" w:hAnsi="Times New Roman"/>
                <w:sz w:val="20"/>
                <w:szCs w:val="24"/>
                <w:lang w:eastAsia="ru-RU"/>
              </w:rPr>
              <w:t>природоохранного,</w:t>
            </w:r>
            <w:r w:rsidRPr="00E860AA">
              <w:rPr>
                <w:rFonts w:ascii="Times New Roman" w:hAnsi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764434" w:rsidRPr="00197EB5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764434" w:rsidRPr="008C1764" w:rsidTr="006717C9">
        <w:trPr>
          <w:trHeight w:val="54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 – 91.</w:t>
            </w:r>
          </w:p>
          <w:p w:rsidR="00764434" w:rsidRPr="005A6ED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60 – 61.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3C32FF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717C9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D64B3C" w:rsidRDefault="00764434" w:rsidP="00D64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Редкие, вымирающие виды животных и растений. Красная книга.</w:t>
            </w: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717C9">
        <w:trPr>
          <w:trHeight w:val="3220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 – 91.</w:t>
            </w:r>
          </w:p>
          <w:p w:rsidR="00764434" w:rsidRPr="00D64B3C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60, № 2, стр.61, № 4,5.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860A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B3F05">
        <w:trPr>
          <w:trHeight w:val="210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0B2F0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Будь природе другом!</w:t>
            </w:r>
            <w:r w:rsidRPr="00D64B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</w:tc>
        <w:tc>
          <w:tcPr>
            <w:tcW w:w="571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Анализировать факторы, угрожающие живой природе, рассказывать о них;</w:t>
            </w:r>
          </w:p>
          <w:p w:rsidR="00764434" w:rsidRPr="000B2F00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знакомиться с Правилами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друзей природы и экологическими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знаками;</w:t>
            </w:r>
          </w:p>
          <w:p w:rsidR="00764434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предлагать аналогичные правила;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распределять</w:t>
            </w:r>
          </w:p>
          <w:p w:rsidR="00764434" w:rsidRPr="00E860AA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обя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занности по выполнению проекта;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извлекать информацию из различных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источников; </w:t>
            </w:r>
            <w:r w:rsidRPr="00E860AA">
              <w:rPr>
                <w:rFonts w:ascii="Times New Roman" w:hAnsi="Times New Roman"/>
                <w:szCs w:val="24"/>
                <w:lang w:eastAsia="ru-RU"/>
              </w:rPr>
              <w:t>как готовить проект?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лять собственную Красную книгу и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презентовать </w:t>
            </w:r>
            <w:r>
              <w:rPr>
                <w:rFonts w:ascii="Times New Roman" w:hAnsi="Times New Roman"/>
                <w:szCs w:val="24"/>
                <w:lang w:eastAsia="ru-RU"/>
              </w:rPr>
              <w:t>её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C32FF">
              <w:rPr>
                <w:rFonts w:ascii="Times New Roman" w:hAnsi="Times New Roman"/>
                <w:szCs w:val="24"/>
                <w:lang w:eastAsia="ru-RU"/>
              </w:rPr>
              <w:t>Вопросы учебника; подготовка проекта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рассказывать найденную информацию в учебнике и дополнительной литературе, и использовать её в своём сообщении.</w:t>
            </w:r>
          </w:p>
        </w:tc>
        <w:tc>
          <w:tcPr>
            <w:tcW w:w="1984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E860A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природоохранного, </w:t>
            </w:r>
            <w:r>
              <w:rPr>
                <w:rFonts w:ascii="Times New Roman" w:hAnsi="Times New Roman"/>
                <w:szCs w:val="24"/>
                <w:lang w:eastAsia="ru-RU"/>
              </w:rPr>
              <w:t>нерасточительного поведения.</w:t>
            </w:r>
          </w:p>
        </w:tc>
        <w:tc>
          <w:tcPr>
            <w:tcW w:w="3068" w:type="dxa"/>
            <w:vMerge w:val="restart"/>
          </w:tcPr>
          <w:p w:rsidR="00764434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учебные действия в материализованной, умственной и громкоречевой форме.</w:t>
            </w:r>
          </w:p>
          <w:p w:rsidR="00764434" w:rsidRPr="00197EB5" w:rsidRDefault="00764434" w:rsidP="0025316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F5795" w:rsidRDefault="00764434" w:rsidP="00253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764434" w:rsidRDefault="00764434" w:rsidP="0025316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E860AA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764434" w:rsidRPr="008C1764" w:rsidTr="00003440">
        <w:trPr>
          <w:trHeight w:val="89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 – 95.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62 – 63.</w:t>
            </w:r>
          </w:p>
          <w:p w:rsidR="00764434" w:rsidRPr="00D64B3C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81.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C32FF" w:rsidRDefault="00764434" w:rsidP="006717C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Экологические, условные знаки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</w:tcPr>
          <w:p w:rsidR="00764434" w:rsidRPr="00E860AA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717C9">
        <w:trPr>
          <w:trHeight w:val="720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03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0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 – 95.</w:t>
            </w:r>
          </w:p>
          <w:p w:rsidR="00764434" w:rsidRDefault="00764434" w:rsidP="005A6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63, № 3, 4.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/>
            </w:tcBorders>
          </w:tcPr>
          <w:p w:rsidR="00764434" w:rsidRPr="00E860AA" w:rsidRDefault="00764434" w:rsidP="006717C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717C9">
        <w:trPr>
          <w:trHeight w:val="1821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003440" w:rsidRDefault="00764434" w:rsidP="000034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34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764434" w:rsidRDefault="00764434" w:rsidP="0000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96 – 97.</w:t>
            </w:r>
          </w:p>
          <w:p w:rsidR="00764434" w:rsidRDefault="00764434" w:rsidP="00671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стр.64 – 65.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C32FF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53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6717C9">
        <w:trPr>
          <w:trHeight w:val="58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764434" w:rsidRPr="00C50D82" w:rsidRDefault="00764434" w:rsidP="0048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0B2F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571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оценивать правильность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64434" w:rsidRPr="00E860AA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316B">
              <w:rPr>
                <w:rFonts w:ascii="Times New Roman" w:hAnsi="Times New Roman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</w:tcPr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</w:tcPr>
          <w:p w:rsidR="00764434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6F5795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Pr="00197EB5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F5795" w:rsidRDefault="00764434" w:rsidP="00E86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64434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764434" w:rsidRPr="008C1764" w:rsidTr="006717C9">
        <w:trPr>
          <w:trHeight w:val="421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41494" w:rsidRDefault="00764434" w:rsidP="000B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E860AA" w:rsidRDefault="00764434" w:rsidP="00D9132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860AA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3315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6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98 – 102.</w:t>
            </w:r>
          </w:p>
          <w:p w:rsidR="00764434" w:rsidRPr="006717C9" w:rsidRDefault="00764434" w:rsidP="006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</w:tcPr>
          <w:p w:rsidR="00764434" w:rsidRPr="00E860A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25316B" w:rsidRDefault="00764434" w:rsidP="002531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860A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860AA" w:rsidRDefault="00764434" w:rsidP="00E860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751"/>
        </w:trPr>
        <w:tc>
          <w:tcPr>
            <w:tcW w:w="16265" w:type="dxa"/>
            <w:gridSpan w:val="9"/>
          </w:tcPr>
          <w:p w:rsidR="00764434" w:rsidRPr="00FB3F05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7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ЖИЗНЬ ГОРО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ДА И СЕЛА</w:t>
            </w:r>
            <w:r w:rsidRPr="006F57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(10 Ч)</w:t>
            </w: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1E46B0">
        <w:trPr>
          <w:cantSplit/>
          <w:trHeight w:val="30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6F5795" w:rsidRDefault="00764434" w:rsidP="006717C9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Рассказывать об отраслях экономики по предложенному плану;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анализировать взаимосвязи отраслей экономики при производстве определённых продуктов;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моделировать взаимосвязи отраслей экономики самостоятельно предложенным способом;</w:t>
            </w:r>
          </w:p>
          <w:p w:rsidR="00764434" w:rsidRPr="006F5795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6F5795" w:rsidRDefault="00764434" w:rsidP="001A3C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316B">
              <w:rPr>
                <w:rFonts w:ascii="Times New Roman" w:hAnsi="Times New Roman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 xml:space="preserve">Учебно-познавательный интерес к </w:t>
            </w:r>
            <w:r>
              <w:rPr>
                <w:rFonts w:ascii="Times New Roman" w:hAnsi="Times New Roman"/>
                <w:szCs w:val="24"/>
                <w:lang w:eastAsia="ru-RU"/>
              </w:rPr>
              <w:t>новому учебному материалу.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Целостный, социально ориентированный взгляд на мир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764434" w:rsidRPr="00197EB5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764434" w:rsidRPr="008C1764" w:rsidTr="001E46B0">
        <w:trPr>
          <w:cantSplit/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extDirection w:val="btLr"/>
          </w:tcPr>
          <w:p w:rsidR="00764434" w:rsidRPr="006F5795" w:rsidRDefault="00764434" w:rsidP="006717C9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25316B" w:rsidRDefault="00764434" w:rsidP="006717C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 xml:space="preserve">Экономика, сельское хозяйство, </w:t>
            </w:r>
            <w:r w:rsidRPr="006F5795">
              <w:rPr>
                <w:rFonts w:ascii="Times New Roman" w:hAnsi="Times New Roman"/>
                <w:sz w:val="18"/>
                <w:szCs w:val="24"/>
                <w:lang w:eastAsia="ru-RU"/>
              </w:rPr>
              <w:t>промышленность,</w:t>
            </w:r>
            <w:r w:rsidRPr="006F5795">
              <w:rPr>
                <w:rFonts w:ascii="Times New Roman" w:hAnsi="Times New Roman"/>
                <w:szCs w:val="24"/>
                <w:lang w:eastAsia="ru-RU"/>
              </w:rPr>
              <w:t xml:space="preserve"> строительство, транспорт, торговля.</w:t>
            </w: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cantSplit/>
          <w:trHeight w:val="977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104 – 107.</w:t>
            </w:r>
          </w:p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67 – 69.</w:t>
            </w:r>
          </w:p>
          <w:p w:rsidR="00764434" w:rsidRPr="00E07D99" w:rsidRDefault="00764434" w:rsidP="001A3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85.</w:t>
            </w:r>
          </w:p>
        </w:tc>
        <w:tc>
          <w:tcPr>
            <w:tcW w:w="571" w:type="dxa"/>
            <w:vMerge/>
            <w:textDirection w:val="btLr"/>
          </w:tcPr>
          <w:p w:rsidR="00764434" w:rsidRPr="006F5795" w:rsidRDefault="00764434" w:rsidP="006717C9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6F5795" w:rsidRDefault="00764434" w:rsidP="006717C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cantSplit/>
          <w:trHeight w:val="387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104 – 107.</w:t>
            </w:r>
          </w:p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68, № 4, 5, 6.</w:t>
            </w:r>
          </w:p>
        </w:tc>
        <w:tc>
          <w:tcPr>
            <w:tcW w:w="571" w:type="dxa"/>
            <w:vMerge/>
            <w:textDirection w:val="btLr"/>
          </w:tcPr>
          <w:p w:rsidR="00764434" w:rsidRPr="006F5795" w:rsidRDefault="00764434" w:rsidP="006717C9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6F5795" w:rsidRDefault="00764434" w:rsidP="006717C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366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571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Классифицировать п</w:t>
            </w:r>
            <w:r>
              <w:rPr>
                <w:rFonts w:ascii="Times New Roman" w:hAnsi="Times New Roman"/>
                <w:szCs w:val="24"/>
                <w:lang w:eastAsia="ru-RU"/>
              </w:rPr>
              <w:t>редметы по характеру материала;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прослеживать производств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енные цепочки, моделировать их;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приводить примеры использования природных материалов для производства изделий.</w:t>
            </w:r>
          </w:p>
        </w:tc>
        <w:tc>
          <w:tcPr>
            <w:tcW w:w="1701" w:type="dxa"/>
            <w:vMerge w:val="restart"/>
          </w:tcPr>
          <w:p w:rsidR="00764434" w:rsidRPr="000B2F00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5316B">
              <w:rPr>
                <w:rFonts w:ascii="Times New Roman" w:hAnsi="Times New Roman"/>
                <w:szCs w:val="24"/>
                <w:lang w:eastAsia="ru-RU"/>
              </w:rPr>
              <w:t>Игра «Из чего это сделано?»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764434" w:rsidRPr="006F5795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Уважение к труду.</w:t>
            </w:r>
          </w:p>
        </w:tc>
        <w:tc>
          <w:tcPr>
            <w:tcW w:w="3068" w:type="dxa"/>
            <w:vMerge w:val="restart"/>
          </w:tcPr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Pr="00197EB5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764434" w:rsidRPr="006F5795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764434" w:rsidRPr="008C1764" w:rsidTr="001E46B0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 – 111.</w:t>
            </w:r>
          </w:p>
          <w:p w:rsidR="00764434" w:rsidRDefault="00764434" w:rsidP="001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70 – 71.</w:t>
            </w:r>
          </w:p>
          <w:p w:rsidR="00764434" w:rsidRPr="00E07D99" w:rsidRDefault="00764434" w:rsidP="00175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88.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25316B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624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25316B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Природные материалы: глина, металлы, древесина, камень.</w:t>
            </w:r>
          </w:p>
        </w:tc>
        <w:tc>
          <w:tcPr>
            <w:tcW w:w="2265" w:type="dxa"/>
            <w:vMerge/>
          </w:tcPr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1725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75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17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 – 111.</w:t>
            </w:r>
          </w:p>
          <w:p w:rsidR="00764434" w:rsidRPr="00E07D99" w:rsidRDefault="00764434" w:rsidP="00175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71, № 3, 4.</w:t>
            </w:r>
          </w:p>
        </w:tc>
        <w:tc>
          <w:tcPr>
            <w:tcW w:w="571" w:type="dxa"/>
            <w:vMerge/>
          </w:tcPr>
          <w:p w:rsidR="00764434" w:rsidRPr="00241494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0B2F00" w:rsidRDefault="00764434" w:rsidP="001A3C1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421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1764">
              <w:br w:type="page"/>
            </w: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571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Рассказывать о строительстве городского и сельского домов (по своим наблюдениям);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сравнивать технологию возведения многоэтажного городского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дома и одноэтажного сельского;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рассказывать о строительных объектах в своём селе;</w:t>
            </w:r>
          </w:p>
          <w:p w:rsidR="00764434" w:rsidRPr="006F5795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предлагать вопросы к тексту.</w:t>
            </w:r>
          </w:p>
        </w:tc>
        <w:tc>
          <w:tcPr>
            <w:tcW w:w="1701" w:type="dxa"/>
            <w:vMerge w:val="restart"/>
          </w:tcPr>
          <w:p w:rsidR="00764434" w:rsidRPr="006F5795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Игра «Мы построим новый дом»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3068" w:type="dxa"/>
            <w:vMerge w:val="restart"/>
          </w:tcPr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самоконтроль и взаимный контроль.</w:t>
            </w:r>
          </w:p>
        </w:tc>
      </w:tr>
      <w:tr w:rsidR="00764434" w:rsidRPr="008C1764" w:rsidTr="001E46B0">
        <w:trPr>
          <w:trHeight w:val="39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nil"/>
            </w:tcBorders>
          </w:tcPr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72 – 73.</w:t>
            </w:r>
          </w:p>
          <w:p w:rsidR="00764434" w:rsidRPr="00E07D99" w:rsidRDefault="00764434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92.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52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6F579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Строительные материалы, строительные машины.</w:t>
            </w: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2564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764434" w:rsidRPr="00E07D99" w:rsidRDefault="00764434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72, № 1.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6F579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54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571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Классифицировать средства транспорта;</w:t>
            </w:r>
          </w:p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узнавать транспорт служб экстренного вызова;</w:t>
            </w:r>
          </w:p>
          <w:p w:rsidR="00764434" w:rsidRPr="006F5795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запомнить номер телефона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 экстренного вызова </w:t>
            </w:r>
            <w:r>
              <w:rPr>
                <w:rFonts w:ascii="Times New Roman" w:hAnsi="Times New Roman"/>
                <w:szCs w:val="24"/>
                <w:lang w:eastAsia="ru-RU"/>
              </w:rPr>
              <w:t>112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6F5795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общий план рассказа.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068" w:type="dxa"/>
            <w:vMerge w:val="restart"/>
          </w:tcPr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льзованием учебной литературы; </w:t>
            </w: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действий.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764434" w:rsidRPr="008C1764" w:rsidTr="001E46B0">
        <w:trPr>
          <w:trHeight w:val="961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73 – 77.</w:t>
            </w:r>
          </w:p>
          <w:p w:rsidR="00764434" w:rsidRPr="00E07D99" w:rsidRDefault="00764434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96.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6F579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1875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F4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764434" w:rsidRDefault="00764434" w:rsidP="00427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77, № 5, 6.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0B2F0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6F579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552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571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>Различать учр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еждения культуры и образования; </w:t>
            </w: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приводить </w:t>
            </w:r>
          </w:p>
        </w:tc>
        <w:tc>
          <w:tcPr>
            <w:tcW w:w="1701" w:type="dxa"/>
            <w:vMerge w:val="restart"/>
          </w:tcPr>
          <w:p w:rsidR="00764434" w:rsidRPr="006F5795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3068" w:type="dxa"/>
            <w:vMerge w:val="restart"/>
          </w:tcPr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Default="00764434" w:rsidP="0009530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764434" w:rsidRPr="006F5795" w:rsidRDefault="00764434" w:rsidP="006F579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</w:t>
            </w:r>
          </w:p>
        </w:tc>
      </w:tr>
      <w:tr w:rsidR="00764434" w:rsidRPr="008C1764" w:rsidTr="001E46B0">
        <w:trPr>
          <w:trHeight w:val="612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E07D99" w:rsidRDefault="00764434" w:rsidP="00EB4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 – 123.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97488F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666"/>
        </w:trPr>
        <w:tc>
          <w:tcPr>
            <w:tcW w:w="618" w:type="dxa"/>
            <w:vMerge w:val="restart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Default="00764434" w:rsidP="0042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78 – 80.</w:t>
            </w:r>
          </w:p>
          <w:p w:rsidR="00764434" w:rsidRDefault="00764434" w:rsidP="00EB4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100.</w:t>
            </w:r>
          </w:p>
        </w:tc>
        <w:tc>
          <w:tcPr>
            <w:tcW w:w="571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примеры учреждений </w:t>
            </w:r>
          </w:p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2F00">
              <w:rPr>
                <w:rFonts w:ascii="Times New Roman" w:hAnsi="Times New Roman"/>
                <w:szCs w:val="24"/>
                <w:lang w:eastAsia="ru-RU"/>
              </w:rPr>
              <w:t xml:space="preserve">культуры и образования, в том числе в </w:t>
            </w:r>
            <w:r>
              <w:rPr>
                <w:rFonts w:ascii="Times New Roman" w:hAnsi="Times New Roman"/>
                <w:szCs w:val="24"/>
                <w:lang w:eastAsia="ru-RU"/>
              </w:rPr>
              <w:t>своём регионе.</w:t>
            </w:r>
          </w:p>
        </w:tc>
        <w:tc>
          <w:tcPr>
            <w:tcW w:w="1701" w:type="dxa"/>
            <w:vMerge w:val="restart"/>
          </w:tcPr>
          <w:p w:rsidR="00764434" w:rsidRPr="006F579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Образовательные </w:t>
            </w:r>
            <w:r w:rsidRPr="006F5795">
              <w:rPr>
                <w:rFonts w:ascii="Times New Roman" w:hAnsi="Times New Roman"/>
                <w:szCs w:val="24"/>
                <w:lang w:eastAsia="ru-RU"/>
              </w:rPr>
              <w:t>учреждения,</w:t>
            </w:r>
          </w:p>
          <w:p w:rsidR="00764434" w:rsidRPr="0097488F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учреждения культуры.</w:t>
            </w:r>
          </w:p>
        </w:tc>
        <w:tc>
          <w:tcPr>
            <w:tcW w:w="2265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 xml:space="preserve">образования; усвоят 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5795">
              <w:rPr>
                <w:rFonts w:ascii="Times New Roman" w:hAnsi="Times New Roman"/>
                <w:szCs w:val="24"/>
                <w:lang w:eastAsia="ru-RU"/>
              </w:rPr>
              <w:t>роль образования в получении профессии.</w:t>
            </w:r>
          </w:p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информацию.</w:t>
            </w:r>
          </w:p>
        </w:tc>
        <w:tc>
          <w:tcPr>
            <w:tcW w:w="1984" w:type="dxa"/>
            <w:vMerge w:val="restart"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</w:tcPr>
          <w:p w:rsidR="00764434" w:rsidRPr="004E3955" w:rsidRDefault="00764434" w:rsidP="006F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выводы из изученного материала.</w:t>
            </w:r>
          </w:p>
          <w:p w:rsidR="00764434" w:rsidRDefault="00764434" w:rsidP="004E39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3955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мнение.</w:t>
            </w:r>
          </w:p>
        </w:tc>
      </w:tr>
      <w:tr w:rsidR="00764434" w:rsidRPr="008C1764" w:rsidTr="001E46B0">
        <w:trPr>
          <w:trHeight w:val="2129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EB4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EB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 – 123.</w:t>
            </w:r>
          </w:p>
          <w:p w:rsidR="00764434" w:rsidRDefault="00764434" w:rsidP="00095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79, № 4, 5.</w:t>
            </w:r>
          </w:p>
        </w:tc>
        <w:tc>
          <w:tcPr>
            <w:tcW w:w="571" w:type="dxa"/>
            <w:vMerge/>
          </w:tcPr>
          <w:p w:rsidR="00764434" w:rsidRPr="006F579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0B2F0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97488F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6F579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F57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55192F">
        <w:trPr>
          <w:trHeight w:val="532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10388F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Все профессии </w:t>
            </w:r>
            <w:r w:rsidRPr="0010388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важны. </w:t>
            </w:r>
            <w:r w:rsidRPr="0010388F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</w:tc>
        <w:tc>
          <w:tcPr>
            <w:tcW w:w="571" w:type="dxa"/>
            <w:vMerge w:val="restart"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Рассказывать о труде людей известных детям профессий, о профессиях своих ро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дителей и старших членов семьи; 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определять названия проф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ессий по характеру деятельности.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Какая роль в нашей жизни у людей разных профессий?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Обсуждать роль людей различных профессий в нашей жизни;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формулировать выводы.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Как готовить проект? 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Распределять обязанности по подготовке проекта;</w:t>
            </w:r>
          </w:p>
          <w:p w:rsidR="00764434" w:rsidRPr="004E3955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 xml:space="preserve">интервьюировать респондентов об особенностях их </w:t>
            </w:r>
          </w:p>
        </w:tc>
        <w:tc>
          <w:tcPr>
            <w:tcW w:w="1701" w:type="dxa"/>
          </w:tcPr>
          <w:p w:rsidR="00764434" w:rsidRPr="0097488F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Вопросы.</w:t>
            </w:r>
          </w:p>
          <w:p w:rsidR="00764434" w:rsidRPr="004E3955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1984" w:type="dxa"/>
            <w:vMerge w:val="restart"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764434" w:rsidRPr="008C1764" w:rsidTr="0010388F">
        <w:trPr>
          <w:trHeight w:val="1064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80 – 81.</w:t>
            </w:r>
          </w:p>
          <w:p w:rsidR="00764434" w:rsidRPr="00E07D99" w:rsidRDefault="00764434" w:rsidP="0058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103.</w:t>
            </w: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64434" w:rsidRPr="004E3955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Отрасли экономики.</w:t>
            </w:r>
          </w:p>
          <w:p w:rsidR="00764434" w:rsidRPr="0097488F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Взаимосвязь профессий.</w:t>
            </w: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0388F">
        <w:trPr>
          <w:trHeight w:val="981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124 – 129.</w:t>
            </w:r>
          </w:p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82 – 83.</w:t>
            </w: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4E3955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0388F">
        <w:trPr>
          <w:trHeight w:val="3018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581C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3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764434" w:rsidRPr="00373967" w:rsidRDefault="00764434" w:rsidP="005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Pr="0037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128 – 129.</w:t>
            </w:r>
          </w:p>
          <w:p w:rsidR="00764434" w:rsidRPr="00373967" w:rsidRDefault="00764434" w:rsidP="0058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 w:rsidRPr="0037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83.</w:t>
            </w: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4E3955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0388F"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373967" w:rsidRDefault="00764434" w:rsidP="00581C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D8637B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профессий.</w:t>
            </w:r>
          </w:p>
        </w:tc>
        <w:tc>
          <w:tcPr>
            <w:tcW w:w="1701" w:type="dxa"/>
          </w:tcPr>
          <w:p w:rsidR="00764434" w:rsidRPr="004E3955" w:rsidRDefault="00764434" w:rsidP="00581C4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7004FC" w:rsidRDefault="00764434" w:rsidP="007C2E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532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764434" w:rsidRPr="00D8637B" w:rsidRDefault="00764434" w:rsidP="00581C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</w:tcPr>
          <w:p w:rsidR="00764434" w:rsidRPr="004E3955" w:rsidRDefault="00764434" w:rsidP="00241494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Наблюдать над зимними погодными явлениями;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764434" w:rsidRPr="004E3955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распознавать осыпавшиеся на снег плоды и се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мена растений и следы животных; 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наблюдать за поведением зимующих птиц.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4E3955" w:rsidRDefault="00764434" w:rsidP="00175C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Вопросы.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1984" w:type="dxa"/>
            <w:vMerge w:val="restart"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а основе знакомства с природой.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7C2ED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поведения.</w:t>
            </w:r>
          </w:p>
        </w:tc>
        <w:tc>
          <w:tcPr>
            <w:tcW w:w="3068" w:type="dxa"/>
            <w:vMerge w:val="restart"/>
          </w:tcPr>
          <w:p w:rsidR="00764434" w:rsidRDefault="00764434" w:rsidP="007C2E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764434" w:rsidRPr="008C1764" w:rsidTr="001E46B0">
        <w:trPr>
          <w:trHeight w:val="27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Низкая темп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ература, короткий световой день.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Снегопад, оттепель гололёд, метель, сугробы, изморозь.</w:t>
            </w: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7C2E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5461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130 – 131.</w:t>
            </w:r>
          </w:p>
          <w:p w:rsidR="00764434" w:rsidRPr="001F6CBC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84 – 85.</w:t>
            </w: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7C2E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390"/>
        </w:trPr>
        <w:tc>
          <w:tcPr>
            <w:tcW w:w="618" w:type="dxa"/>
            <w:vMerge w:val="restart"/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  <w:p w:rsidR="00764434" w:rsidRPr="00C50D82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764434" w:rsidRPr="00D8637B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</w:tcPr>
          <w:p w:rsidR="00764434" w:rsidRPr="004E3955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Обобщать наблюдения над зимними природными явлениями, п</w:t>
            </w:r>
            <w:r>
              <w:rPr>
                <w:rFonts w:ascii="Times New Roman" w:hAnsi="Times New Roman"/>
                <w:szCs w:val="24"/>
                <w:lang w:eastAsia="ru-RU"/>
              </w:rPr>
              <w:t>роведёнными во время экскурсий;</w:t>
            </w:r>
          </w:p>
          <w:p w:rsidR="00764434" w:rsidRPr="00D8637B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формулировать правила безопа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сного поведения 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4E3955" w:rsidRDefault="00764434" w:rsidP="00F92A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</w:tcPr>
          <w:p w:rsidR="00764434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Нау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чатся приводить примеры зимних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явлений в неживой и живой природе и связей между этими явлениями.</w:t>
            </w:r>
          </w:p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</w:t>
            </w:r>
          </w:p>
        </w:tc>
        <w:tc>
          <w:tcPr>
            <w:tcW w:w="1984" w:type="dxa"/>
            <w:vMerge w:val="restart"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Экологическая </w:t>
            </w:r>
          </w:p>
        </w:tc>
        <w:tc>
          <w:tcPr>
            <w:tcW w:w="3068" w:type="dxa"/>
            <w:vMerge w:val="restart"/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F92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F92AF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F92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осуществлять поиск </w:t>
            </w:r>
          </w:p>
        </w:tc>
      </w:tr>
      <w:tr w:rsidR="00764434" w:rsidRPr="008C1764" w:rsidTr="001E46B0">
        <w:trPr>
          <w:trHeight w:val="276"/>
        </w:trPr>
        <w:tc>
          <w:tcPr>
            <w:tcW w:w="618" w:type="dxa"/>
            <w:vMerge/>
          </w:tcPr>
          <w:p w:rsidR="00764434" w:rsidRPr="00C50D82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4E3955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97488F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Низкая температура, короткий световой день,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снегопад, </w:t>
            </w:r>
          </w:p>
        </w:tc>
        <w:tc>
          <w:tcPr>
            <w:tcW w:w="2265" w:type="dxa"/>
            <w:vMerge/>
          </w:tcPr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1097"/>
        </w:trPr>
        <w:tc>
          <w:tcPr>
            <w:tcW w:w="618" w:type="dxa"/>
            <w:vMerge/>
          </w:tcPr>
          <w:p w:rsidR="00764434" w:rsidRPr="00C50D82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132 – 133.</w:t>
            </w:r>
          </w:p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86 – 87.</w:t>
            </w:r>
          </w:p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106.</w:t>
            </w:r>
          </w:p>
        </w:tc>
        <w:tc>
          <w:tcPr>
            <w:tcW w:w="571" w:type="dxa"/>
            <w:vMerge/>
          </w:tcPr>
          <w:p w:rsidR="00764434" w:rsidRPr="004E3955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4E3955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E46B0">
        <w:trPr>
          <w:trHeight w:val="2233"/>
        </w:trPr>
        <w:tc>
          <w:tcPr>
            <w:tcW w:w="618" w:type="dxa"/>
          </w:tcPr>
          <w:p w:rsidR="00764434" w:rsidRPr="00C50D82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132 – 133.</w:t>
            </w:r>
          </w:p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87, № 5.</w:t>
            </w:r>
          </w:p>
        </w:tc>
        <w:tc>
          <w:tcPr>
            <w:tcW w:w="571" w:type="dxa"/>
          </w:tcPr>
          <w:p w:rsidR="00764434" w:rsidRPr="004E3955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D8637B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на улице зимой; 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вести наблюдения в природе и фиксировать их в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«Научном дневнике».</w:t>
            </w:r>
          </w:p>
        </w:tc>
        <w:tc>
          <w:tcPr>
            <w:tcW w:w="1701" w:type="dxa"/>
          </w:tcPr>
          <w:p w:rsidR="00764434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оттепель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  <w:p w:rsidR="00764434" w:rsidRPr="0097488F" w:rsidRDefault="00764434" w:rsidP="00F92AF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гололёд, метель,</w:t>
            </w:r>
          </w:p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сугробы, изморозь.</w:t>
            </w:r>
          </w:p>
        </w:tc>
        <w:tc>
          <w:tcPr>
            <w:tcW w:w="2265" w:type="dxa"/>
          </w:tcPr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научиться осознавать</w:t>
            </w:r>
          </w:p>
          <w:p w:rsidR="00764434" w:rsidRPr="004E3955" w:rsidRDefault="00764434" w:rsidP="00175CE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необходимость охранять природу.</w:t>
            </w:r>
          </w:p>
        </w:tc>
        <w:tc>
          <w:tcPr>
            <w:tcW w:w="1984" w:type="dxa"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культура: ценностное отношение к</w:t>
            </w:r>
          </w:p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природе, следование нормам </w:t>
            </w:r>
            <w:r w:rsidRPr="007C2ED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поведения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764434" w:rsidRPr="0037506D" w:rsidRDefault="00764434" w:rsidP="00F92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необходимой информации с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1F6C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764434" w:rsidRPr="008C1764" w:rsidTr="001E46B0">
        <w:trPr>
          <w:trHeight w:val="118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10388F" w:rsidRDefault="00764434" w:rsidP="00D86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571" w:type="dxa"/>
            <w:vMerge w:val="restart"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оценивать правильность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64434" w:rsidRPr="004E3955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64434" w:rsidRPr="004E3955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vMerge w:val="restart"/>
          </w:tcPr>
          <w:p w:rsidR="00764434" w:rsidRDefault="00764434" w:rsidP="00F92A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Проверочная работа.</w:t>
            </w:r>
          </w:p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 w:val="restart"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</w:t>
            </w:r>
            <w:r w:rsidRPr="00241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проводить сравнение, 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способах решения задачи, использовать знако-символические средства.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64434" w:rsidRPr="008C1764" w:rsidTr="001E46B0">
        <w:trPr>
          <w:trHeight w:val="3016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134 – 139.</w:t>
            </w:r>
          </w:p>
          <w:p w:rsidR="00764434" w:rsidRPr="001F6CBC" w:rsidRDefault="00764434" w:rsidP="001F6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88.</w:t>
            </w:r>
          </w:p>
        </w:tc>
        <w:tc>
          <w:tcPr>
            <w:tcW w:w="571" w:type="dxa"/>
            <w:vMerge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97488F" w:rsidRDefault="00764434" w:rsidP="00F92A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3A665C">
        <w:trPr>
          <w:trHeight w:val="4926"/>
        </w:trPr>
        <w:tc>
          <w:tcPr>
            <w:tcW w:w="618" w:type="dxa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5E15C7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проектов.</w:t>
            </w:r>
          </w:p>
          <w:p w:rsidR="00764434" w:rsidRPr="001B0A6A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</w:tcPr>
          <w:p w:rsidR="00764434" w:rsidRPr="004E3955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</w:tcPr>
          <w:p w:rsidR="00764434" w:rsidRPr="004E3955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Выступать с подготовленными сообщениями, иллюстриро</w:t>
            </w:r>
            <w:r>
              <w:rPr>
                <w:rFonts w:ascii="Times New Roman" w:hAnsi="Times New Roman"/>
                <w:szCs w:val="24"/>
                <w:lang w:eastAsia="ru-RU"/>
              </w:rPr>
              <w:t>вать их наглядными</w:t>
            </w:r>
          </w:p>
          <w:p w:rsidR="00764434" w:rsidRPr="00D8637B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материалами; </w:t>
            </w:r>
            <w:r w:rsidRPr="00D8637B">
              <w:rPr>
                <w:rFonts w:ascii="Times New Roman" w:hAnsi="Times New Roman"/>
                <w:szCs w:val="24"/>
                <w:lang w:eastAsia="ru-RU"/>
              </w:rPr>
              <w:t>обсуждать выступления учащихся;</w:t>
            </w:r>
          </w:p>
          <w:p w:rsidR="00764434" w:rsidRPr="004E3955" w:rsidRDefault="00764434" w:rsidP="00D8637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8637B">
              <w:rPr>
                <w:rFonts w:ascii="Times New Roman" w:hAnsi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764434" w:rsidRPr="004E3955" w:rsidRDefault="00764434" w:rsidP="001F6C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</w:tcPr>
          <w:p w:rsidR="00764434" w:rsidRPr="004E3955" w:rsidRDefault="00764434" w:rsidP="00ED479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овать их наглядными </w:t>
            </w:r>
          </w:p>
          <w:p w:rsidR="00764434" w:rsidRPr="004E3955" w:rsidRDefault="00764434" w:rsidP="00ED479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материалами, расширят, </w:t>
            </w:r>
            <w:r w:rsidRPr="00ED479F">
              <w:rPr>
                <w:rFonts w:ascii="Times New Roman" w:hAnsi="Times New Roman"/>
                <w:szCs w:val="24"/>
                <w:lang w:eastAsia="ru-RU"/>
              </w:rPr>
              <w:t>углубят знания по выбранной теме.</w:t>
            </w:r>
          </w:p>
        </w:tc>
        <w:tc>
          <w:tcPr>
            <w:tcW w:w="1984" w:type="dxa"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Адекватная мотивация учебной деятельности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(познавательные </w:t>
            </w:r>
          </w:p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мотивы).</w:t>
            </w:r>
          </w:p>
        </w:tc>
        <w:tc>
          <w:tcPr>
            <w:tcW w:w="3068" w:type="dxa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редвидеть возможность получения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конкретного результата.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7C2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4E3955" w:rsidRDefault="00764434" w:rsidP="007C2ED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764434" w:rsidRPr="008C1764" w:rsidTr="003A665C">
        <w:tc>
          <w:tcPr>
            <w:tcW w:w="16265" w:type="dxa"/>
            <w:gridSpan w:val="9"/>
          </w:tcPr>
          <w:p w:rsidR="00764434" w:rsidRPr="007B652F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 w:rsidRPr="001F6CBC"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II</w:t>
            </w:r>
          </w:p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ЗДОРОВЬЕ И БЕЗОПАСНОСТЬ </w:t>
            </w:r>
            <w:r w:rsidRPr="006F57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(9 Ч)</w:t>
            </w:r>
          </w:p>
        </w:tc>
      </w:tr>
      <w:tr w:rsidR="00764434" w:rsidRPr="008C1764" w:rsidTr="003A665C">
        <w:trPr>
          <w:cantSplit/>
          <w:trHeight w:val="43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764434" w:rsidRPr="001E46B0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1E46B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331309" w:rsidRDefault="00764434" w:rsidP="001E46B0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</w:tcPr>
          <w:p w:rsidR="00764434" w:rsidRPr="00331309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Называть и показыва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ть внешние части тела человека;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определять на муляже положен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ие внутренних органов человека;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моделировать внутреннее строение тела человека.</w:t>
            </w:r>
          </w:p>
        </w:tc>
        <w:tc>
          <w:tcPr>
            <w:tcW w:w="1701" w:type="dxa"/>
            <w:vMerge w:val="restart"/>
          </w:tcPr>
          <w:p w:rsidR="00764434" w:rsidRPr="00331309" w:rsidRDefault="00764434" w:rsidP="001E46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3955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41494" w:rsidRDefault="00764434" w:rsidP="0033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Pr="005E40F3" w:rsidRDefault="00764434" w:rsidP="00375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4E3955" w:rsidRDefault="00764434" w:rsidP="0037506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</w:tc>
      </w:tr>
      <w:tr w:rsidR="00764434" w:rsidRPr="008C1764" w:rsidTr="003A665C">
        <w:trPr>
          <w:cantSplit/>
          <w:trHeight w:val="276"/>
        </w:trPr>
        <w:tc>
          <w:tcPr>
            <w:tcW w:w="618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1E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Default="00764434" w:rsidP="001E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Pr="00E07D99" w:rsidRDefault="00764434" w:rsidP="00C04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2</w:t>
            </w:r>
            <w:r w:rsidRPr="00C0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textDirection w:val="btLr"/>
          </w:tcPr>
          <w:p w:rsidR="00764434" w:rsidRPr="00331309" w:rsidRDefault="00764434" w:rsidP="001E46B0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97488F" w:rsidRDefault="00764434" w:rsidP="001E46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A665C">
        <w:trPr>
          <w:cantSplit/>
          <w:trHeight w:val="584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extDirection w:val="btLr"/>
          </w:tcPr>
          <w:p w:rsidR="00764434" w:rsidRPr="00331309" w:rsidRDefault="00764434" w:rsidP="0033130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Внешнее и внутреннее строение человека. Внутренние органы.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A665C">
        <w:trPr>
          <w:cantSplit/>
          <w:trHeight w:val="937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C04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C0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B65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Pr="00E07D99" w:rsidRDefault="00764434" w:rsidP="005E4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 w:rsidRPr="007B65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 w:rsidRPr="007B65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textDirection w:val="btLr"/>
          </w:tcPr>
          <w:p w:rsidR="00764434" w:rsidRPr="00331309" w:rsidRDefault="00764434" w:rsidP="0033130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4E3955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A665C">
        <w:trPr>
          <w:cantSplit/>
          <w:trHeight w:val="1382"/>
        </w:trPr>
        <w:tc>
          <w:tcPr>
            <w:tcW w:w="618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extDirection w:val="btLr"/>
          </w:tcPr>
          <w:p w:rsidR="00764434" w:rsidRPr="00331309" w:rsidRDefault="00764434" w:rsidP="001E46B0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434" w:rsidRPr="00331309" w:rsidRDefault="00764434" w:rsidP="009748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внутренних органов.</w:t>
            </w:r>
          </w:p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1984" w:type="dxa"/>
          </w:tcPr>
          <w:p w:rsidR="00764434" w:rsidRPr="004E3955" w:rsidRDefault="00764434" w:rsidP="004E39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37506D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внутреннего строения тела.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3313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предлагать вопросы и оценивать ответы партнёров.</w:t>
            </w:r>
          </w:p>
        </w:tc>
      </w:tr>
      <w:tr w:rsidR="00764434" w:rsidRPr="008C1764" w:rsidTr="003A665C">
        <w:trPr>
          <w:trHeight w:val="7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10388F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Рассказывать о св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оём режиме дня;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составлять ра</w:t>
            </w:r>
            <w:r>
              <w:rPr>
                <w:rFonts w:ascii="Times New Roman" w:hAnsi="Times New Roman"/>
                <w:szCs w:val="24"/>
                <w:lang w:eastAsia="ru-RU"/>
              </w:rPr>
              <w:t>циональный режим дня школьника;</w:t>
            </w:r>
          </w:p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обсуждать сбалансированное питание школьника;</w:t>
            </w:r>
          </w:p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различать продукты растительного и животного происхождения;</w:t>
            </w:r>
          </w:p>
          <w:p w:rsidR="00764434" w:rsidRPr="00331309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формулировать правила личной гигиены и соблюдать их.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331309" w:rsidRDefault="00764434" w:rsidP="005E40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и личная ответственность за свои поступки, установка на здоровый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4E3955" w:rsidRDefault="00764434" w:rsidP="003313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764434" w:rsidRPr="008C1764" w:rsidTr="003A665C">
        <w:trPr>
          <w:trHeight w:val="923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5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Default="00764434" w:rsidP="005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Pr="00E07D99" w:rsidRDefault="00764434" w:rsidP="005E4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5E4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5E40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A665C">
        <w:trPr>
          <w:trHeight w:val="2255"/>
        </w:trPr>
        <w:tc>
          <w:tcPr>
            <w:tcW w:w="618" w:type="dxa"/>
            <w:vMerge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18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18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B65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Default="00764434" w:rsidP="0018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 w:rsidRPr="007B65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5E40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3A665C">
        <w:trPr>
          <w:trHeight w:val="353"/>
        </w:trPr>
        <w:tc>
          <w:tcPr>
            <w:tcW w:w="618" w:type="dxa"/>
            <w:vMerge w:val="restart"/>
          </w:tcPr>
          <w:p w:rsidR="00764434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764434" w:rsidRPr="00C50D82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BF5290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7B65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Моделировать сигналы светофор</w:t>
            </w:r>
            <w:r>
              <w:rPr>
                <w:rFonts w:ascii="Times New Roman" w:hAnsi="Times New Roman"/>
                <w:szCs w:val="24"/>
                <w:lang w:eastAsia="ru-RU"/>
              </w:rPr>
              <w:t>ов;</w:t>
            </w:r>
          </w:p>
          <w:p w:rsidR="00764434" w:rsidRPr="001B0A6A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характеризовать свои действия как п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ешехода при различных сигналах;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различать дорожные знаки и;</w:t>
            </w:r>
          </w:p>
          <w:p w:rsidR="00764434" w:rsidRPr="001B0A6A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формулировать правила движения по загородной дороге.</w:t>
            </w:r>
          </w:p>
        </w:tc>
        <w:tc>
          <w:tcPr>
            <w:tcW w:w="1701" w:type="dxa"/>
            <w:vMerge w:val="restart"/>
          </w:tcPr>
          <w:p w:rsidR="00764434" w:rsidRPr="00331309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</w:t>
            </w:r>
            <w:r>
              <w:rPr>
                <w:rFonts w:ascii="Times New Roman" w:hAnsi="Times New Roman"/>
                <w:szCs w:val="24"/>
                <w:lang w:eastAsia="ru-RU"/>
              </w:rPr>
              <w:t>здоровье</w:t>
            </w:r>
            <w:r w:rsidRPr="004E3955">
              <w:rPr>
                <w:rFonts w:ascii="Times New Roman" w:hAnsi="Times New Roman"/>
                <w:szCs w:val="24"/>
                <w:lang w:eastAsia="ru-RU"/>
              </w:rPr>
              <w:t>сберегающий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3A6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7004FC" w:rsidRDefault="00764434" w:rsidP="003A66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пользованием учебной</w:t>
            </w:r>
          </w:p>
        </w:tc>
      </w:tr>
      <w:tr w:rsidR="00764434" w:rsidRPr="008C1764" w:rsidTr="007B652F">
        <w:trPr>
          <w:trHeight w:val="312"/>
        </w:trPr>
        <w:tc>
          <w:tcPr>
            <w:tcW w:w="618" w:type="dxa"/>
            <w:vMerge/>
          </w:tcPr>
          <w:p w:rsidR="00764434" w:rsidRPr="00C50D82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3A66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9.</w:t>
            </w:r>
          </w:p>
          <w:p w:rsidR="00764434" w:rsidRPr="003A665C" w:rsidRDefault="00764434" w:rsidP="003A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</w:t>
            </w:r>
            <w:r w:rsidRPr="003A66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</w:tcPr>
          <w:p w:rsidR="00764434" w:rsidRPr="00331309" w:rsidRDefault="00764434" w:rsidP="007B65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97488F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624"/>
        </w:trPr>
        <w:tc>
          <w:tcPr>
            <w:tcW w:w="618" w:type="dxa"/>
            <w:vMerge/>
          </w:tcPr>
          <w:p w:rsidR="00764434" w:rsidRPr="00C50D82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331309" w:rsidRDefault="00764434" w:rsidP="007B65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97488F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Сигналы светофора, дорожные знаки. Пешеходный переход «зебра».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1440"/>
        </w:trPr>
        <w:tc>
          <w:tcPr>
            <w:tcW w:w="618" w:type="dxa"/>
            <w:vMerge/>
          </w:tcPr>
          <w:p w:rsidR="00764434" w:rsidRPr="00C50D82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3A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764434" w:rsidRPr="00E07D99" w:rsidRDefault="00764434" w:rsidP="00C649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стр.11, № 5.</w:t>
            </w:r>
          </w:p>
        </w:tc>
        <w:tc>
          <w:tcPr>
            <w:tcW w:w="571" w:type="dxa"/>
            <w:vMerge/>
          </w:tcPr>
          <w:p w:rsidR="00764434" w:rsidRPr="00331309" w:rsidRDefault="00764434" w:rsidP="007B65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CD0B6B">
        <w:trPr>
          <w:trHeight w:val="1099"/>
        </w:trPr>
        <w:tc>
          <w:tcPr>
            <w:tcW w:w="618" w:type="dxa"/>
          </w:tcPr>
          <w:p w:rsidR="00764434" w:rsidRPr="00C50D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241494" w:rsidRDefault="00764434" w:rsidP="0018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331309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4434" w:rsidRPr="00331309" w:rsidRDefault="00764434" w:rsidP="00F4238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Правила движения по загородной трассе.</w:t>
            </w:r>
          </w:p>
        </w:tc>
        <w:tc>
          <w:tcPr>
            <w:tcW w:w="2265" w:type="dxa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изученные правила дорожного движения.</w:t>
            </w:r>
          </w:p>
        </w:tc>
        <w:tc>
          <w:tcPr>
            <w:tcW w:w="1984" w:type="dxa"/>
          </w:tcPr>
          <w:p w:rsidR="00764434" w:rsidRPr="00331309" w:rsidRDefault="00764434" w:rsidP="003313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Default="00764434" w:rsidP="00375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литературы.</w:t>
            </w:r>
          </w:p>
          <w:p w:rsidR="00764434" w:rsidRPr="005E40F3" w:rsidRDefault="00764434" w:rsidP="003750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формулировать собственное мнение, вести устный диалог.</w:t>
            </w:r>
          </w:p>
        </w:tc>
      </w:tr>
      <w:tr w:rsidR="00764434" w:rsidRPr="008C1764" w:rsidTr="007B652F">
        <w:trPr>
          <w:trHeight w:val="718"/>
        </w:trPr>
        <w:tc>
          <w:tcPr>
            <w:tcW w:w="61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593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304A6C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Школа пешехода.</w:t>
            </w:r>
          </w:p>
          <w:p w:rsidR="00764434" w:rsidRPr="001B0A6A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</w:tcPr>
          <w:p w:rsidR="00764434" w:rsidRPr="001B0A6A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Формулировать правила безопасности на основе прочитанных рассказов;</w:t>
            </w:r>
          </w:p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331309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84" w:type="dxa"/>
            <w:vMerge w:val="restart"/>
          </w:tcPr>
          <w:p w:rsidR="00764434" w:rsidRPr="0037506D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327F2F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7506D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7506D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327F2F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506D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764434" w:rsidRPr="008C1764" w:rsidTr="007B652F">
        <w:trPr>
          <w:trHeight w:val="543"/>
        </w:trPr>
        <w:tc>
          <w:tcPr>
            <w:tcW w:w="618" w:type="dxa"/>
            <w:vMerge/>
          </w:tcPr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F4238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Сигналы светофора, дорожные знаки. Пешеходный переход «зебра». Правила движения по загородной трассе.</w:t>
            </w:r>
          </w:p>
          <w:p w:rsidR="00764434" w:rsidRPr="00331309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Островок безопасности.</w:t>
            </w:r>
          </w:p>
        </w:tc>
        <w:tc>
          <w:tcPr>
            <w:tcW w:w="2265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2960"/>
        </w:trPr>
        <w:tc>
          <w:tcPr>
            <w:tcW w:w="618" w:type="dxa"/>
            <w:vMerge/>
          </w:tcPr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CD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–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E40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434" w:rsidRPr="00C64918" w:rsidRDefault="00764434" w:rsidP="00C6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9 – </w:t>
            </w:r>
            <w:r w:rsidRPr="003A6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71" w:type="dxa"/>
            <w:vMerge/>
          </w:tcPr>
          <w:p w:rsidR="00764434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F4238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565"/>
        </w:trPr>
        <w:tc>
          <w:tcPr>
            <w:tcW w:w="61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 xml:space="preserve">Объяснять потенциальную </w:t>
            </w:r>
          </w:p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опасность бытовых предметов и ситуаций;</w:t>
            </w:r>
          </w:p>
          <w:p w:rsidR="00764434" w:rsidRPr="00331309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формулировать правил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а безопасного поведения в быту;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узнавать правила по предложенным в учебнике знакам; сравнивать свои знаки с представленными в учебнике.</w:t>
            </w:r>
          </w:p>
        </w:tc>
        <w:tc>
          <w:tcPr>
            <w:tcW w:w="1701" w:type="dxa"/>
            <w:vMerge w:val="restart"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Бытовые травмы: ожоги, поражение током, отравление.</w:t>
            </w:r>
          </w:p>
        </w:tc>
        <w:tc>
          <w:tcPr>
            <w:tcW w:w="2265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:rsidR="00764434" w:rsidRPr="00FB3143" w:rsidRDefault="00764434" w:rsidP="0041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>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B3E26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B3E26" w:rsidRDefault="00764434" w:rsidP="00C64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331309" w:rsidRDefault="00764434" w:rsidP="004116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764434" w:rsidRPr="008C1764" w:rsidTr="00411630">
        <w:trPr>
          <w:trHeight w:val="951"/>
        </w:trPr>
        <w:tc>
          <w:tcPr>
            <w:tcW w:w="618" w:type="dxa"/>
            <w:vMerge/>
          </w:tcPr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CD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– 21.</w:t>
            </w:r>
          </w:p>
          <w:p w:rsidR="00764434" w:rsidRDefault="00764434" w:rsidP="00CD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12 – </w:t>
            </w:r>
            <w:r w:rsidRPr="003A6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764434" w:rsidRPr="00E07D99" w:rsidRDefault="00764434" w:rsidP="00C649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17.</w:t>
            </w:r>
          </w:p>
        </w:tc>
        <w:tc>
          <w:tcPr>
            <w:tcW w:w="571" w:type="dxa"/>
            <w:vMerge/>
          </w:tcPr>
          <w:p w:rsidR="00764434" w:rsidRPr="0033130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11630">
        <w:trPr>
          <w:trHeight w:val="802"/>
        </w:trPr>
        <w:tc>
          <w:tcPr>
            <w:tcW w:w="618" w:type="dxa"/>
            <w:vMerge/>
          </w:tcPr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– 21.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стр.13, № 3 (1), стр. 14, № 4.</w:t>
            </w:r>
          </w:p>
        </w:tc>
        <w:tc>
          <w:tcPr>
            <w:tcW w:w="571" w:type="dxa"/>
            <w:vMerge/>
          </w:tcPr>
          <w:p w:rsidR="00764434" w:rsidRPr="0033130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845"/>
        </w:trPr>
        <w:tc>
          <w:tcPr>
            <w:tcW w:w="618" w:type="dxa"/>
            <w:vMerge/>
          </w:tcPr>
          <w:p w:rsidR="00764434" w:rsidRPr="00C50D82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C649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331309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7B652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4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Характеризовать пожароопасны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 предметы;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запомнить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правила предупреждения пожара; </w:t>
            </w:r>
            <w:r w:rsidRPr="001B0A6A">
              <w:rPr>
                <w:rFonts w:ascii="Times New Roman" w:hAnsi="Times New Roman"/>
                <w:szCs w:val="24"/>
                <w:lang w:eastAsia="ru-RU"/>
              </w:rPr>
              <w:t>моделировать вызов пожарной охраны по обычному и мобильному телефону;</w:t>
            </w:r>
          </w:p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рассказывать о назначении предметов противопожарной безопасности;</w:t>
            </w:r>
          </w:p>
          <w:p w:rsidR="00764434" w:rsidRPr="00331309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B0A6A">
              <w:rPr>
                <w:rFonts w:ascii="Times New Roman" w:hAnsi="Times New Roman"/>
                <w:szCs w:val="24"/>
                <w:lang w:eastAsia="ru-RU"/>
              </w:rPr>
              <w:t>находить в Интернете информацию о работе пожарных, готовить сообщение.</w:t>
            </w:r>
          </w:p>
        </w:tc>
        <w:tc>
          <w:tcPr>
            <w:tcW w:w="1701" w:type="dxa"/>
            <w:vMerge w:val="restart"/>
          </w:tcPr>
          <w:p w:rsidR="00764434" w:rsidRPr="00331309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764434" w:rsidRPr="00FB3143" w:rsidRDefault="00764434" w:rsidP="00FB31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>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331309" w:rsidRDefault="00764434" w:rsidP="003313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  <w:tr w:rsidR="00764434" w:rsidRPr="008C1764" w:rsidTr="00411630">
        <w:trPr>
          <w:trHeight w:val="276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 – 25.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15 – </w:t>
            </w:r>
            <w:r w:rsidRPr="003A6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764434" w:rsidRPr="00E07D99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20.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97488F" w:rsidRDefault="00764434" w:rsidP="003A6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7B652F">
        <w:trPr>
          <w:trHeight w:val="67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Противопожар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>ная безопасность.</w:t>
            </w:r>
          </w:p>
          <w:p w:rsidR="00764434" w:rsidRPr="00331309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Телефон пожарной службы – 01.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11630">
        <w:trPr>
          <w:trHeight w:val="3161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 – 25.</w:t>
            </w:r>
          </w:p>
          <w:p w:rsidR="00764434" w:rsidRPr="00E07D99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стр.16, № 3, 4, 5.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B0A6A" w:rsidRDefault="00764434" w:rsidP="001B0A6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3A665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F637F3">
        <w:trPr>
          <w:trHeight w:val="39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Характеризовать потенциальные опасно</w:t>
            </w:r>
            <w:r>
              <w:rPr>
                <w:rFonts w:ascii="Times New Roman" w:hAnsi="Times New Roman"/>
                <w:szCs w:val="24"/>
                <w:lang w:eastAsia="ru-RU"/>
              </w:rPr>
              <w:t>сти пребывания у воды и в лесу;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запомнить прав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ила поведения во время купания;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различ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ать съедобные и ядовитые грибы;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находить нужную информацию в книге «Зелёные страницы»;</w:t>
            </w:r>
          </w:p>
          <w:p w:rsidR="00764434" w:rsidRPr="00331309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определять с помощью атласа-определителя жалящих насекомых.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331309" w:rsidRDefault="00764434" w:rsidP="00CD0B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Усвоят основные правила безопасного поведения при купании в природных водоёмах и в </w:t>
            </w:r>
            <w:r>
              <w:rPr>
                <w:rFonts w:ascii="Times New Roman" w:hAnsi="Times New Roman"/>
                <w:szCs w:val="24"/>
                <w:lang w:eastAsia="ru-RU"/>
              </w:rPr>
              <w:t>бассейне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>; научатся приводить примеры ядовитых ягод и грибов , узнавать их; познакомятся с ядовитыми насекомыми и правилами безопасного поведения с ними.</w:t>
            </w:r>
          </w:p>
          <w:p w:rsidR="00764434" w:rsidRPr="00FB3143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14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«Атласа – определителя».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33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764434" w:rsidRPr="008C1764" w:rsidTr="00F637F3">
        <w:trPr>
          <w:trHeight w:val="978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 – 29.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17 – 20.</w:t>
            </w:r>
          </w:p>
          <w:p w:rsidR="00764434" w:rsidRPr="00E07D99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24.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CD0B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Правила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3817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 – 29.</w:t>
            </w:r>
          </w:p>
          <w:p w:rsidR="00764434" w:rsidRDefault="00764434" w:rsidP="00830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стр.19, № 4, 5, стр. 20, № 6,7.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CD0B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47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Характеризовать потенциальные опасности при контактах с незнакомыми людьми;</w:t>
            </w:r>
          </w:p>
          <w:p w:rsidR="00764434" w:rsidRPr="00AC416B" w:rsidRDefault="00764434" w:rsidP="00830E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предлагать и обсуждать варианты поведения в подобных ситуациях;</w:t>
            </w:r>
          </w:p>
          <w:p w:rsidR="00764434" w:rsidRPr="00331309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моделировать звон</w:t>
            </w:r>
            <w:r>
              <w:rPr>
                <w:rFonts w:ascii="Times New Roman" w:hAnsi="Times New Roman"/>
                <w:szCs w:val="24"/>
                <w:lang w:eastAsia="ru-RU"/>
              </w:rPr>
              <w:t>ок по</w:t>
            </w:r>
          </w:p>
        </w:tc>
        <w:tc>
          <w:tcPr>
            <w:tcW w:w="1701" w:type="dxa"/>
            <w:vMerge w:val="restart"/>
          </w:tcPr>
          <w:p w:rsidR="00764434" w:rsidRPr="00331309" w:rsidRDefault="00764434" w:rsidP="00830E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Default="00764434" w:rsidP="0033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41494" w:rsidRDefault="00764434" w:rsidP="0033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764434" w:rsidRPr="008C1764" w:rsidTr="00F637F3">
        <w:trPr>
          <w:trHeight w:val="27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– 35.</w:t>
            </w:r>
          </w:p>
          <w:p w:rsidR="00764434" w:rsidRPr="00830E13" w:rsidRDefault="00764434" w:rsidP="0041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21.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375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937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830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83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– 35.</w:t>
            </w:r>
          </w:p>
          <w:p w:rsidR="00764434" w:rsidRDefault="00764434" w:rsidP="00830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стр.21, № 2 (2).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2233"/>
        </w:trPr>
        <w:tc>
          <w:tcPr>
            <w:tcW w:w="618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41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телефону в полицию и МЧС;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моделировать правила поведения в ходе ролевых игр.</w:t>
            </w:r>
          </w:p>
        </w:tc>
        <w:tc>
          <w:tcPr>
            <w:tcW w:w="1701" w:type="dxa"/>
          </w:tcPr>
          <w:p w:rsidR="00764434" w:rsidRPr="00331309" w:rsidRDefault="00764434" w:rsidP="009748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Pr="00331309" w:rsidRDefault="00764434" w:rsidP="00830E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1984" w:type="dxa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7004FC" w:rsidRDefault="00764434" w:rsidP="003313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3313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764434" w:rsidRPr="008C1764" w:rsidTr="00F637F3">
        <w:trPr>
          <w:trHeight w:val="58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AC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571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64434" w:rsidRPr="00331309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331309" w:rsidRDefault="00764434" w:rsidP="00830E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331309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</w:t>
            </w:r>
            <w:r>
              <w:rPr>
                <w:rFonts w:ascii="Times New Roman" w:hAnsi="Times New Roman"/>
                <w:szCs w:val="24"/>
                <w:lang w:eastAsia="ru-RU"/>
              </w:rPr>
              <w:t>ьесберегающий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EB3E26" w:rsidRDefault="00764434" w:rsidP="003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64434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33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64434" w:rsidRPr="008C1764" w:rsidTr="00F637F3">
        <w:trPr>
          <w:trHeight w:val="611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41494" w:rsidRDefault="00764434" w:rsidP="00AC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331309" w:rsidRDefault="00764434" w:rsidP="00830E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1309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318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83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– 40.</w:t>
            </w:r>
          </w:p>
          <w:p w:rsidR="00764434" w:rsidRPr="00241494" w:rsidRDefault="00764434" w:rsidP="002C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22.</w:t>
            </w:r>
          </w:p>
        </w:tc>
        <w:tc>
          <w:tcPr>
            <w:tcW w:w="571" w:type="dxa"/>
            <w:vMerge/>
          </w:tcPr>
          <w:p w:rsidR="00764434" w:rsidRPr="00331309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331309" w:rsidRDefault="00764434" w:rsidP="00830E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331309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EB3E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542"/>
        </w:trPr>
        <w:tc>
          <w:tcPr>
            <w:tcW w:w="16265" w:type="dxa"/>
            <w:gridSpan w:val="9"/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ОБЩЕНИЕ</w:t>
            </w:r>
            <w:r w:rsidRPr="006F57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(7 Ч)</w:t>
            </w:r>
          </w:p>
        </w:tc>
      </w:tr>
      <w:tr w:rsidR="00764434" w:rsidRPr="008C1764" w:rsidTr="00F637F3">
        <w:trPr>
          <w:trHeight w:val="856"/>
        </w:trPr>
        <w:tc>
          <w:tcPr>
            <w:tcW w:w="618" w:type="dxa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571" w:type="dxa"/>
          </w:tcPr>
          <w:p w:rsidR="00764434" w:rsidRPr="00EB3E26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</w:tcPr>
          <w:p w:rsidR="00764434" w:rsidRPr="00EB3E26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 xml:space="preserve">Рассказывать по рисункам и фотографиям учебника </w:t>
            </w:r>
          </w:p>
        </w:tc>
        <w:tc>
          <w:tcPr>
            <w:tcW w:w="1701" w:type="dxa"/>
          </w:tcPr>
          <w:p w:rsidR="00764434" w:rsidRPr="00EB3E26" w:rsidRDefault="00764434" w:rsidP="00B516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7488F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</w:tcPr>
          <w:p w:rsidR="00764434" w:rsidRPr="00EB3E26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</w:tc>
        <w:tc>
          <w:tcPr>
            <w:tcW w:w="1984" w:type="dxa"/>
          </w:tcPr>
          <w:p w:rsidR="00764434" w:rsidRPr="00EB3E26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 xml:space="preserve">Эмпатия как понимание чувств других людей и </w:t>
            </w:r>
          </w:p>
        </w:tc>
        <w:tc>
          <w:tcPr>
            <w:tcW w:w="3068" w:type="dxa"/>
          </w:tcPr>
          <w:p w:rsidR="00764434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41494" w:rsidRDefault="00764434" w:rsidP="00EB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</w:tc>
      </w:tr>
      <w:tr w:rsidR="00764434" w:rsidRPr="008C1764" w:rsidTr="00F637F3">
        <w:trPr>
          <w:trHeight w:val="994"/>
        </w:trPr>
        <w:tc>
          <w:tcPr>
            <w:tcW w:w="618" w:type="dxa"/>
            <w:vMerge w:val="restart"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 – 45.</w:t>
            </w:r>
          </w:p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23 – 25.</w:t>
            </w:r>
          </w:p>
          <w:p w:rsidR="00764434" w:rsidRPr="00E07D99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28.</w:t>
            </w:r>
          </w:p>
        </w:tc>
        <w:tc>
          <w:tcPr>
            <w:tcW w:w="571" w:type="dxa"/>
            <w:vMerge w:val="restart"/>
          </w:tcPr>
          <w:p w:rsidR="00764434" w:rsidRPr="00EB3E26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 семейных взаимоотношениях, о семе</w:t>
            </w:r>
            <w:r>
              <w:rPr>
                <w:rFonts w:ascii="Times New Roman" w:hAnsi="Times New Roman"/>
                <w:szCs w:val="24"/>
                <w:lang w:eastAsia="ru-RU"/>
              </w:rPr>
              <w:t>йной атмосфере, общих занятиях;</w:t>
            </w:r>
          </w:p>
          <w:p w:rsidR="00764434" w:rsidRPr="00AC416B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формулировать понятие «культура общения»;</w:t>
            </w:r>
          </w:p>
          <w:p w:rsidR="00764434" w:rsidRPr="00AC416B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роль семейных традиций для укрепления семьи;</w:t>
            </w:r>
          </w:p>
          <w:p w:rsidR="00764434" w:rsidRPr="00AC416B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моделировать ситуации семейного чтения, семейных обедов.</w:t>
            </w:r>
          </w:p>
        </w:tc>
        <w:tc>
          <w:tcPr>
            <w:tcW w:w="1701" w:type="dxa"/>
            <w:vMerge w:val="restart"/>
          </w:tcPr>
          <w:p w:rsidR="00764434" w:rsidRPr="0097488F" w:rsidRDefault="00764434" w:rsidP="007B65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>Семья, семейные традиции, культура общения.</w:t>
            </w:r>
          </w:p>
        </w:tc>
        <w:tc>
          <w:tcPr>
            <w:tcW w:w="2265" w:type="dxa"/>
            <w:vMerge w:val="restart"/>
          </w:tcPr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>живущие вместе, усвоят, что такое культура общения в семье.</w:t>
            </w:r>
          </w:p>
          <w:p w:rsidR="00764434" w:rsidRPr="00EB3E26" w:rsidRDefault="00764434" w:rsidP="007B65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84" w:type="dxa"/>
            <w:vMerge w:val="restart"/>
          </w:tcPr>
          <w:p w:rsidR="00764434" w:rsidRPr="00EB3E26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 xml:space="preserve">сопереживание им. </w:t>
            </w:r>
            <w:r w:rsidRPr="00F91ADA">
              <w:rPr>
                <w:rFonts w:ascii="Times New Roman" w:hAnsi="Times New Roman"/>
                <w:sz w:val="18"/>
                <w:szCs w:val="24"/>
                <w:lang w:eastAsia="ru-RU"/>
              </w:rPr>
              <w:t>Доброжелательность</w:t>
            </w:r>
          </w:p>
          <w:p w:rsidR="00764434" w:rsidRPr="00EB3E26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B3E26">
              <w:rPr>
                <w:rFonts w:ascii="Times New Roman" w:hAnsi="Times New Roman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068" w:type="dxa"/>
            <w:vMerge w:val="restart"/>
          </w:tcPr>
          <w:p w:rsidR="00764434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BF7C9C" w:rsidRDefault="00764434" w:rsidP="00EB7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764434" w:rsidRPr="008C1764" w:rsidTr="00F637F3">
        <w:trPr>
          <w:trHeight w:val="2391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 – 45.</w:t>
            </w:r>
          </w:p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стр.23, № 1, стр. 25, № 4,5.</w:t>
            </w:r>
          </w:p>
        </w:tc>
        <w:tc>
          <w:tcPr>
            <w:tcW w:w="571" w:type="dxa"/>
            <w:vMerge/>
          </w:tcPr>
          <w:p w:rsidR="00764434" w:rsidRPr="00EB3E26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EB3E26" w:rsidRDefault="00764434" w:rsidP="007B65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EB3E26" w:rsidRDefault="00764434" w:rsidP="00EB761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EB3E26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637F3">
        <w:trPr>
          <w:trHeight w:val="483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  <w:p w:rsidR="00764434" w:rsidRPr="008D2674" w:rsidRDefault="00764434" w:rsidP="00D97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571" w:type="dxa"/>
            <w:vMerge w:val="restart"/>
          </w:tcPr>
          <w:p w:rsidR="00764434" w:rsidRPr="00F91AD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1ADA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Интервьюировать родителей о предста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вителях старшего поколения, их именах, отчествах, фамилиях;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отбирать фотографии из семейного архива;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составлять родословное древо семьи;</w:t>
            </w:r>
          </w:p>
          <w:p w:rsidR="00764434" w:rsidRPr="00F91ADA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презентовать свой проект.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F91ADA" w:rsidRDefault="00764434" w:rsidP="00B516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91ADA">
              <w:rPr>
                <w:rFonts w:ascii="Times New Roman" w:hAnsi="Times New Roman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764434" w:rsidRPr="00F91AD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</w:tcPr>
          <w:p w:rsidR="00764434" w:rsidRPr="00F91AD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91ADA">
              <w:rPr>
                <w:rFonts w:ascii="Times New Roman" w:hAnsi="Times New Roman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</w:tcPr>
          <w:p w:rsidR="00764434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BF7C9C" w:rsidRDefault="00764434" w:rsidP="00F91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764434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BF7C9C" w:rsidRDefault="00764434" w:rsidP="00F91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бесед со взрослыми и изучения фотографий; строить рассуждения в форме связи простых суждений об объекте.</w:t>
            </w:r>
          </w:p>
          <w:p w:rsidR="00764434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F9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764434" w:rsidRPr="008C1764" w:rsidTr="00F637F3">
        <w:trPr>
          <w:trHeight w:val="4004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EB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 – 47.</w:t>
            </w:r>
          </w:p>
          <w:p w:rsidR="00764434" w:rsidRPr="00AC416B" w:rsidRDefault="00764434" w:rsidP="00EB76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26 – 27.</w:t>
            </w:r>
          </w:p>
        </w:tc>
        <w:tc>
          <w:tcPr>
            <w:tcW w:w="571" w:type="dxa"/>
            <w:vMerge/>
          </w:tcPr>
          <w:p w:rsidR="00764434" w:rsidRPr="00F91ADA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Pr="00F91ADA" w:rsidRDefault="00764434" w:rsidP="00B5168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Родственники, родня, </w:t>
            </w:r>
            <w:r w:rsidRPr="00F91ADA">
              <w:rPr>
                <w:rFonts w:ascii="Times New Roman" w:hAnsi="Times New Roman"/>
                <w:szCs w:val="24"/>
                <w:lang w:eastAsia="ru-RU"/>
              </w:rPr>
              <w:t>родословная, поколения, семейный альбом, семейный архив.</w:t>
            </w:r>
          </w:p>
        </w:tc>
        <w:tc>
          <w:tcPr>
            <w:tcW w:w="2265" w:type="dxa"/>
            <w:vMerge/>
          </w:tcPr>
          <w:p w:rsidR="00764434" w:rsidRPr="00F91AD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F91ADA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BF7C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8"/>
        <w:gridCol w:w="526"/>
        <w:gridCol w:w="2978"/>
        <w:gridCol w:w="571"/>
        <w:gridCol w:w="2554"/>
        <w:gridCol w:w="1701"/>
        <w:gridCol w:w="2252"/>
        <w:gridCol w:w="13"/>
        <w:gridCol w:w="1984"/>
        <w:gridCol w:w="3068"/>
      </w:tblGrid>
      <w:tr w:rsidR="00764434" w:rsidRPr="008C1764" w:rsidTr="00063A19">
        <w:trPr>
          <w:trHeight w:val="461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571" w:type="dxa"/>
            <w:vMerge w:val="restart"/>
          </w:tcPr>
          <w:p w:rsidR="00764434" w:rsidRPr="00BF7C9C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Рассказывать о своём школьном коллективе, совместны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х мероприятиях в классе, школе;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вопрос о культуре общения в школе;</w:t>
            </w:r>
          </w:p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формулировать правила общения с одноклассниками и взрослыми в стенах школы и вне её;</w:t>
            </w:r>
          </w:p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оценивать с нравственных позиций формы поведения;</w:t>
            </w:r>
          </w:p>
          <w:p w:rsidR="00764434" w:rsidRPr="00BF7C9C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моделировать различные ситуации общения на уроке и переменах.</w:t>
            </w:r>
          </w:p>
        </w:tc>
        <w:tc>
          <w:tcPr>
            <w:tcW w:w="1701" w:type="dxa"/>
            <w:vMerge w:val="restart"/>
          </w:tcPr>
          <w:p w:rsidR="00764434" w:rsidRPr="00BF7C9C" w:rsidRDefault="00764434" w:rsidP="00F637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Игра «Доскажи словечко».</w:t>
            </w:r>
          </w:p>
        </w:tc>
        <w:tc>
          <w:tcPr>
            <w:tcW w:w="2265" w:type="dxa"/>
            <w:gridSpan w:val="2"/>
            <w:vMerge w:val="restart"/>
          </w:tcPr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764434" w:rsidRPr="00BF7C9C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84" w:type="dxa"/>
            <w:vMerge w:val="restart"/>
          </w:tcPr>
          <w:p w:rsidR="00764434" w:rsidRPr="00BF7C9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</w:tcPr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764434" w:rsidRPr="00814330" w:rsidRDefault="00764434" w:rsidP="00F6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F6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764434" w:rsidRPr="008C1764" w:rsidTr="00063A19">
        <w:trPr>
          <w:trHeight w:val="276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28 – 33.</w:t>
            </w:r>
          </w:p>
          <w:p w:rsidR="00764434" w:rsidRPr="00E07D99" w:rsidRDefault="00764434" w:rsidP="00D6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31.</w:t>
            </w:r>
          </w:p>
        </w:tc>
        <w:tc>
          <w:tcPr>
            <w:tcW w:w="571" w:type="dxa"/>
            <w:vMerge/>
          </w:tcPr>
          <w:p w:rsidR="00764434" w:rsidRPr="00BF7C9C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8607C7" w:rsidRDefault="00764434" w:rsidP="00F637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BF7C9C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F7C9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801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BF7C9C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607C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F7C9C">
              <w:rPr>
                <w:rFonts w:ascii="Times New Roman" w:hAnsi="Times New Roman"/>
                <w:szCs w:val="24"/>
                <w:lang w:eastAsia="ru-RU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265" w:type="dxa"/>
            <w:gridSpan w:val="2"/>
            <w:vMerge/>
          </w:tcPr>
          <w:p w:rsidR="00764434" w:rsidRPr="00BF7C9C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F7C9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3627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F6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764434" w:rsidRPr="00E07D99" w:rsidRDefault="00764434" w:rsidP="00D6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стр.28 – 31.</w:t>
            </w:r>
          </w:p>
        </w:tc>
        <w:tc>
          <w:tcPr>
            <w:tcW w:w="571" w:type="dxa"/>
            <w:vMerge/>
          </w:tcPr>
          <w:p w:rsidR="00764434" w:rsidRPr="00BF7C9C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BF7C9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BF7C9C" w:rsidRDefault="00764434" w:rsidP="00F637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BF7C9C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366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593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571" w:type="dxa"/>
            <w:vMerge w:val="restart"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814330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</w:tc>
        <w:tc>
          <w:tcPr>
            <w:tcW w:w="1701" w:type="dxa"/>
            <w:vMerge w:val="restart"/>
          </w:tcPr>
          <w:p w:rsidR="00764434" w:rsidRPr="00814330" w:rsidRDefault="00764434" w:rsidP="00D624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Экзамен на вежливость.</w:t>
            </w:r>
          </w:p>
        </w:tc>
        <w:tc>
          <w:tcPr>
            <w:tcW w:w="2265" w:type="dxa"/>
            <w:gridSpan w:val="2"/>
            <w:vMerge w:val="restart"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</w:tc>
        <w:tc>
          <w:tcPr>
            <w:tcW w:w="1984" w:type="dxa"/>
            <w:vMerge w:val="restart"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</w:tc>
        <w:tc>
          <w:tcPr>
            <w:tcW w:w="3068" w:type="dxa"/>
            <w:vMerge w:val="restart"/>
          </w:tcPr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</w:tc>
      </w:tr>
      <w:tr w:rsidR="00764434" w:rsidRPr="008C1764" w:rsidTr="00063A19">
        <w:trPr>
          <w:trHeight w:val="276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D6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764434" w:rsidRPr="00D62434" w:rsidRDefault="00764434" w:rsidP="00D6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34 – 35.</w:t>
            </w: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8607C7" w:rsidRDefault="00764434" w:rsidP="00D624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380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Культура поведения, правила вежливости, телефонный диалог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1141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D6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D6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764434" w:rsidRPr="00E07D99" w:rsidRDefault="00764434" w:rsidP="00D6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стр.35, № 4,5.</w:t>
            </w: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2432"/>
        </w:trPr>
        <w:tc>
          <w:tcPr>
            <w:tcW w:w="618" w:type="dxa"/>
            <w:gridSpan w:val="2"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формулировать привила поведения в общественном транспорте и в общении мальчика с девочкой, мужчины с женщиной;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моделировать ситуации общения в различных ситуациях.</w:t>
            </w:r>
          </w:p>
        </w:tc>
        <w:tc>
          <w:tcPr>
            <w:tcW w:w="1701" w:type="dxa"/>
          </w:tcPr>
          <w:p w:rsidR="00764434" w:rsidRPr="00814330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вежливости при общении с детьми и взрослыми.</w:t>
            </w:r>
          </w:p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84" w:type="dxa"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068" w:type="dxa"/>
          </w:tcPr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вежливости, моделировать ситуации общения; делать выводы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764434" w:rsidRPr="008C1764" w:rsidTr="00063A19">
        <w:trPr>
          <w:trHeight w:val="368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571" w:type="dxa"/>
            <w:vMerge w:val="restart"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морально-этические аспекты дружбы на п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римере пословиц народов России; 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проблему подарка в день рождения друга;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правила поведения за столом;</w:t>
            </w:r>
          </w:p>
          <w:p w:rsidR="00764434" w:rsidRPr="00814330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формулировать правила этикета в гостях.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814330" w:rsidRDefault="00764434" w:rsidP="00D624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84" w:type="dxa"/>
            <w:vMerge w:val="restart"/>
          </w:tcPr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</w:tcPr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</w:t>
            </w:r>
          </w:p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764434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81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764434" w:rsidRPr="008C1764" w:rsidTr="00063A19">
        <w:trPr>
          <w:trHeight w:val="276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14330" w:rsidRDefault="00764434" w:rsidP="00D624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14330">
              <w:rPr>
                <w:rFonts w:ascii="Times New Roman" w:hAnsi="Times New Roman"/>
                <w:szCs w:val="24"/>
                <w:lang w:eastAsia="ru-RU"/>
              </w:rPr>
              <w:t>Любовь, уважение, согласие, взаимная помощь.</w:t>
            </w: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923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D6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 – 59.</w:t>
            </w:r>
          </w:p>
          <w:p w:rsidR="00764434" w:rsidRDefault="00764434" w:rsidP="00D6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36 – 40.</w:t>
            </w:r>
          </w:p>
          <w:p w:rsidR="00764434" w:rsidRPr="00E07D99" w:rsidRDefault="00764434" w:rsidP="00D62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35.</w:t>
            </w: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814330" w:rsidRDefault="00764434" w:rsidP="00D624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2731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 – 59.</w:t>
            </w:r>
          </w:p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стр.36 – 38,стр. 40, № 5.</w:t>
            </w:r>
          </w:p>
        </w:tc>
        <w:tc>
          <w:tcPr>
            <w:tcW w:w="571" w:type="dxa"/>
            <w:vMerge/>
          </w:tcPr>
          <w:p w:rsidR="00764434" w:rsidRPr="00814330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814330" w:rsidRDefault="00764434" w:rsidP="00D624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81433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814330" w:rsidRDefault="00764434" w:rsidP="008143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1433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285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571" w:type="dxa"/>
            <w:vMerge w:val="restart"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Обсуждать правила поведения в театре (кинотеатре) и формулировать их;</w:t>
            </w:r>
          </w:p>
          <w:p w:rsidR="00764434" w:rsidRPr="00A42917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 xml:space="preserve">обсуждать правила поведения в общественном 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A42917" w:rsidRDefault="00764434" w:rsidP="005E15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84" w:type="dxa"/>
            <w:vMerge w:val="restart"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 xml:space="preserve">Эмпатия как понимание чувств других людей и сопереживание им. </w:t>
            </w:r>
            <w:r w:rsidRPr="00A42917">
              <w:rPr>
                <w:rFonts w:ascii="Times New Roman" w:hAnsi="Times New Roman"/>
                <w:sz w:val="18"/>
                <w:szCs w:val="24"/>
                <w:lang w:eastAsia="ru-RU"/>
              </w:rPr>
              <w:t>Доброжелательность</w:t>
            </w:r>
            <w:r w:rsidRPr="00A42917">
              <w:rPr>
                <w:rFonts w:ascii="Times New Roman" w:hAnsi="Times New Roman"/>
                <w:szCs w:val="24"/>
                <w:lang w:eastAsia="ru-RU"/>
              </w:rPr>
              <w:t xml:space="preserve"> и эмоционально – нравственная отзывчивость.</w:t>
            </w:r>
          </w:p>
        </w:tc>
        <w:tc>
          <w:tcPr>
            <w:tcW w:w="3068" w:type="dxa"/>
            <w:vMerge w:val="restart"/>
          </w:tcPr>
          <w:p w:rsidR="00764434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145AC2" w:rsidRDefault="00764434" w:rsidP="00A4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764434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145AC2" w:rsidRDefault="00764434" w:rsidP="005E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hAnsi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5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764434" w:rsidRPr="008C1764" w:rsidTr="00063A19">
        <w:trPr>
          <w:trHeight w:val="461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607C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265" w:type="dxa"/>
            <w:gridSpan w:val="2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1128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41.</w:t>
            </w:r>
          </w:p>
          <w:p w:rsidR="00764434" w:rsidRPr="0002724B" w:rsidRDefault="00764434" w:rsidP="005E1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39.</w:t>
            </w:r>
          </w:p>
        </w:tc>
        <w:tc>
          <w:tcPr>
            <w:tcW w:w="571" w:type="dxa"/>
            <w:vMerge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276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5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764434" w:rsidRPr="005E15C7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41, № 1.</w:t>
            </w:r>
          </w:p>
        </w:tc>
        <w:tc>
          <w:tcPr>
            <w:tcW w:w="571" w:type="dxa"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транспорте и формулировать их на основе иллюстраций учебника.</w:t>
            </w:r>
          </w:p>
        </w:tc>
        <w:tc>
          <w:tcPr>
            <w:tcW w:w="1701" w:type="dxa"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557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AC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571" w:type="dxa"/>
            <w:vMerge w:val="restart"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hAnsi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64434" w:rsidRPr="00A42917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gridSpan w:val="2"/>
            <w:vMerge w:val="restart"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42917">
              <w:rPr>
                <w:rFonts w:ascii="Times New Roman" w:hAnsi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A42917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A42917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60403E" w:rsidRDefault="00764434" w:rsidP="00A4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0403E" w:rsidRDefault="00764434" w:rsidP="00A4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A4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64434" w:rsidRPr="008C1764" w:rsidTr="00063A19">
        <w:trPr>
          <w:trHeight w:val="380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41494" w:rsidRDefault="00764434" w:rsidP="00AC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A42917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gridSpan w:val="2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3192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 – 68.</w:t>
            </w:r>
          </w:p>
          <w:p w:rsidR="00764434" w:rsidRPr="00241494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42.</w:t>
            </w:r>
          </w:p>
        </w:tc>
        <w:tc>
          <w:tcPr>
            <w:tcW w:w="571" w:type="dxa"/>
            <w:vMerge/>
          </w:tcPr>
          <w:p w:rsidR="00764434" w:rsidRPr="00A42917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AC416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8607C7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A42917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522"/>
        </w:trPr>
        <w:tc>
          <w:tcPr>
            <w:tcW w:w="16265" w:type="dxa"/>
            <w:gridSpan w:val="11"/>
          </w:tcPr>
          <w:p w:rsidR="00764434" w:rsidRPr="0002724B" w:rsidRDefault="00764434" w:rsidP="00027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ПУТЕШЕСТВИЯ</w:t>
            </w:r>
            <w:r w:rsidRPr="006F57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(18 Ч)</w:t>
            </w:r>
          </w:p>
        </w:tc>
      </w:tr>
      <w:tr w:rsidR="00764434" w:rsidRPr="008C1764" w:rsidTr="00063A19">
        <w:trPr>
          <w:trHeight w:val="276"/>
        </w:trPr>
        <w:tc>
          <w:tcPr>
            <w:tcW w:w="610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  <w:p w:rsidR="00764434" w:rsidRPr="008D267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34" w:type="dxa"/>
            <w:gridSpan w:val="2"/>
            <w:vMerge w:val="restart"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145AC2" w:rsidRDefault="00764434" w:rsidP="0002724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</w:tcPr>
          <w:p w:rsidR="00764434" w:rsidRPr="00AC416B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Сравнивать фотографии в учебнике, находить линию горизонта;</w:t>
            </w:r>
          </w:p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различать стороны гор</w:t>
            </w:r>
            <w:r>
              <w:rPr>
                <w:rFonts w:ascii="Times New Roman" w:hAnsi="Times New Roman"/>
                <w:szCs w:val="24"/>
                <w:lang w:eastAsia="ru-RU"/>
              </w:rPr>
              <w:t>изонта, обозначать их на схеме;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145AC2" w:rsidRDefault="00764434" w:rsidP="000272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52" w:type="dxa"/>
            <w:vMerge w:val="restart"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</w:tc>
        <w:tc>
          <w:tcPr>
            <w:tcW w:w="1997" w:type="dxa"/>
            <w:gridSpan w:val="2"/>
            <w:vMerge w:val="restart"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60403E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60403E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</w:t>
            </w:r>
          </w:p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 необходимой информации с использованием иллюстраций </w:t>
            </w:r>
          </w:p>
        </w:tc>
      </w:tr>
      <w:tr w:rsidR="00764434" w:rsidRPr="008C1764" w:rsidTr="00063A19">
        <w:trPr>
          <w:trHeight w:val="276"/>
        </w:trPr>
        <w:tc>
          <w:tcPr>
            <w:tcW w:w="610" w:type="dxa"/>
            <w:vMerge/>
          </w:tcPr>
          <w:p w:rsidR="00764434" w:rsidRPr="008D267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304A6C" w:rsidRDefault="00764434" w:rsidP="00604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extDirection w:val="btLr"/>
          </w:tcPr>
          <w:p w:rsidR="00764434" w:rsidRPr="00145AC2" w:rsidRDefault="00764434" w:rsidP="0060403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607C7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Горизонт. Линия горизонта, стороны горизонта, </w:t>
            </w:r>
          </w:p>
        </w:tc>
        <w:tc>
          <w:tcPr>
            <w:tcW w:w="2252" w:type="dxa"/>
            <w:vMerge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1055"/>
        </w:trPr>
        <w:tc>
          <w:tcPr>
            <w:tcW w:w="610" w:type="dxa"/>
            <w:vMerge/>
          </w:tcPr>
          <w:p w:rsidR="00764434" w:rsidRPr="008D267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vMerge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 – 73.</w:t>
            </w:r>
          </w:p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44 – 45.</w:t>
            </w:r>
          </w:p>
          <w:p w:rsidR="00764434" w:rsidRPr="0002724B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43.</w:t>
            </w:r>
          </w:p>
        </w:tc>
        <w:tc>
          <w:tcPr>
            <w:tcW w:w="571" w:type="dxa"/>
            <w:vMerge/>
            <w:textDirection w:val="btLr"/>
          </w:tcPr>
          <w:p w:rsidR="00764434" w:rsidRPr="00145AC2" w:rsidRDefault="00764434" w:rsidP="0060403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AC416B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52" w:type="dxa"/>
            <w:vMerge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3029"/>
        </w:trPr>
        <w:tc>
          <w:tcPr>
            <w:tcW w:w="610" w:type="dxa"/>
          </w:tcPr>
          <w:p w:rsidR="00764434" w:rsidRPr="008D2674" w:rsidRDefault="00764434" w:rsidP="0060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</w:tcPr>
          <w:p w:rsidR="00764434" w:rsidRPr="00241494" w:rsidRDefault="00764434" w:rsidP="0060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 – 73.</w:t>
            </w:r>
          </w:p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44, № 5.</w:t>
            </w:r>
          </w:p>
        </w:tc>
        <w:tc>
          <w:tcPr>
            <w:tcW w:w="571" w:type="dxa"/>
            <w:textDirection w:val="btLr"/>
          </w:tcPr>
          <w:p w:rsidR="00764434" w:rsidRPr="00145AC2" w:rsidRDefault="00764434" w:rsidP="0002724B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AC416B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C416B">
              <w:rPr>
                <w:rFonts w:ascii="Times New Roman" w:hAnsi="Times New Roman"/>
                <w:szCs w:val="24"/>
                <w:lang w:eastAsia="ru-RU"/>
              </w:rPr>
              <w:t>анализировать текст учебника; формулировать вывод о форме Земли.</w:t>
            </w:r>
          </w:p>
        </w:tc>
        <w:tc>
          <w:tcPr>
            <w:tcW w:w="1701" w:type="dxa"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форма Земли.</w:t>
            </w:r>
          </w:p>
        </w:tc>
        <w:tc>
          <w:tcPr>
            <w:tcW w:w="2252" w:type="dxa"/>
          </w:tcPr>
          <w:p w:rsidR="00764434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горизонта.</w:t>
            </w:r>
          </w:p>
          <w:p w:rsidR="00764434" w:rsidRPr="008C1764" w:rsidRDefault="00764434" w:rsidP="006040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</w:p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возможность научиться работать с текстом.</w:t>
            </w:r>
          </w:p>
        </w:tc>
        <w:tc>
          <w:tcPr>
            <w:tcW w:w="1997" w:type="dxa"/>
            <w:gridSpan w:val="2"/>
          </w:tcPr>
          <w:p w:rsidR="00764434" w:rsidRPr="00145AC2" w:rsidRDefault="00764434" w:rsidP="0060403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60403E" w:rsidRDefault="00764434" w:rsidP="0060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учебника;</w:t>
            </w:r>
          </w:p>
          <w:p w:rsidR="00764434" w:rsidRPr="0060403E" w:rsidRDefault="00764434" w:rsidP="00027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764434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02724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764434" w:rsidRPr="008C1764" w:rsidTr="00063A19">
        <w:trPr>
          <w:trHeight w:val="679"/>
        </w:trPr>
        <w:tc>
          <w:tcPr>
            <w:tcW w:w="618" w:type="dxa"/>
            <w:gridSpan w:val="2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3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571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:rsidR="00764434" w:rsidRPr="00145AC2" w:rsidRDefault="00764434" w:rsidP="0019501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знакомиться с устройством ко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мпаса и правилами работы с ним; </w:t>
            </w:r>
            <w:r w:rsidRPr="00ED57E1">
              <w:rPr>
                <w:rFonts w:ascii="Times New Roman" w:hAnsi="Times New Roman"/>
                <w:szCs w:val="24"/>
                <w:lang w:eastAsia="ru-RU"/>
              </w:rPr>
              <w:t>осваивать пр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иёмы ориентирования по компасу; </w:t>
            </w:r>
            <w:r w:rsidRPr="00ED57E1">
              <w:rPr>
                <w:rFonts w:ascii="Times New Roman" w:hAnsi="Times New Roman"/>
                <w:szCs w:val="24"/>
                <w:lang w:eastAsia="ru-RU"/>
              </w:rPr>
              <w:t>знакомиться со способами ориентирования по солнцу, по местным природным признакам.</w:t>
            </w:r>
          </w:p>
        </w:tc>
        <w:tc>
          <w:tcPr>
            <w:tcW w:w="1701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265" w:type="dxa"/>
            <w:gridSpan w:val="2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1984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</w:tcPr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D813C1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D813C1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формулирование учебной цели, </w:t>
            </w: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учебника.</w:t>
            </w:r>
          </w:p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14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764434" w:rsidRPr="008C1764" w:rsidTr="00063A19">
        <w:trPr>
          <w:trHeight w:val="951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 – 75.</w:t>
            </w:r>
          </w:p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45 – 48.</w:t>
            </w:r>
          </w:p>
          <w:p w:rsidR="00764434" w:rsidRPr="004A496B" w:rsidRDefault="00764434" w:rsidP="004A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46.</w:t>
            </w: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276"/>
        </w:trPr>
        <w:tc>
          <w:tcPr>
            <w:tcW w:w="618" w:type="dxa"/>
            <w:gridSpan w:val="2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 – 75.</w:t>
            </w:r>
          </w:p>
          <w:p w:rsidR="00764434" w:rsidRDefault="00764434" w:rsidP="004A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45, № 2.</w:t>
            </w: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63A19">
        <w:trPr>
          <w:trHeight w:val="1950"/>
        </w:trPr>
        <w:tc>
          <w:tcPr>
            <w:tcW w:w="618" w:type="dxa"/>
            <w:gridSpan w:val="2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764434" w:rsidRPr="00E07D99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Pr="00145AC2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Фронталь</w:t>
            </w:r>
            <w:r>
              <w:rPr>
                <w:rFonts w:ascii="Times New Roman" w:hAnsi="Times New Roman"/>
                <w:szCs w:val="24"/>
                <w:lang w:eastAsia="ru-RU"/>
              </w:rPr>
              <w:t>ный опрос; работа по карточкам.</w:t>
            </w:r>
          </w:p>
        </w:tc>
        <w:tc>
          <w:tcPr>
            <w:tcW w:w="2265" w:type="dxa"/>
            <w:gridSpan w:val="2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44176D">
        <w:trPr>
          <w:trHeight w:val="673"/>
        </w:trPr>
        <w:tc>
          <w:tcPr>
            <w:tcW w:w="618" w:type="dxa"/>
            <w:vMerge w:val="restart"/>
          </w:tcPr>
          <w:p w:rsidR="00764434" w:rsidRDefault="00764434" w:rsidP="0097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  <w:p w:rsidR="00764434" w:rsidRPr="008D2674" w:rsidRDefault="00764434" w:rsidP="0097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D97A13" w:rsidRDefault="00764434" w:rsidP="009748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764434" w:rsidRPr="00ED57E1" w:rsidRDefault="00764434" w:rsidP="001950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8C1764">
              <w:rPr>
                <w:i/>
              </w:rPr>
              <w:t xml:space="preserve"> </w:t>
            </w:r>
            <w:r w:rsidRPr="00ED5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145AC2" w:rsidRDefault="00764434" w:rsidP="00063A1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УПр</w:t>
            </w:r>
          </w:p>
        </w:tc>
        <w:tc>
          <w:tcPr>
            <w:tcW w:w="2554" w:type="dxa"/>
            <w:vMerge w:val="restart"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Как можно сориентироваться на местности?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145AC2" w:rsidRDefault="00764434" w:rsidP="004A49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Научатся ориентироваться на местности с </w:t>
            </w:r>
          </w:p>
          <w:p w:rsidR="00764434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помощью компаса и других способов.</w:t>
            </w:r>
          </w:p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84" w:type="dxa"/>
            <w:vMerge w:val="restart"/>
          </w:tcPr>
          <w:p w:rsidR="00764434" w:rsidRPr="00145AC2" w:rsidRDefault="00764434" w:rsidP="00063A1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Учебно-</w:t>
            </w:r>
            <w:r>
              <w:rPr>
                <w:rFonts w:ascii="Times New Roman" w:hAnsi="Times New Roman"/>
                <w:szCs w:val="24"/>
                <w:lang w:eastAsia="ru-RU"/>
              </w:rPr>
              <w:t>познавательный интерес к новому</w:t>
            </w:r>
          </w:p>
          <w:p w:rsidR="00764434" w:rsidRPr="00145AC2" w:rsidRDefault="00764434" w:rsidP="00063A1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068" w:type="dxa"/>
            <w:vMerge w:val="restart"/>
          </w:tcPr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41494" w:rsidRDefault="00764434" w:rsidP="0097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Default="00764434" w:rsidP="001950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764434" w:rsidRPr="00D97A13" w:rsidRDefault="00764434" w:rsidP="001950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</w:p>
          <w:p w:rsidR="00764434" w:rsidRPr="0024149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764434" w:rsidRPr="008C1764" w:rsidTr="0044176D">
        <w:trPr>
          <w:trHeight w:val="853"/>
        </w:trPr>
        <w:tc>
          <w:tcPr>
            <w:tcW w:w="618" w:type="dxa"/>
            <w:vMerge/>
          </w:tcPr>
          <w:p w:rsidR="00764434" w:rsidRPr="008D2674" w:rsidRDefault="00764434" w:rsidP="0097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97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304A6C" w:rsidRDefault="00764434" w:rsidP="0019501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extDirection w:val="btLr"/>
          </w:tcPr>
          <w:p w:rsidR="00764434" w:rsidRPr="00145AC2" w:rsidRDefault="00764434" w:rsidP="004A496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8607C7" w:rsidRDefault="00764434" w:rsidP="0019501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Ориентиры, </w:t>
            </w:r>
            <w:r w:rsidRPr="00145AC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ориентирование </w:t>
            </w:r>
            <w:r w:rsidRPr="00145AC2">
              <w:rPr>
                <w:rFonts w:ascii="Times New Roman" w:hAnsi="Times New Roman"/>
                <w:szCs w:val="24"/>
                <w:lang w:eastAsia="ru-RU"/>
              </w:rPr>
              <w:t>по компасу, солнцу, природным признакам. Компас.</w:t>
            </w:r>
          </w:p>
        </w:tc>
        <w:tc>
          <w:tcPr>
            <w:tcW w:w="2265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625"/>
        </w:trPr>
        <w:tc>
          <w:tcPr>
            <w:tcW w:w="618" w:type="dxa"/>
            <w:vMerge/>
          </w:tcPr>
          <w:p w:rsidR="00764434" w:rsidRPr="008D2674" w:rsidRDefault="00764434" w:rsidP="0097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97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ED57E1" w:rsidRDefault="00764434" w:rsidP="001950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 – 77.</w:t>
            </w:r>
          </w:p>
          <w:p w:rsidR="00764434" w:rsidRPr="00063A19" w:rsidRDefault="00764434" w:rsidP="0006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46 – 48.</w:t>
            </w:r>
          </w:p>
        </w:tc>
        <w:tc>
          <w:tcPr>
            <w:tcW w:w="571" w:type="dxa"/>
            <w:vMerge/>
            <w:textDirection w:val="btLr"/>
          </w:tcPr>
          <w:p w:rsidR="00764434" w:rsidRPr="00145AC2" w:rsidRDefault="00764434" w:rsidP="004A496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45AC2" w:rsidRDefault="00764434" w:rsidP="0019501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917"/>
        </w:trPr>
        <w:tc>
          <w:tcPr>
            <w:tcW w:w="618" w:type="dxa"/>
            <w:vMerge/>
          </w:tcPr>
          <w:p w:rsidR="00764434" w:rsidRPr="008D2674" w:rsidRDefault="00764434" w:rsidP="0097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97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 – 77.</w:t>
            </w:r>
          </w:p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48, № 6.</w:t>
            </w:r>
          </w:p>
        </w:tc>
        <w:tc>
          <w:tcPr>
            <w:tcW w:w="571" w:type="dxa"/>
            <w:vMerge/>
            <w:textDirection w:val="btLr"/>
          </w:tcPr>
          <w:p w:rsidR="00764434" w:rsidRPr="00145AC2" w:rsidRDefault="00764434" w:rsidP="004A496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45AC2" w:rsidRDefault="00764434" w:rsidP="0019501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9748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689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Формы земной</w:t>
            </w:r>
          </w:p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571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сравнивать по схеме холм и гору;</w:t>
            </w:r>
          </w:p>
          <w:p w:rsidR="00764434" w:rsidRPr="00145AC2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57E1">
              <w:rPr>
                <w:rFonts w:ascii="Times New Roman" w:hAnsi="Times New Roman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145AC2" w:rsidRDefault="00764434" w:rsidP="00063A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Игра «Угадай-ка».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1984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068" w:type="dxa"/>
            <w:vMerge w:val="restart"/>
          </w:tcPr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D813C1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D813C1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764434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14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764434" w:rsidRPr="008C1764" w:rsidTr="0044176D">
        <w:trPr>
          <w:trHeight w:val="982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 – 81.</w:t>
            </w:r>
          </w:p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49 – 50.</w:t>
            </w:r>
          </w:p>
          <w:p w:rsidR="00764434" w:rsidRPr="00E07D99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145AC2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65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2078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6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 – 81.</w:t>
            </w:r>
          </w:p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50, № 4, 5.</w:t>
            </w: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ED57E1" w:rsidRDefault="00764434" w:rsidP="00ED57E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145AC2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D81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421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571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145AC2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szCs w:val="24"/>
                <w:lang w:eastAsia="ru-RU"/>
              </w:rPr>
              <w:t>Различать водоёмы естественного и искусственного происхож</w:t>
            </w:r>
            <w:r>
              <w:rPr>
                <w:rFonts w:ascii="Times New Roman" w:hAnsi="Times New Roman"/>
                <w:szCs w:val="24"/>
                <w:lang w:eastAsia="ru-RU"/>
              </w:rPr>
              <w:t>дения, узнавать их по описанию;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145AC2" w:rsidRDefault="00764434" w:rsidP="00417C0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</w:tc>
        <w:tc>
          <w:tcPr>
            <w:tcW w:w="1984" w:type="dxa"/>
            <w:vMerge w:val="restart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</w:tc>
        <w:tc>
          <w:tcPr>
            <w:tcW w:w="3068" w:type="dxa"/>
            <w:vMerge w:val="restart"/>
          </w:tcPr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D48BC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41494" w:rsidRDefault="00764434" w:rsidP="0014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 с </w:t>
            </w:r>
          </w:p>
        </w:tc>
      </w:tr>
      <w:tr w:rsidR="00764434" w:rsidRPr="008C1764" w:rsidTr="0044176D">
        <w:trPr>
          <w:trHeight w:val="1263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82 – 85.</w:t>
            </w:r>
          </w:p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51 – 53.</w:t>
            </w:r>
          </w:p>
          <w:p w:rsidR="00764434" w:rsidRPr="00417C06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58438B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Pr="008607C7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 xml:space="preserve">Океаны, моря, озера, реки, каналы, пруды, </w:t>
            </w:r>
            <w:r w:rsidRPr="00145AC2">
              <w:rPr>
                <w:rFonts w:ascii="Times New Roman" w:hAnsi="Times New Roman"/>
                <w:sz w:val="20"/>
                <w:szCs w:val="24"/>
                <w:lang w:eastAsia="ru-RU"/>
              </w:rPr>
              <w:t>водохранилища</w:t>
            </w:r>
            <w:r w:rsidRPr="00145AC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. </w:t>
            </w:r>
            <w:r w:rsidRPr="00145AC2">
              <w:rPr>
                <w:rFonts w:ascii="Times New Roman" w:hAnsi="Times New Roman"/>
                <w:szCs w:val="24"/>
                <w:lang w:eastAsia="ru-RU"/>
              </w:rPr>
              <w:t>Части реки.</w:t>
            </w:r>
          </w:p>
        </w:tc>
        <w:tc>
          <w:tcPr>
            <w:tcW w:w="2265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2676"/>
        </w:trPr>
        <w:tc>
          <w:tcPr>
            <w:tcW w:w="618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82 – 85.</w:t>
            </w:r>
          </w:p>
          <w:p w:rsidR="00764434" w:rsidRPr="00E07D99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52, № 4, стр. 53, № 6.</w:t>
            </w:r>
          </w:p>
        </w:tc>
        <w:tc>
          <w:tcPr>
            <w:tcW w:w="571" w:type="dxa"/>
          </w:tcPr>
          <w:p w:rsidR="00764434" w:rsidRPr="00145AC2" w:rsidRDefault="00764434" w:rsidP="00241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58438B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Cs w:val="24"/>
                <w:lang w:eastAsia="ru-RU"/>
              </w:rPr>
              <w:t>нализировать схему частей реки;</w:t>
            </w:r>
            <w:r w:rsidRPr="0058438B">
              <w:rPr>
                <w:rFonts w:ascii="Times New Roman" w:hAnsi="Times New Roman"/>
                <w:szCs w:val="24"/>
                <w:lang w:eastAsia="ru-RU"/>
              </w:rPr>
              <w:t xml:space="preserve"> на основе наблюдений рассказывать о водных богатствах своего края;</w:t>
            </w:r>
          </w:p>
          <w:p w:rsidR="00764434" w:rsidRPr="0058438B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szCs w:val="24"/>
                <w:lang w:eastAsia="ru-RU"/>
              </w:rPr>
              <w:t>обсуждать эстетическо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 воздействие моря на человека; </w:t>
            </w:r>
            <w:r w:rsidRPr="0058438B">
              <w:rPr>
                <w:rFonts w:ascii="Times New Roman" w:hAnsi="Times New Roman"/>
                <w:szCs w:val="24"/>
                <w:lang w:eastAsia="ru-RU"/>
              </w:rPr>
              <w:t>составлять фото-рассказ на тему «Красота моря».</w:t>
            </w:r>
          </w:p>
        </w:tc>
        <w:tc>
          <w:tcPr>
            <w:tcW w:w="1701" w:type="dxa"/>
          </w:tcPr>
          <w:p w:rsidR="00764434" w:rsidRPr="00145AC2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</w:tcPr>
          <w:p w:rsidR="00764434" w:rsidRPr="00145AC2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45AC2">
              <w:rPr>
                <w:rFonts w:ascii="Times New Roman" w:hAnsi="Times New Roman"/>
                <w:szCs w:val="24"/>
                <w:lang w:eastAsia="ru-RU"/>
              </w:rPr>
              <w:t>прекрасного и эстетические чувства н</w:t>
            </w:r>
            <w:r>
              <w:rPr>
                <w:rFonts w:ascii="Times New Roman" w:hAnsi="Times New Roman"/>
                <w:szCs w:val="24"/>
                <w:lang w:eastAsia="ru-RU"/>
              </w:rPr>
              <w:t>а основе знакомства с природой.</w:t>
            </w:r>
          </w:p>
        </w:tc>
        <w:tc>
          <w:tcPr>
            <w:tcW w:w="3068" w:type="dxa"/>
          </w:tcPr>
          <w:p w:rsidR="00764434" w:rsidRPr="008D48BC" w:rsidRDefault="00764434" w:rsidP="0014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004FC" w:rsidRDefault="00764434" w:rsidP="00145A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764434" w:rsidRPr="008C1764" w:rsidTr="0044176D">
        <w:trPr>
          <w:trHeight w:val="41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Default="00764434" w:rsidP="00BF5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764434" w:rsidRPr="00241494" w:rsidRDefault="00764434" w:rsidP="00BF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</w:tcPr>
          <w:p w:rsidR="00764434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</w:t>
            </w:r>
            <w:r>
              <w:rPr>
                <w:rFonts w:ascii="Times New Roman" w:hAnsi="Times New Roman"/>
                <w:szCs w:val="24"/>
                <w:lang w:eastAsia="ru-RU"/>
              </w:rPr>
              <w:t>пределитель «От земли до неба»;</w:t>
            </w:r>
          </w:p>
          <w:p w:rsidR="00764434" w:rsidRPr="00577BDB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438B">
              <w:rPr>
                <w:rFonts w:ascii="Times New Roman" w:hAnsi="Times New Roman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Опрос.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</w:t>
            </w:r>
            <w:r>
              <w:rPr>
                <w:rFonts w:ascii="Times New Roman" w:hAnsi="Times New Roman"/>
                <w:szCs w:val="24"/>
                <w:lang w:eastAsia="ru-RU"/>
              </w:rPr>
              <w:t>ование нормам природоохранного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  <w:vMerge w:val="restart"/>
          </w:tcPr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D48BC" w:rsidRDefault="00764434" w:rsidP="00321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D48BC" w:rsidRDefault="00764434" w:rsidP="00321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764434" w:rsidRPr="008D48BC" w:rsidRDefault="00764434" w:rsidP="00321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32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764434" w:rsidRPr="008C1764" w:rsidTr="0044176D">
        <w:trPr>
          <w:trHeight w:val="120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Pr="00E07D99" w:rsidRDefault="00764434" w:rsidP="00417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3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>, стр.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>, № 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58438B" w:rsidRDefault="00764434" w:rsidP="005843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температуры воздуха, увеличение светового дня, ледоход, половодье.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674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E07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764434" w:rsidRPr="008607C7" w:rsidRDefault="00764434" w:rsidP="008607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Cs w:val="24"/>
                <w:lang w:eastAsia="ru-RU"/>
              </w:rPr>
              <w:t>Рассказывать о своих весенних наблюдениях в природе родного края;</w:t>
            </w:r>
          </w:p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Cs w:val="24"/>
                <w:lang w:eastAsia="ru-RU"/>
              </w:rPr>
              <w:t>знакомиться с изменениями в неживой и живой природе весной;</w:t>
            </w:r>
          </w:p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:rsidR="00764434" w:rsidRPr="00577BDB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Рассказ о весне.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</w:tcPr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241494" w:rsidRDefault="00764434" w:rsidP="0057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764434" w:rsidRPr="008C1764" w:rsidTr="0044176D">
        <w:trPr>
          <w:trHeight w:val="923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 – 89.</w:t>
            </w:r>
          </w:p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55 – 57.</w:t>
            </w:r>
          </w:p>
          <w:p w:rsidR="00764434" w:rsidRPr="00E07D99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температуры воздуха, увеличение светового дня, ледоход, половодье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4176D">
        <w:trPr>
          <w:trHeight w:val="2610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82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</w:t>
            </w: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 – 89.</w:t>
            </w:r>
          </w:p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Default="00764434" w:rsidP="00417C0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407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D5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8BC">
              <w:rPr>
                <w:rFonts w:ascii="Times New Roman" w:hAnsi="Times New Roman"/>
                <w:lang w:eastAsia="ru-RU"/>
              </w:rPr>
              <w:t>Сравнивать изображение России на глобусе и карте;</w:t>
            </w:r>
          </w:p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8BC">
              <w:rPr>
                <w:rFonts w:ascii="Times New Roman" w:hAnsi="Times New Roman"/>
                <w:lang w:eastAsia="ru-RU"/>
              </w:rPr>
              <w:t>соотносить пейзажи России на фотографиях с местоположением</w:t>
            </w:r>
            <w:r>
              <w:rPr>
                <w:rFonts w:ascii="Times New Roman" w:hAnsi="Times New Roman"/>
                <w:lang w:eastAsia="ru-RU"/>
              </w:rPr>
              <w:t xml:space="preserve"> их на физической карте России; </w:t>
            </w:r>
            <w:r w:rsidRPr="008D48BC">
              <w:rPr>
                <w:rFonts w:ascii="Times New Roman" w:hAnsi="Times New Roman"/>
                <w:lang w:eastAsia="ru-RU"/>
              </w:rPr>
              <w:t>осваивать приёмы чтения карты;</w:t>
            </w:r>
          </w:p>
          <w:p w:rsidR="00764434" w:rsidRPr="00577BDB" w:rsidRDefault="00764434" w:rsidP="008D48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8BC">
              <w:rPr>
                <w:rFonts w:ascii="Times New Roman" w:hAnsi="Times New Roman"/>
                <w:lang w:eastAsia="ru-RU"/>
              </w:rPr>
              <w:t>учиться правильно показывать объекты на настенной карте.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07C7">
              <w:rPr>
                <w:rFonts w:ascii="Times New Roman" w:hAnsi="Times New Roman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Усвоят, что такое карта. Научатся читать условные зна</w:t>
            </w:r>
            <w:r>
              <w:rPr>
                <w:rFonts w:ascii="Times New Roman" w:hAnsi="Times New Roman"/>
                <w:lang w:eastAsia="ru-RU"/>
              </w:rPr>
              <w:t xml:space="preserve">ки; показывать на карте Россию </w:t>
            </w:r>
            <w:r w:rsidRPr="00577BDB">
              <w:rPr>
                <w:rFonts w:ascii="Times New Roman" w:hAnsi="Times New Roman"/>
                <w:lang w:eastAsia="ru-RU"/>
              </w:rPr>
              <w:t xml:space="preserve">и некоторые 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географические объекты.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068" w:type="dxa"/>
            <w:vMerge w:val="restart"/>
          </w:tcPr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764434" w:rsidRPr="008C1764" w:rsidTr="00492E2F">
        <w:trPr>
          <w:trHeight w:val="94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– 95.</w:t>
            </w:r>
          </w:p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59 – 61.</w:t>
            </w:r>
          </w:p>
          <w:p w:rsidR="00764434" w:rsidRPr="002D61F8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59.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Карта. Условные знаки.</w:t>
            </w:r>
          </w:p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445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 – 95.</w:t>
            </w:r>
          </w:p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стр. 61, № 4 (вариант 3).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D48BC" w:rsidRDefault="00764434" w:rsidP="008D48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E92809">
        <w:trPr>
          <w:cantSplit/>
          <w:trHeight w:val="39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0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571" w:type="dxa"/>
            <w:vMerge w:val="restart"/>
            <w:textDirection w:val="btLr"/>
          </w:tcPr>
          <w:p w:rsidR="00764434" w:rsidRPr="00577BDB" w:rsidRDefault="00764434" w:rsidP="005157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УИс</w:t>
            </w:r>
          </w:p>
        </w:tc>
        <w:tc>
          <w:tcPr>
            <w:tcW w:w="2554" w:type="dxa"/>
            <w:vMerge w:val="restart"/>
          </w:tcPr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04F">
              <w:rPr>
                <w:rFonts w:ascii="Times New Roman" w:hAnsi="Times New Roman"/>
                <w:lang w:eastAsia="ru-RU"/>
              </w:rPr>
              <w:t>Распределять обязанности по выполнению проекта;</w:t>
            </w:r>
          </w:p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04F">
              <w:rPr>
                <w:rFonts w:ascii="Times New Roman" w:hAnsi="Times New Roman"/>
                <w:lang w:eastAsia="ru-RU"/>
              </w:rPr>
              <w:t>в дополнительны</w:t>
            </w:r>
            <w:r>
              <w:rPr>
                <w:rFonts w:ascii="Times New Roman" w:hAnsi="Times New Roman"/>
                <w:lang w:eastAsia="ru-RU"/>
              </w:rPr>
              <w:t xml:space="preserve">х источниках находить сведения </w:t>
            </w:r>
            <w:r w:rsidRPr="0089304F">
              <w:rPr>
                <w:rFonts w:ascii="Times New Roman" w:hAnsi="Times New Roman"/>
                <w:lang w:eastAsia="ru-RU"/>
              </w:rPr>
              <w:t>об истории и достопримечательностях избранного для исследования города;</w:t>
            </w:r>
          </w:p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04F">
              <w:rPr>
                <w:rFonts w:ascii="Times New Roman" w:hAnsi="Times New Roman"/>
                <w:lang w:eastAsia="ru-RU"/>
              </w:rPr>
              <w:t>составлять презентацию своего исследования;</w:t>
            </w:r>
          </w:p>
          <w:p w:rsidR="00764434" w:rsidRPr="00577BDB" w:rsidRDefault="00764434" w:rsidP="008930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04F">
              <w:rPr>
                <w:rFonts w:ascii="Times New Roman" w:hAnsi="Times New Roman"/>
                <w:lang w:eastAsia="ru-RU"/>
              </w:rPr>
              <w:t>презентовать свои проекты.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4417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07C7">
              <w:rPr>
                <w:rFonts w:ascii="Times New Roman" w:hAnsi="Times New Roman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</w:tcPr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8D48BC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64434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04F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764434" w:rsidRPr="008C1764" w:rsidTr="00E92809">
        <w:trPr>
          <w:cantSplit/>
          <w:trHeight w:val="2973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441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 – 97.</w:t>
            </w:r>
          </w:p>
          <w:p w:rsidR="00764434" w:rsidRPr="00332D07" w:rsidRDefault="00764434" w:rsidP="00441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62 – 63.</w:t>
            </w:r>
          </w:p>
        </w:tc>
        <w:tc>
          <w:tcPr>
            <w:tcW w:w="571" w:type="dxa"/>
            <w:vMerge/>
            <w:textDirection w:val="btLr"/>
          </w:tcPr>
          <w:p w:rsidR="00764434" w:rsidRDefault="00764434" w:rsidP="005157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/>
            </w:tcBorders>
          </w:tcPr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DB">
              <w:rPr>
                <w:rFonts w:ascii="Times New Roman" w:hAnsi="Times New Roman"/>
                <w:lang w:eastAsia="ru-RU"/>
              </w:rPr>
              <w:t>История города, внешний вид, достопримеча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77BDB">
              <w:rPr>
                <w:rFonts w:ascii="Times New Roman" w:hAnsi="Times New Roman"/>
                <w:lang w:eastAsia="ru-RU"/>
              </w:rPr>
              <w:t>тельности.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8D48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47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0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BF5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BF52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Default="00764434" w:rsidP="0089304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04F">
              <w:rPr>
                <w:rFonts w:ascii="Times New Roman" w:hAnsi="Times New Roman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Cs w:val="24"/>
                <w:lang w:eastAsia="ru-RU"/>
              </w:rPr>
              <w:t>аходить Москву на карте России;</w:t>
            </w:r>
          </w:p>
          <w:p w:rsidR="00764434" w:rsidRPr="00577BDB" w:rsidRDefault="00764434" w:rsidP="0089304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04F">
              <w:rPr>
                <w:rFonts w:ascii="Times New Roman" w:hAnsi="Times New Roman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накомиться с планом Москвы; </w:t>
            </w:r>
            <w:r w:rsidRPr="0089304F">
              <w:rPr>
                <w:rFonts w:ascii="Times New Roman" w:hAnsi="Times New Roman"/>
                <w:szCs w:val="24"/>
                <w:lang w:eastAsia="ru-RU"/>
              </w:rPr>
              <w:t>описывать достоп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римечательности по фотографиям; </w:t>
            </w:r>
            <w:r w:rsidRPr="0089304F">
              <w:rPr>
                <w:rFonts w:ascii="Times New Roman" w:hAnsi="Times New Roman"/>
                <w:szCs w:val="24"/>
                <w:lang w:eastAsia="ru-RU"/>
              </w:rPr>
              <w:t>отличать герб Москвы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от гербов других городов; </w:t>
            </w:r>
            <w:r w:rsidRPr="0089304F">
              <w:rPr>
                <w:rFonts w:ascii="Times New Roman" w:hAnsi="Times New Roman"/>
                <w:szCs w:val="24"/>
                <w:lang w:eastAsia="ru-RU"/>
              </w:rPr>
              <w:t>совершить виртуальную экскурсию по Москве с помощью Интернета.</w:t>
            </w:r>
          </w:p>
        </w:tc>
        <w:tc>
          <w:tcPr>
            <w:tcW w:w="1701" w:type="dxa"/>
            <w:vMerge w:val="restart"/>
          </w:tcPr>
          <w:p w:rsidR="00764434" w:rsidRPr="00577BDB" w:rsidRDefault="00764434" w:rsidP="004417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</w:tcPr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F7C13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Pr="002F7C13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F7C13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и фиксация информации.</w:t>
            </w:r>
          </w:p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решению.</w:t>
            </w:r>
          </w:p>
        </w:tc>
      </w:tr>
      <w:tr w:rsidR="00764434" w:rsidRPr="008C1764" w:rsidTr="00492E2F">
        <w:trPr>
          <w:trHeight w:val="276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98 – 101.</w:t>
            </w:r>
          </w:p>
          <w:p w:rsidR="00764434" w:rsidRPr="00E92809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64 – 66.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8607C7" w:rsidRDefault="00764434" w:rsidP="004417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407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D61F8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Столица, основатель столицы, историческая справка, план Москвы, герб Москвы. Достопримеча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тельности.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282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E92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98 – 101.</w:t>
            </w:r>
          </w:p>
          <w:p w:rsidR="00764434" w:rsidRPr="002D61F8" w:rsidRDefault="00764434" w:rsidP="00E92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89304F" w:rsidRDefault="00764434" w:rsidP="0089304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44176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E92809">
        <w:trPr>
          <w:trHeight w:val="39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0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577BDB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C13">
              <w:rPr>
                <w:rFonts w:ascii="Times New Roman" w:hAnsi="Times New Roman"/>
                <w:szCs w:val="24"/>
                <w:lang w:eastAsia="ru-RU"/>
              </w:rPr>
              <w:t>Обсуждать значение Московского Кр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емля для каждого жителя России; 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>находить на фотографи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 достопримечательности Кремля; 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>находить сведения об истории Кремля, готовить сообщение.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E928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07C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достопримечательностей Кремля и Красной площ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ади, узнавать их по изображению, </w:t>
            </w:r>
            <w:r w:rsidRPr="005157ED">
              <w:rPr>
                <w:rFonts w:ascii="Times New Roman" w:hAnsi="Times New Roman"/>
                <w:szCs w:val="24"/>
                <w:lang w:eastAsia="ru-RU"/>
              </w:rPr>
              <w:t>осознают значение Кремля для жителей России.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</w:tcPr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2F7C13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2F7C13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64434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C13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764434" w:rsidRPr="008C1764" w:rsidTr="00E92809">
        <w:trPr>
          <w:trHeight w:val="951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 – 107.</w:t>
            </w:r>
          </w:p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67 – 70.</w:t>
            </w:r>
          </w:p>
          <w:p w:rsidR="00764434" w:rsidRPr="002D61F8" w:rsidRDefault="00764434" w:rsidP="00E92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E9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Кремль, крепость, стены с зубцами, башни, бойницы, храмы, символ России.</w:t>
            </w:r>
          </w:p>
          <w:p w:rsidR="00764434" w:rsidRPr="00577BDB" w:rsidRDefault="00764434" w:rsidP="00E9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866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E92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 – 107.</w:t>
            </w:r>
          </w:p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E9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2F7C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56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C13">
              <w:rPr>
                <w:rFonts w:ascii="Times New Roman" w:hAnsi="Times New Roman"/>
                <w:szCs w:val="24"/>
                <w:lang w:eastAsia="ru-RU"/>
              </w:rPr>
              <w:t>Находить Санкт-Петербург на карте России;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 xml:space="preserve">знакомиться с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планом Санкт-Петербурга; 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>описывать достопримечательности по фотографиям;</w:t>
            </w:r>
          </w:p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отличать герб Санкт-Петербурга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 xml:space="preserve"> от гербов других городов;</w:t>
            </w:r>
          </w:p>
          <w:p w:rsidR="00764434" w:rsidRPr="00577BDB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F7C13">
              <w:rPr>
                <w:rFonts w:ascii="Times New Roman" w:hAnsi="Times New Roman"/>
                <w:szCs w:val="24"/>
                <w:lang w:eastAsia="ru-RU"/>
              </w:rPr>
              <w:t>совершить виртуальную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экскурсию по Санкт-Петербургу </w:t>
            </w:r>
            <w:r w:rsidRPr="002F7C13">
              <w:rPr>
                <w:rFonts w:ascii="Times New Roman" w:hAnsi="Times New Roman"/>
                <w:szCs w:val="24"/>
                <w:lang w:eastAsia="ru-RU"/>
              </w:rPr>
              <w:t>с помощью Интернета.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E928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64434" w:rsidRDefault="00764434" w:rsidP="00577B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764434" w:rsidRPr="008C1764" w:rsidTr="00492E2F">
        <w:trPr>
          <w:trHeight w:val="958"/>
        </w:trPr>
        <w:tc>
          <w:tcPr>
            <w:tcW w:w="618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 – 113.</w:t>
            </w:r>
          </w:p>
          <w:p w:rsidR="00764434" w:rsidRDefault="00764434" w:rsidP="00E9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70 – 72.</w:t>
            </w:r>
          </w:p>
          <w:p w:rsidR="00764434" w:rsidRPr="002D61F8" w:rsidRDefault="00764434" w:rsidP="00823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E9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690"/>
        </w:trPr>
        <w:tc>
          <w:tcPr>
            <w:tcW w:w="618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823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82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 – 113.</w:t>
            </w:r>
          </w:p>
          <w:p w:rsidR="00764434" w:rsidRDefault="00764434" w:rsidP="00823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2F7C13" w:rsidRDefault="00764434" w:rsidP="002F7C1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E928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64434" w:rsidRPr="008C1764" w:rsidTr="00492E2F">
        <w:trPr>
          <w:trHeight w:val="39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304A6C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глобус и карту мира; </w:t>
            </w:r>
            <w:r w:rsidRPr="00CC300D">
              <w:rPr>
                <w:rFonts w:ascii="Times New Roman" w:hAnsi="Times New Roman"/>
                <w:szCs w:val="24"/>
                <w:lang w:eastAsia="ru-RU"/>
              </w:rPr>
              <w:t>находить, называть и показывать на глобусе и карте мира океаны и материки;</w:t>
            </w:r>
          </w:p>
          <w:p w:rsidR="00764434" w:rsidRPr="00577BDB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175B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Научатся </w:t>
            </w:r>
            <w:r w:rsidRPr="00577BDB">
              <w:rPr>
                <w:rFonts w:ascii="Times New Roman" w:hAnsi="Times New Roman"/>
                <w:szCs w:val="24"/>
                <w:lang w:eastAsia="ru-RU"/>
              </w:rPr>
              <w:t>находить на карте и показывать материки и океаны.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1984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764434" w:rsidRPr="008C1764" w:rsidTr="000D7A29">
        <w:trPr>
          <w:trHeight w:val="849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17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114 – 117.</w:t>
            </w:r>
          </w:p>
          <w:p w:rsidR="00764434" w:rsidRPr="000D7A29" w:rsidRDefault="00764434" w:rsidP="0017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73 – 75.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175B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Карта мира, океаны, материки (континенты)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527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17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17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114 – 117.</w:t>
            </w:r>
          </w:p>
          <w:p w:rsidR="00764434" w:rsidRDefault="00764434" w:rsidP="0017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175B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175B0D">
        <w:trPr>
          <w:trHeight w:val="385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0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577BDB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материки на карте мира; </w:t>
            </w:r>
            <w:r w:rsidRPr="00CC300D">
              <w:rPr>
                <w:rFonts w:ascii="Times New Roman" w:hAnsi="Times New Roman"/>
                <w:szCs w:val="24"/>
                <w:lang w:eastAsia="ru-RU"/>
              </w:rPr>
              <w:t xml:space="preserve">знакомиться с особенностями материков с помощью учебника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 других источников информации; </w:t>
            </w:r>
            <w:r w:rsidRPr="00CC300D">
              <w:rPr>
                <w:rFonts w:ascii="Times New Roman" w:hAnsi="Times New Roman"/>
                <w:szCs w:val="24"/>
                <w:lang w:eastAsia="ru-RU"/>
              </w:rPr>
              <w:t>готовить сообщения и выступать с ними перед классом.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6836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764434" w:rsidRPr="008C1764" w:rsidTr="00492E2F">
        <w:trPr>
          <w:trHeight w:val="27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D61F8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Default="00764434" w:rsidP="0068369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Части света:</w:t>
            </w:r>
          </w:p>
          <w:p w:rsidR="00764434" w:rsidRPr="00577BDB" w:rsidRDefault="00764434" w:rsidP="0068369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Европа, Азия, Евразия, Северная Америка, Южная Америка, Африка, Австралия.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D7A29">
        <w:trPr>
          <w:trHeight w:val="104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118 – 123.</w:t>
            </w:r>
          </w:p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76 – 78.</w:t>
            </w:r>
          </w:p>
          <w:p w:rsidR="00764434" w:rsidRPr="002D61F8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68.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68369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trHeight w:val="2663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118 – 123.</w:t>
            </w:r>
          </w:p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68369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64434" w:rsidRDefault="00764434">
      <w:r>
        <w:br w:type="page"/>
      </w:r>
    </w:p>
    <w:tbl>
      <w:tblPr>
        <w:tblW w:w="18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  <w:gridCol w:w="1922"/>
      </w:tblGrid>
      <w:tr w:rsidR="00764434" w:rsidRPr="008C1764" w:rsidTr="000D7A29">
        <w:trPr>
          <w:gridAfter w:val="1"/>
          <w:wAfter w:w="1922" w:type="dxa"/>
          <w:trHeight w:val="390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04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Default="00764434" w:rsidP="00332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Страны мира.</w:t>
            </w:r>
          </w:p>
          <w:p w:rsidR="00764434" w:rsidRPr="00BF5290" w:rsidRDefault="00764434" w:rsidP="00332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«Страны мира»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>Сравнивать физиче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скую и политическую карты мира; </w:t>
            </w:r>
            <w:r w:rsidRPr="00CC300D">
              <w:rPr>
                <w:rFonts w:ascii="Times New Roman" w:hAnsi="Times New Roman"/>
                <w:szCs w:val="24"/>
                <w:lang w:eastAsia="ru-RU"/>
              </w:rPr>
              <w:t>находить и показывать на политической карте мира территорию Россию и других стран;</w:t>
            </w:r>
          </w:p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>определять, каким странам принадлежат представленные флаги;</w:t>
            </w:r>
          </w:p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>распределять обязанности по выполнению проекта;</w:t>
            </w:r>
          </w:p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>готовить сообщения о выбранных странах;</w:t>
            </w:r>
          </w:p>
          <w:p w:rsidR="00764434" w:rsidRPr="00577BDB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Cs w:val="24"/>
                <w:lang w:eastAsia="ru-RU"/>
              </w:rPr>
              <w:t xml:space="preserve">подбирать фотографии </w:t>
            </w:r>
            <w:r w:rsidRPr="00CC300D">
              <w:rPr>
                <w:rFonts w:ascii="Times New Roman" w:hAnsi="Times New Roman"/>
                <w:sz w:val="20"/>
                <w:szCs w:val="24"/>
                <w:lang w:eastAsia="ru-RU"/>
              </w:rPr>
              <w:t>достопримечательностей.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8D26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764434" w:rsidRPr="008C1764" w:rsidTr="000D7A29">
        <w:trPr>
          <w:gridAfter w:val="1"/>
          <w:wAfter w:w="1922" w:type="dxa"/>
          <w:trHeight w:val="423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332D07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Политическая карта мира. Названия крупнейших стран.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D7A29">
        <w:trPr>
          <w:gridAfter w:val="1"/>
          <w:wAfter w:w="1922" w:type="dxa"/>
          <w:trHeight w:val="1013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79 – 81.</w:t>
            </w:r>
          </w:p>
          <w:p w:rsidR="00764434" w:rsidRPr="00332D07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72.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B53585">
        <w:trPr>
          <w:gridAfter w:val="1"/>
          <w:wAfter w:w="1922" w:type="dxa"/>
          <w:trHeight w:val="1236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  <w:bottom w:val="single" w:sz="4" w:space="0" w:color="948A54"/>
            </w:tcBorders>
          </w:tcPr>
          <w:p w:rsidR="00764434" w:rsidRPr="00417C06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0D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 № 2, стр. 80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0D7A29">
        <w:trPr>
          <w:gridAfter w:val="1"/>
          <w:wAfter w:w="1922" w:type="dxa"/>
          <w:trHeight w:val="1399"/>
        </w:trPr>
        <w:tc>
          <w:tcPr>
            <w:tcW w:w="618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B53585" w:rsidRDefault="00764434" w:rsidP="000D7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35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128 – 129.</w:t>
            </w:r>
          </w:p>
          <w:p w:rsidR="00764434" w:rsidRPr="00B53585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82 – 83.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CC300D" w:rsidRDefault="00764434" w:rsidP="00CC300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B53585">
        <w:trPr>
          <w:gridAfter w:val="1"/>
          <w:wAfter w:w="1922" w:type="dxa"/>
          <w:trHeight w:val="568"/>
        </w:trPr>
        <w:tc>
          <w:tcPr>
            <w:tcW w:w="618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10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/>
            </w:tcBorders>
          </w:tcPr>
          <w:p w:rsidR="00764434" w:rsidRPr="00BF5290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</w:tcPr>
          <w:p w:rsidR="00764434" w:rsidRPr="00577BDB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 xml:space="preserve">Определять цветущие летом травы, насекомых и других животных с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помощью атласа-определителя; 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приводить примеры летних явл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ений в неживой и живой природе; 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рассказывать о красоте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животных по своим наблюдениям; 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за лето подготовить фото - рассказ по темам</w:t>
            </w:r>
          </w:p>
        </w:tc>
        <w:tc>
          <w:tcPr>
            <w:tcW w:w="1701" w:type="dxa"/>
            <w:vMerge w:val="restart"/>
          </w:tcPr>
          <w:p w:rsidR="00764434" w:rsidRPr="00577BDB" w:rsidRDefault="00764434" w:rsidP="00B535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Рассказ о красоте животных.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C176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F36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 Атласа-определителя, сообщать информацию об объекте.</w:t>
            </w:r>
          </w:p>
          <w:p w:rsidR="00764434" w:rsidRDefault="00764434" w:rsidP="00F362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предлагать вопросы</w:t>
            </w:r>
          </w:p>
        </w:tc>
      </w:tr>
      <w:tr w:rsidR="00764434" w:rsidRPr="008C1764" w:rsidTr="00492E2F">
        <w:trPr>
          <w:gridAfter w:val="1"/>
          <w:wAfter w:w="1922" w:type="dxa"/>
          <w:trHeight w:val="276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/>
            </w:tcBorders>
          </w:tcPr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130 – 133.</w:t>
            </w:r>
          </w:p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84 – 85.</w:t>
            </w:r>
          </w:p>
          <w:p w:rsidR="00764434" w:rsidRPr="00B53585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 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75.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/>
            </w:tcBorders>
          </w:tcPr>
          <w:p w:rsidR="00764434" w:rsidRPr="00C84287" w:rsidRDefault="00764434" w:rsidP="008D26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gridAfter w:val="1"/>
          <w:wAfter w:w="1922" w:type="dxa"/>
          <w:trHeight w:val="652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B53585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C84287" w:rsidRDefault="00764434" w:rsidP="00B5358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Явления природы. Растения. Насекомые. Общение с природой.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gridAfter w:val="1"/>
          <w:wAfter w:w="1922" w:type="dxa"/>
          <w:trHeight w:val="1902"/>
        </w:trPr>
        <w:tc>
          <w:tcPr>
            <w:tcW w:w="618" w:type="dxa"/>
            <w:vMerge/>
          </w:tcPr>
          <w:p w:rsidR="00764434" w:rsidRPr="008D267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Pr="00417C06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130 – 133.</w:t>
            </w:r>
          </w:p>
          <w:p w:rsidR="00764434" w:rsidRPr="00B53585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 № 3, стр. 85</w:t>
            </w:r>
            <w:r w:rsidRPr="00417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B5358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36235">
        <w:trPr>
          <w:gridAfter w:val="1"/>
          <w:wAfter w:w="1922" w:type="dxa"/>
          <w:trHeight w:val="687"/>
        </w:trPr>
        <w:tc>
          <w:tcPr>
            <w:tcW w:w="618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Pr="002D61F8" w:rsidRDefault="00764434" w:rsidP="00BB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>«Кра</w:t>
            </w:r>
            <w:r>
              <w:rPr>
                <w:rFonts w:ascii="Times New Roman" w:hAnsi="Times New Roman"/>
                <w:szCs w:val="24"/>
                <w:lang w:eastAsia="ru-RU"/>
              </w:rPr>
              <w:t>сота лета», «Красота животных».</w:t>
            </w:r>
          </w:p>
        </w:tc>
        <w:tc>
          <w:tcPr>
            <w:tcW w:w="1701" w:type="dxa"/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764434" w:rsidRPr="007004FC" w:rsidRDefault="00764434" w:rsidP="00577B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по содержанию, оценивать ответы одноклассников.</w:t>
            </w:r>
          </w:p>
        </w:tc>
      </w:tr>
      <w:tr w:rsidR="00764434" w:rsidRPr="008C1764" w:rsidTr="00EB7611">
        <w:trPr>
          <w:gridAfter w:val="1"/>
          <w:wAfter w:w="1922" w:type="dxa"/>
          <w:trHeight w:val="652"/>
        </w:trPr>
        <w:tc>
          <w:tcPr>
            <w:tcW w:w="618" w:type="dxa"/>
            <w:vMerge w:val="restart"/>
          </w:tcPr>
          <w:p w:rsidR="00764434" w:rsidRPr="004855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  <w:p w:rsidR="00764434" w:rsidRPr="004855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26" w:type="dxa"/>
            <w:vMerge w:val="restart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764434" w:rsidRPr="00BF5290" w:rsidRDefault="00764434" w:rsidP="00C8428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жения по разделу «Путешествия».</w:t>
            </w:r>
          </w:p>
        </w:tc>
        <w:tc>
          <w:tcPr>
            <w:tcW w:w="571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оценивать правильность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64434" w:rsidRPr="00577BDB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/>
            </w:tcBorders>
          </w:tcPr>
          <w:p w:rsidR="00764434" w:rsidRPr="00577BDB" w:rsidRDefault="00764434" w:rsidP="008D26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4287">
              <w:rPr>
                <w:rFonts w:ascii="Times New Roman" w:hAnsi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157ED">
              <w:rPr>
                <w:rFonts w:ascii="Times New Roman" w:hAnsi="Times New Roman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1984" w:type="dxa"/>
            <w:vMerge w:val="restart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BF5290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Самостоятельность</w:t>
            </w:r>
            <w:r w:rsidRPr="007C2ED0">
              <w:rPr>
                <w:rFonts w:ascii="Times New Roman" w:hAnsi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</w:t>
            </w:r>
            <w:r w:rsidRPr="00F36235"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  <w:r w:rsidRPr="007C2ED0">
              <w:rPr>
                <w:rFonts w:ascii="Times New Roman" w:hAnsi="Times New Roman"/>
                <w:szCs w:val="24"/>
                <w:lang w:eastAsia="ru-RU"/>
              </w:rPr>
              <w:t xml:space="preserve"> сберегающий образ жизни.</w:t>
            </w:r>
          </w:p>
        </w:tc>
        <w:tc>
          <w:tcPr>
            <w:tcW w:w="3068" w:type="dxa"/>
            <w:vMerge w:val="restart"/>
          </w:tcPr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64434" w:rsidRDefault="00764434" w:rsidP="00577B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CC300D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64434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577BD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300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764434" w:rsidRPr="008C1764" w:rsidTr="00B53585">
        <w:trPr>
          <w:gridAfter w:val="1"/>
          <w:wAfter w:w="1922" w:type="dxa"/>
          <w:trHeight w:val="334"/>
        </w:trPr>
        <w:tc>
          <w:tcPr>
            <w:tcW w:w="618" w:type="dxa"/>
            <w:vMerge/>
          </w:tcPr>
          <w:p w:rsidR="00764434" w:rsidRPr="004855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/>
            </w:tcBorders>
          </w:tcPr>
          <w:p w:rsidR="00764434" w:rsidRPr="00241494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/>
            </w:tcBorders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492E2F">
        <w:trPr>
          <w:gridAfter w:val="1"/>
          <w:wAfter w:w="1922" w:type="dxa"/>
          <w:trHeight w:val="3369"/>
        </w:trPr>
        <w:tc>
          <w:tcPr>
            <w:tcW w:w="618" w:type="dxa"/>
            <w:vMerge/>
          </w:tcPr>
          <w:p w:rsidR="00764434" w:rsidRPr="004855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/>
            </w:tcBorders>
          </w:tcPr>
          <w:p w:rsidR="00764434" w:rsidRDefault="00764434" w:rsidP="00B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134 – 139.</w:t>
            </w:r>
          </w:p>
          <w:p w:rsidR="00764434" w:rsidRPr="00241494" w:rsidRDefault="00764434" w:rsidP="00B5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86.</w:t>
            </w:r>
          </w:p>
        </w:tc>
        <w:tc>
          <w:tcPr>
            <w:tcW w:w="571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4434" w:rsidRPr="00577BDB" w:rsidRDefault="00764434" w:rsidP="008D267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764434" w:rsidRPr="007004FC" w:rsidRDefault="00764434" w:rsidP="00CC3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4434" w:rsidRPr="008C1764" w:rsidTr="00F36235">
        <w:trPr>
          <w:trHeight w:val="1538"/>
        </w:trPr>
        <w:tc>
          <w:tcPr>
            <w:tcW w:w="618" w:type="dxa"/>
          </w:tcPr>
          <w:p w:rsidR="00764434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764434" w:rsidRPr="00485582" w:rsidRDefault="00764434" w:rsidP="00241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26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764434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</w:t>
            </w:r>
          </w:p>
          <w:p w:rsidR="00764434" w:rsidRPr="00241494" w:rsidRDefault="00764434" w:rsidP="002D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571" w:type="dxa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</w:tcPr>
          <w:p w:rsidR="00764434" w:rsidRPr="00332D07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Cs w:val="24"/>
                <w:lang w:eastAsia="ru-RU"/>
              </w:rPr>
              <w:t xml:space="preserve">Выступать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с подготовленными сообщениями, 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иллюстрировать их наглядными материалами;</w:t>
            </w:r>
          </w:p>
          <w:p w:rsidR="00764434" w:rsidRPr="00577BDB" w:rsidRDefault="00764434" w:rsidP="00332D0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обсуждать выступления учащихся; </w:t>
            </w:r>
            <w:r w:rsidRPr="00332D07">
              <w:rPr>
                <w:rFonts w:ascii="Times New Roman" w:hAnsi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</w:tcPr>
          <w:p w:rsidR="00764434" w:rsidRPr="00577BDB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7BDB">
              <w:rPr>
                <w:rFonts w:ascii="Times New Roman" w:hAnsi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hAnsi="Times New Roman"/>
                <w:szCs w:val="24"/>
                <w:lang w:eastAsia="ru-RU"/>
              </w:rPr>
              <w:t>овать их наглядными материалами,</w:t>
            </w:r>
            <w:r w:rsidRPr="005157ED">
              <w:rPr>
                <w:rFonts w:ascii="Times New Roman" w:hAnsi="Times New Roman"/>
                <w:szCs w:val="24"/>
                <w:lang w:eastAsia="ru-RU"/>
              </w:rPr>
              <w:t xml:space="preserve"> расширят и углубят знания по выбранной теме.</w:t>
            </w:r>
          </w:p>
        </w:tc>
        <w:tc>
          <w:tcPr>
            <w:tcW w:w="1984" w:type="dxa"/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hAnsi="Times New Roman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068" w:type="dxa"/>
          </w:tcPr>
          <w:p w:rsidR="00764434" w:rsidRDefault="00764434" w:rsidP="00332D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764434" w:rsidRPr="00332D07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764434" w:rsidRDefault="00764434" w:rsidP="00332D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64434" w:rsidRPr="00332D07" w:rsidRDefault="00764434" w:rsidP="005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764434" w:rsidRDefault="00764434" w:rsidP="00332D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64434" w:rsidRPr="007C2ED0" w:rsidRDefault="00764434" w:rsidP="002414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D07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434" w:rsidRPr="00241494" w:rsidRDefault="00764434" w:rsidP="0024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434" w:rsidRPr="00241494" w:rsidRDefault="00764434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64434" w:rsidRPr="00241494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34" w:rsidRDefault="00764434" w:rsidP="00C80E2D">
      <w:pPr>
        <w:spacing w:after="0" w:line="240" w:lineRule="auto"/>
      </w:pPr>
      <w:r>
        <w:separator/>
      </w:r>
    </w:p>
  </w:endnote>
  <w:endnote w:type="continuationSeparator" w:id="0">
    <w:p w:rsidR="00764434" w:rsidRDefault="00764434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34" w:rsidRDefault="00764434" w:rsidP="00C80E2D">
      <w:pPr>
        <w:spacing w:after="0" w:line="240" w:lineRule="auto"/>
      </w:pPr>
      <w:r>
        <w:separator/>
      </w:r>
    </w:p>
  </w:footnote>
  <w:footnote w:type="continuationSeparator" w:id="0">
    <w:p w:rsidR="00764434" w:rsidRDefault="00764434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34" w:rsidRPr="00C80E2D" w:rsidRDefault="00764434" w:rsidP="00C80E2D">
    <w:pPr>
      <w:pStyle w:val="Header"/>
      <w:jc w:val="center"/>
      <w:rPr>
        <w:rFonts w:ascii="Times New Roman" w:hAnsi="Times New Roman"/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D3"/>
    <w:rsid w:val="000025F0"/>
    <w:rsid w:val="00003440"/>
    <w:rsid w:val="000220D3"/>
    <w:rsid w:val="000222B3"/>
    <w:rsid w:val="0002724B"/>
    <w:rsid w:val="000401B2"/>
    <w:rsid w:val="00063A19"/>
    <w:rsid w:val="00095302"/>
    <w:rsid w:val="000A3F04"/>
    <w:rsid w:val="000B2F00"/>
    <w:rsid w:val="000C6F83"/>
    <w:rsid w:val="000D7A29"/>
    <w:rsid w:val="00101E40"/>
    <w:rsid w:val="0010388F"/>
    <w:rsid w:val="00107E24"/>
    <w:rsid w:val="00117FBE"/>
    <w:rsid w:val="00145AC2"/>
    <w:rsid w:val="001557FF"/>
    <w:rsid w:val="00175B0D"/>
    <w:rsid w:val="00175CE6"/>
    <w:rsid w:val="0018646D"/>
    <w:rsid w:val="00195016"/>
    <w:rsid w:val="00195494"/>
    <w:rsid w:val="00197EB5"/>
    <w:rsid w:val="001A0272"/>
    <w:rsid w:val="001A3C10"/>
    <w:rsid w:val="001B0A6A"/>
    <w:rsid w:val="001E46B0"/>
    <w:rsid w:val="001F6CBC"/>
    <w:rsid w:val="002310E5"/>
    <w:rsid w:val="00241494"/>
    <w:rsid w:val="00252841"/>
    <w:rsid w:val="0025316B"/>
    <w:rsid w:val="00253E39"/>
    <w:rsid w:val="0026540F"/>
    <w:rsid w:val="00266D0C"/>
    <w:rsid w:val="002714E5"/>
    <w:rsid w:val="00285F58"/>
    <w:rsid w:val="002B1402"/>
    <w:rsid w:val="002C097E"/>
    <w:rsid w:val="002D30FD"/>
    <w:rsid w:val="002D61F8"/>
    <w:rsid w:val="002F549D"/>
    <w:rsid w:val="002F7C13"/>
    <w:rsid w:val="00304A6C"/>
    <w:rsid w:val="0032125C"/>
    <w:rsid w:val="00321B3E"/>
    <w:rsid w:val="00327F2F"/>
    <w:rsid w:val="00331309"/>
    <w:rsid w:val="00332D07"/>
    <w:rsid w:val="00373967"/>
    <w:rsid w:val="0037506D"/>
    <w:rsid w:val="0039717D"/>
    <w:rsid w:val="003A665C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5438F"/>
    <w:rsid w:val="00485582"/>
    <w:rsid w:val="00492E2F"/>
    <w:rsid w:val="00493014"/>
    <w:rsid w:val="004A496B"/>
    <w:rsid w:val="004E3955"/>
    <w:rsid w:val="005157ED"/>
    <w:rsid w:val="0055192F"/>
    <w:rsid w:val="00553060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2C75"/>
    <w:rsid w:val="0060403E"/>
    <w:rsid w:val="0061006B"/>
    <w:rsid w:val="00627005"/>
    <w:rsid w:val="00650B81"/>
    <w:rsid w:val="00660C96"/>
    <w:rsid w:val="006667FA"/>
    <w:rsid w:val="006717C9"/>
    <w:rsid w:val="006717E0"/>
    <w:rsid w:val="00683698"/>
    <w:rsid w:val="00686F53"/>
    <w:rsid w:val="006B1A59"/>
    <w:rsid w:val="006B58B2"/>
    <w:rsid w:val="006E0CF6"/>
    <w:rsid w:val="006E5187"/>
    <w:rsid w:val="006F5795"/>
    <w:rsid w:val="007004FC"/>
    <w:rsid w:val="00733276"/>
    <w:rsid w:val="00764434"/>
    <w:rsid w:val="00780CEE"/>
    <w:rsid w:val="00782FB3"/>
    <w:rsid w:val="007B596C"/>
    <w:rsid w:val="007B652F"/>
    <w:rsid w:val="007C2ED0"/>
    <w:rsid w:val="007F6238"/>
    <w:rsid w:val="00814330"/>
    <w:rsid w:val="00823DE1"/>
    <w:rsid w:val="00830E13"/>
    <w:rsid w:val="00843E80"/>
    <w:rsid w:val="008607C7"/>
    <w:rsid w:val="00875610"/>
    <w:rsid w:val="0089304F"/>
    <w:rsid w:val="008C1764"/>
    <w:rsid w:val="008D2674"/>
    <w:rsid w:val="008D48BC"/>
    <w:rsid w:val="008E2B06"/>
    <w:rsid w:val="008E4550"/>
    <w:rsid w:val="008E4AE8"/>
    <w:rsid w:val="0090624B"/>
    <w:rsid w:val="00921FC2"/>
    <w:rsid w:val="009255B9"/>
    <w:rsid w:val="00947CCB"/>
    <w:rsid w:val="00957933"/>
    <w:rsid w:val="009610E9"/>
    <w:rsid w:val="0097488F"/>
    <w:rsid w:val="009E0E80"/>
    <w:rsid w:val="009E16F2"/>
    <w:rsid w:val="009E4FB2"/>
    <w:rsid w:val="00A006C4"/>
    <w:rsid w:val="00A42917"/>
    <w:rsid w:val="00AC0925"/>
    <w:rsid w:val="00AC416B"/>
    <w:rsid w:val="00AF4F00"/>
    <w:rsid w:val="00B20E7A"/>
    <w:rsid w:val="00B2215B"/>
    <w:rsid w:val="00B22809"/>
    <w:rsid w:val="00B30E50"/>
    <w:rsid w:val="00B37A26"/>
    <w:rsid w:val="00B45A78"/>
    <w:rsid w:val="00B5168C"/>
    <w:rsid w:val="00B53585"/>
    <w:rsid w:val="00B616B8"/>
    <w:rsid w:val="00B82144"/>
    <w:rsid w:val="00B83B73"/>
    <w:rsid w:val="00BA1561"/>
    <w:rsid w:val="00BB3AC5"/>
    <w:rsid w:val="00BC5F2F"/>
    <w:rsid w:val="00BF5290"/>
    <w:rsid w:val="00BF7C9C"/>
    <w:rsid w:val="00C049A6"/>
    <w:rsid w:val="00C138D6"/>
    <w:rsid w:val="00C175D7"/>
    <w:rsid w:val="00C4654F"/>
    <w:rsid w:val="00C50D82"/>
    <w:rsid w:val="00C64918"/>
    <w:rsid w:val="00C75FFA"/>
    <w:rsid w:val="00C80E2D"/>
    <w:rsid w:val="00C84287"/>
    <w:rsid w:val="00CA4145"/>
    <w:rsid w:val="00CB540C"/>
    <w:rsid w:val="00CC300D"/>
    <w:rsid w:val="00CD0B6B"/>
    <w:rsid w:val="00CD7B66"/>
    <w:rsid w:val="00D13510"/>
    <w:rsid w:val="00D172EB"/>
    <w:rsid w:val="00D25BD3"/>
    <w:rsid w:val="00D3208D"/>
    <w:rsid w:val="00D40E42"/>
    <w:rsid w:val="00D51AC7"/>
    <w:rsid w:val="00D62434"/>
    <w:rsid w:val="00D64B3C"/>
    <w:rsid w:val="00D6767B"/>
    <w:rsid w:val="00D769AB"/>
    <w:rsid w:val="00D813C1"/>
    <w:rsid w:val="00D83FC4"/>
    <w:rsid w:val="00D8637B"/>
    <w:rsid w:val="00D91328"/>
    <w:rsid w:val="00D97A13"/>
    <w:rsid w:val="00DD4A08"/>
    <w:rsid w:val="00DD67D7"/>
    <w:rsid w:val="00DE2727"/>
    <w:rsid w:val="00DF75B9"/>
    <w:rsid w:val="00E07D99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36235"/>
    <w:rsid w:val="00F4238D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E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E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0E2D"/>
    <w:pPr>
      <w:ind w:left="720"/>
      <w:contextualSpacing/>
    </w:pPr>
  </w:style>
  <w:style w:type="table" w:styleId="TableGrid">
    <w:name w:val="Table Grid"/>
    <w:basedOn w:val="TableNormal"/>
    <w:uiPriority w:val="99"/>
    <w:rsid w:val="002414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C138D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1619</TotalTime>
  <Pages>49</Pages>
  <Words>15212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надежда</cp:lastModifiedBy>
  <cp:revision>79</cp:revision>
  <cp:lastPrinted>2018-02-20T15:41:00Z</cp:lastPrinted>
  <dcterms:created xsi:type="dcterms:W3CDTF">2015-06-23T16:44:00Z</dcterms:created>
  <dcterms:modified xsi:type="dcterms:W3CDTF">2018-02-20T15:41:00Z</dcterms:modified>
</cp:coreProperties>
</file>