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4B" w:rsidRPr="0090624B" w:rsidRDefault="0090624B" w:rsidP="0090624B">
      <w:pPr>
        <w:pStyle w:val="4"/>
        <w:jc w:val="both"/>
        <w:rPr>
          <w:sz w:val="24"/>
        </w:rPr>
      </w:pPr>
    </w:p>
    <w:p w:rsidR="0090624B" w:rsidRDefault="0090624B" w:rsidP="0090624B">
      <w:pPr>
        <w:pStyle w:val="a5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                    </w:t>
      </w:r>
    </w:p>
    <w:p w:rsidR="0090624B" w:rsidRPr="00B230FA" w:rsidRDefault="002F549D" w:rsidP="0090624B">
      <w:pPr>
        <w:pStyle w:val="a5"/>
        <w:jc w:val="center"/>
        <w:rPr>
          <w:b/>
        </w:rPr>
      </w:pPr>
      <w:r>
        <w:rPr>
          <w:b/>
        </w:rPr>
        <w:t xml:space="preserve">1. </w:t>
      </w:r>
      <w:r w:rsidR="0090624B" w:rsidRPr="00B230FA">
        <w:rPr>
          <w:b/>
        </w:rPr>
        <w:t>Пояснительная записка</w:t>
      </w:r>
    </w:p>
    <w:p w:rsidR="0090624B" w:rsidRPr="002F549D" w:rsidRDefault="0090624B" w:rsidP="002F549D">
      <w:pPr>
        <w:pStyle w:val="a5"/>
        <w:jc w:val="center"/>
        <w:rPr>
          <w:rFonts w:eastAsia="PragmaticaCondC"/>
        </w:rPr>
      </w:pPr>
      <w:r w:rsidRPr="00B230FA">
        <w:rPr>
          <w:b/>
        </w:rPr>
        <w:t>1.1.Нормативные документы</w:t>
      </w:r>
    </w:p>
    <w:p w:rsidR="0098697F" w:rsidRPr="00B82144" w:rsidRDefault="0098697F" w:rsidP="002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60"/>
        <w:rPr>
          <w:rFonts w:ascii="Times New Roman" w:hAnsi="Times New Roman" w:cs="Times New Roman"/>
          <w:sz w:val="24"/>
          <w:szCs w:val="24"/>
        </w:rPr>
      </w:pPr>
      <w:r w:rsidRPr="00B8214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окружающему миру </w:t>
      </w:r>
      <w:r w:rsidR="002F549D">
        <w:rPr>
          <w:rFonts w:ascii="Times New Roman" w:hAnsi="Times New Roman" w:cs="Times New Roman"/>
          <w:sz w:val="24"/>
          <w:szCs w:val="24"/>
        </w:rPr>
        <w:t xml:space="preserve"> для 1 </w:t>
      </w:r>
      <w:r w:rsidRPr="00B82144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нормативно-правовых и инструктивно-методических документов:</w:t>
      </w:r>
    </w:p>
    <w:p w:rsidR="0098697F" w:rsidRPr="002F549D" w:rsidRDefault="0098697F" w:rsidP="002F549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sz w:val="24"/>
          <w:szCs w:val="24"/>
        </w:rPr>
      </w:pPr>
      <w:r w:rsidRPr="00B821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98697F" w:rsidRPr="002F549D" w:rsidRDefault="0098697F" w:rsidP="0098697F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sz w:val="24"/>
          <w:szCs w:val="24"/>
        </w:rPr>
      </w:pPr>
      <w:r w:rsidRPr="00B8214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98697F" w:rsidRPr="002F549D" w:rsidRDefault="0098697F" w:rsidP="0098697F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144">
        <w:rPr>
          <w:rFonts w:ascii="Times New Roman" w:hAnsi="Times New Roman"/>
          <w:sz w:val="24"/>
          <w:szCs w:val="24"/>
        </w:rPr>
        <w:t xml:space="preserve">Основная  образовательная  программа начального общего образования </w:t>
      </w:r>
      <w:r w:rsidR="00BA6472">
        <w:rPr>
          <w:rFonts w:ascii="Times New Roman" w:hAnsi="Times New Roman"/>
          <w:sz w:val="24"/>
          <w:szCs w:val="24"/>
        </w:rPr>
        <w:t>ЧОУ НОШ «Православная школа г. Сорочинска»;</w:t>
      </w:r>
    </w:p>
    <w:p w:rsidR="0098697F" w:rsidRPr="0090624B" w:rsidRDefault="0098697F" w:rsidP="009869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авторской программы  А. А. Плешакова «Окружающий мир»</w:t>
      </w:r>
      <w:r w:rsidR="00A5084D">
        <w:rPr>
          <w:rFonts w:ascii="Times New Roman" w:hAnsi="Times New Roman" w:cs="Times New Roman"/>
          <w:sz w:val="24"/>
          <w:szCs w:val="24"/>
        </w:rPr>
        <w:t xml:space="preserve"> 2012г.</w:t>
      </w:r>
    </w:p>
    <w:p w:rsidR="0098697F" w:rsidRPr="00B82144" w:rsidRDefault="0098697F" w:rsidP="0098697F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144">
        <w:rPr>
          <w:rFonts w:ascii="Times New Roman" w:hAnsi="Times New Roman"/>
          <w:sz w:val="24"/>
          <w:szCs w:val="24"/>
        </w:rPr>
        <w:t xml:space="preserve">Годовой календарный учебный график  </w:t>
      </w:r>
      <w:r w:rsidR="00BA6472">
        <w:rPr>
          <w:rFonts w:ascii="Times New Roman" w:hAnsi="Times New Roman"/>
          <w:sz w:val="24"/>
          <w:szCs w:val="24"/>
        </w:rPr>
        <w:t>ЧОУ НОШ «Православная школа г. Сорочинска»</w:t>
      </w:r>
      <w:r w:rsidRPr="00B82144">
        <w:rPr>
          <w:rFonts w:ascii="Times New Roman" w:hAnsi="Times New Roman"/>
          <w:sz w:val="24"/>
          <w:szCs w:val="24"/>
        </w:rPr>
        <w:t xml:space="preserve"> на текущий учебный год; </w:t>
      </w:r>
    </w:p>
    <w:p w:rsidR="0090624B" w:rsidRPr="002F549D" w:rsidRDefault="0098697F" w:rsidP="002F549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144">
        <w:rPr>
          <w:rFonts w:ascii="Times New Roman" w:hAnsi="Times New Roman"/>
          <w:sz w:val="24"/>
          <w:szCs w:val="24"/>
        </w:rPr>
        <w:t xml:space="preserve">Учебный план </w:t>
      </w:r>
      <w:r w:rsidR="00BA6472">
        <w:rPr>
          <w:rFonts w:ascii="Times New Roman" w:hAnsi="Times New Roman"/>
          <w:sz w:val="24"/>
          <w:szCs w:val="24"/>
        </w:rPr>
        <w:t xml:space="preserve">ЧОУ НОШ «Православная школа г. </w:t>
      </w:r>
      <w:proofErr w:type="gramEnd"/>
      <w:r w:rsidR="00BA6472">
        <w:rPr>
          <w:rFonts w:ascii="Times New Roman" w:hAnsi="Times New Roman"/>
          <w:sz w:val="24"/>
          <w:szCs w:val="24"/>
        </w:rPr>
        <w:t>Сорочинска»</w:t>
      </w:r>
      <w:bookmarkStart w:id="0" w:name="_GoBack"/>
      <w:bookmarkEnd w:id="0"/>
      <w:r w:rsidRPr="00B82144">
        <w:rPr>
          <w:rFonts w:ascii="Times New Roman" w:hAnsi="Times New Roman"/>
          <w:sz w:val="24"/>
          <w:szCs w:val="24"/>
        </w:rPr>
        <w:t xml:space="preserve"> на текущий учебный </w:t>
      </w:r>
      <w:r w:rsidR="002F549D">
        <w:rPr>
          <w:rFonts w:ascii="Times New Roman" w:hAnsi="Times New Roman"/>
          <w:sz w:val="24"/>
          <w:szCs w:val="24"/>
        </w:rPr>
        <w:t>го</w:t>
      </w:r>
    </w:p>
    <w:p w:rsidR="0090624B" w:rsidRPr="0090624B" w:rsidRDefault="0098697F" w:rsidP="002F549D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90624B" w:rsidRPr="0090624B">
        <w:rPr>
          <w:rFonts w:ascii="Times New Roman" w:hAnsi="Times New Roman"/>
          <w:b/>
          <w:sz w:val="24"/>
          <w:szCs w:val="24"/>
        </w:rPr>
        <w:t>1.2</w:t>
      </w:r>
      <w:r w:rsidR="0090624B" w:rsidRPr="0090624B">
        <w:rPr>
          <w:rFonts w:ascii="Times New Roman" w:hAnsi="Times New Roman"/>
          <w:sz w:val="24"/>
          <w:szCs w:val="24"/>
        </w:rPr>
        <w:t xml:space="preserve">. </w:t>
      </w:r>
      <w:r w:rsidR="0090624B" w:rsidRPr="0090624B">
        <w:rPr>
          <w:rFonts w:ascii="Times New Roman" w:hAnsi="Times New Roman"/>
          <w:b/>
          <w:sz w:val="24"/>
          <w:szCs w:val="24"/>
        </w:rPr>
        <w:t>Цель образовательной программы</w:t>
      </w:r>
    </w:p>
    <w:p w:rsidR="0090624B" w:rsidRDefault="0090624B" w:rsidP="002F549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624B">
        <w:rPr>
          <w:rFonts w:ascii="Times New Roman" w:hAnsi="Times New Roman"/>
          <w:sz w:val="24"/>
          <w:szCs w:val="24"/>
        </w:rPr>
        <w:t>Цель реализации основной образовательной программы начального общего образования — обеспечение выполнения требований Стандарта.</w:t>
      </w:r>
    </w:p>
    <w:p w:rsidR="0090624B" w:rsidRDefault="0090624B" w:rsidP="002F54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0FA">
        <w:rPr>
          <w:rFonts w:ascii="Times New Roman" w:eastAsia="Times New Roman" w:hAnsi="Times New Roman"/>
          <w:b/>
          <w:sz w:val="24"/>
          <w:szCs w:val="24"/>
        </w:rPr>
        <w:t>1.3. Целями изучения предмета</w:t>
      </w:r>
    </w:p>
    <w:p w:rsidR="0090624B" w:rsidRPr="0098697F" w:rsidRDefault="0098697F" w:rsidP="002F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624B" w:rsidRPr="0098697F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="0090624B" w:rsidRPr="0098697F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="0090624B" w:rsidRPr="0098697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90624B" w:rsidRPr="0090624B" w:rsidRDefault="0090624B" w:rsidP="002F549D">
      <w:pPr>
        <w:numPr>
          <w:ilvl w:val="0"/>
          <w:numId w:val="2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0624B" w:rsidRPr="002F549D" w:rsidRDefault="0090624B" w:rsidP="0090624B">
      <w:pPr>
        <w:numPr>
          <w:ilvl w:val="0"/>
          <w:numId w:val="2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90624B" w:rsidRPr="002F549D" w:rsidRDefault="0090624B" w:rsidP="002F54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230FA">
        <w:rPr>
          <w:rFonts w:ascii="Times New Roman" w:eastAsia="Times New Roman" w:hAnsi="Times New Roman"/>
          <w:b/>
          <w:color w:val="000000"/>
          <w:sz w:val="24"/>
          <w:szCs w:val="24"/>
        </w:rPr>
        <w:t>1.4.Задачи обучения.</w:t>
      </w:r>
    </w:p>
    <w:p w:rsidR="0090624B" w:rsidRPr="0090624B" w:rsidRDefault="0090624B" w:rsidP="0090624B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0624B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90624B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90624B" w:rsidRPr="0090624B" w:rsidRDefault="0090624B" w:rsidP="0090624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2636F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2636F" w:rsidRPr="002F549D" w:rsidRDefault="00D2636F" w:rsidP="002F54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1.5. Общая характеристика предмета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9062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24B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нитарных наук в их единстве и взаимосвязях даёт ученику ключ (метод) к осмыслению личного опыта, </w:t>
      </w:r>
      <w:r w:rsidRPr="0090624B">
        <w:rPr>
          <w:rFonts w:ascii="Times New Roman" w:hAnsi="Times New Roman" w:cs="Times New Roman"/>
          <w:sz w:val="24"/>
          <w:szCs w:val="24"/>
        </w:rPr>
        <w:lastRenderedPageBreak/>
        <w:t>позволяя сде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90624B">
        <w:rPr>
          <w:rFonts w:ascii="Times New Roman" w:hAnsi="Times New Roman" w:cs="Times New Roman"/>
          <w:sz w:val="24"/>
          <w:szCs w:val="24"/>
        </w:rPr>
        <w:t>В рамках же данного предмета благодаря интеграции есте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вития личности.</w:t>
      </w:r>
    </w:p>
    <w:p w:rsidR="0090624B" w:rsidRPr="0090624B" w:rsidRDefault="0090624B" w:rsidP="002F5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мента экологической и культурологической грамотности и соответствующих компетентностей </w:t>
      </w:r>
      <w:r w:rsidRPr="0090624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0624B">
        <w:rPr>
          <w:rFonts w:ascii="Times New Roman" w:hAnsi="Times New Roman" w:cs="Times New Roman"/>
          <w:sz w:val="24"/>
          <w:szCs w:val="24"/>
        </w:rPr>
        <w:t>умений проводить на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0624B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9062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062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624B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90624B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90624B">
        <w:rPr>
          <w:rFonts w:ascii="Times New Roman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90624B" w:rsidRPr="0090624B" w:rsidRDefault="0090624B" w:rsidP="002F54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Содержание курса охватывает весьма широкий круг воп</w:t>
      </w:r>
      <w:r w:rsidRPr="0090624B">
        <w:rPr>
          <w:rFonts w:ascii="Times New Roman" w:hAnsi="Times New Roman" w:cs="Times New Roman"/>
          <w:color w:val="000000"/>
          <w:sz w:val="24"/>
          <w:szCs w:val="24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90624B">
        <w:rPr>
          <w:rFonts w:ascii="Times New Roman" w:hAnsi="Times New Roman" w:cs="Times New Roman"/>
          <w:color w:val="000000"/>
          <w:sz w:val="24"/>
          <w:szCs w:val="24"/>
        </w:rPr>
        <w:softHyphen/>
        <w:t>век, природа и общество рассматриваются в их неразрывном, органичном единстве.</w:t>
      </w:r>
    </w:p>
    <w:p w:rsidR="0090624B" w:rsidRPr="0090624B" w:rsidRDefault="0090624B" w:rsidP="002F54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Отбор содержания учебного курса «Окружающий мир» осу</w:t>
      </w:r>
      <w:r w:rsidRPr="0090624B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ществлялся на основе следующих ведущих идей:</w:t>
      </w:r>
    </w:p>
    <w:p w:rsidR="0090624B" w:rsidRPr="0090624B" w:rsidRDefault="0090624B" w:rsidP="002F549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идея многообразия мира;</w:t>
      </w:r>
    </w:p>
    <w:p w:rsidR="0090624B" w:rsidRPr="0090624B" w:rsidRDefault="0090624B" w:rsidP="002F549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идея экологической целостности мира;</w:t>
      </w:r>
    </w:p>
    <w:p w:rsidR="0090624B" w:rsidRPr="0090624B" w:rsidRDefault="0090624B" w:rsidP="002F549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идея уважения к миру.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теграции </w:t>
      </w:r>
      <w:proofErr w:type="gramStart"/>
      <w:r w:rsidRPr="0090624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ние уделяется знакомству младших школьников с природным многообразием, которое рассматривается и как самостоятельная ценность, и как условие, </w:t>
      </w:r>
      <w:r w:rsidRPr="0090624B">
        <w:rPr>
          <w:rFonts w:ascii="Times New Roman" w:hAnsi="Times New Roman" w:cs="Times New Roman"/>
          <w:sz w:val="24"/>
          <w:szCs w:val="24"/>
        </w:rPr>
        <w:lastRenderedPageBreak/>
        <w:t>без которого невозможно существо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Уважение к миру – это своего рода формула нового от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90624B">
        <w:rPr>
          <w:rFonts w:ascii="Times New Roman" w:hAnsi="Times New Roman" w:cs="Times New Roman"/>
          <w:sz w:val="24"/>
          <w:szCs w:val="24"/>
        </w:rPr>
        <w:t>са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90624B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24B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0624B" w:rsidRPr="0090624B" w:rsidRDefault="0090624B" w:rsidP="0090624B">
      <w:pPr>
        <w:pStyle w:val="2"/>
        <w:rPr>
          <w:sz w:val="24"/>
        </w:rPr>
      </w:pPr>
      <w:r w:rsidRPr="0090624B">
        <w:rPr>
          <w:sz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0624B">
        <w:rPr>
          <w:sz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90624B">
        <w:rPr>
          <w:sz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2636F" w:rsidRPr="002F549D" w:rsidRDefault="00D2636F" w:rsidP="002F549D">
      <w:pPr>
        <w:numPr>
          <w:ilvl w:val="1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E1B71">
        <w:rPr>
          <w:rFonts w:ascii="Times New Roman" w:hAnsi="Times New Roman"/>
          <w:b/>
          <w:sz w:val="24"/>
          <w:szCs w:val="24"/>
        </w:rPr>
        <w:t>Общая характеристика учебного процесса.</w:t>
      </w:r>
    </w:p>
    <w:p w:rsidR="00D2636F" w:rsidRPr="00EE4B75" w:rsidRDefault="00D2636F" w:rsidP="002F549D">
      <w:pPr>
        <w:pStyle w:val="a5"/>
        <w:ind w:firstLine="709"/>
        <w:jc w:val="both"/>
        <w:rPr>
          <w:spacing w:val="-3"/>
        </w:rPr>
      </w:pPr>
      <w:r w:rsidRPr="00EE4B75">
        <w:rPr>
          <w:spacing w:val="-2"/>
        </w:rPr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Содержание данного курса </w:t>
      </w:r>
      <w:r w:rsidRPr="00EE4B75">
        <w:rPr>
          <w:spacing w:val="-2"/>
        </w:rPr>
        <w:lastRenderedPageBreak/>
        <w:t>строится на основе системно-</w:t>
      </w:r>
      <w:proofErr w:type="spellStart"/>
      <w:r w:rsidRPr="00EE4B75">
        <w:rPr>
          <w:spacing w:val="-2"/>
        </w:rPr>
        <w:t>деятель</w:t>
      </w:r>
      <w:r w:rsidRPr="00EE4B75">
        <w:rPr>
          <w:spacing w:val="-7"/>
        </w:rPr>
        <w:t>ностного</w:t>
      </w:r>
      <w:proofErr w:type="spellEnd"/>
      <w:r w:rsidRPr="00EE4B75">
        <w:rPr>
          <w:spacing w:val="-7"/>
        </w:rPr>
        <w:t xml:space="preserve"> подхода. Вовлечение учащихся в разнообразную учеб</w:t>
      </w:r>
      <w:r w:rsidRPr="00EE4B75">
        <w:rPr>
          <w:spacing w:val="-3"/>
        </w:rPr>
        <w:t>ную, исследовательскую и практическую деятельность являет</w:t>
      </w:r>
      <w:r w:rsidRPr="00EE4B75">
        <w:rPr>
          <w:spacing w:val="2"/>
        </w:rPr>
        <w:t xml:space="preserve">ся условием приобретения прочных знаний, преобразования </w:t>
      </w:r>
      <w:r w:rsidRPr="00EE4B75">
        <w:t xml:space="preserve">их в убеждения и умения, становления ответственности как </w:t>
      </w:r>
      <w:r w:rsidRPr="00EE4B75">
        <w:rPr>
          <w:spacing w:val="-3"/>
        </w:rPr>
        <w:t xml:space="preserve">черты личности. </w:t>
      </w:r>
    </w:p>
    <w:p w:rsidR="00D2636F" w:rsidRPr="00EE4B75" w:rsidRDefault="00D2636F" w:rsidP="002F549D">
      <w:pPr>
        <w:pStyle w:val="a5"/>
        <w:ind w:firstLine="709"/>
        <w:jc w:val="both"/>
      </w:pPr>
      <w:r w:rsidRPr="00EE4B75">
        <w:rPr>
          <w:spacing w:val="-3"/>
        </w:rPr>
        <w:t xml:space="preserve">Программа предусматривает проведение традиционных уроков, </w:t>
      </w:r>
      <w:r>
        <w:rPr>
          <w:spacing w:val="-3"/>
        </w:rPr>
        <w:t>обобщающе-повторительные занятия</w:t>
      </w:r>
      <w:r w:rsidRPr="00EE4B75">
        <w:rPr>
          <w:spacing w:val="-3"/>
        </w:rPr>
        <w:t>, уроков корректировки  и обобщения знаний уча</w:t>
      </w:r>
      <w:r>
        <w:rPr>
          <w:spacing w:val="-3"/>
        </w:rPr>
        <w:t xml:space="preserve">щихся: проведение </w:t>
      </w:r>
      <w:r w:rsidRPr="00EE4B75">
        <w:rPr>
          <w:spacing w:val="-3"/>
        </w:rPr>
        <w:t xml:space="preserve"> практических </w:t>
      </w:r>
      <w:r>
        <w:rPr>
          <w:spacing w:val="-3"/>
        </w:rPr>
        <w:t xml:space="preserve"> и контрольных, творческих </w:t>
      </w:r>
      <w:r w:rsidRPr="00EE4B75">
        <w:rPr>
          <w:spacing w:val="-3"/>
        </w:rPr>
        <w:t>работ</w:t>
      </w:r>
      <w:r>
        <w:rPr>
          <w:spacing w:val="-3"/>
        </w:rPr>
        <w:t>, проектов и экскурсий</w:t>
      </w:r>
      <w:r w:rsidRPr="00EE4B75">
        <w:rPr>
          <w:spacing w:val="-3"/>
        </w:rPr>
        <w:t xml:space="preserve"> на уроках</w:t>
      </w:r>
      <w:r>
        <w:rPr>
          <w:spacing w:val="-3"/>
        </w:rPr>
        <w:t>.</w:t>
      </w:r>
    </w:p>
    <w:p w:rsidR="0090624B" w:rsidRDefault="00D2636F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E4B75">
        <w:rPr>
          <w:rFonts w:ascii="Times New Roman" w:eastAsia="Times New Roman" w:hAnsi="Times New Roman"/>
        </w:rPr>
        <w:t xml:space="preserve">Для развития личности ученика используются </w:t>
      </w:r>
      <w:proofErr w:type="spellStart"/>
      <w:r w:rsidRPr="00EE4B75">
        <w:rPr>
          <w:rFonts w:ascii="Times New Roman" w:eastAsia="Times New Roman" w:hAnsi="Times New Roman"/>
        </w:rPr>
        <w:t>компетентностные</w:t>
      </w:r>
      <w:proofErr w:type="spellEnd"/>
      <w:r w:rsidRPr="00EE4B75">
        <w:rPr>
          <w:rFonts w:ascii="Times New Roman" w:eastAsia="Times New Roman" w:hAnsi="Times New Roman"/>
        </w:rPr>
        <w:t xml:space="preserve"> т</w:t>
      </w:r>
      <w:r>
        <w:rPr>
          <w:rFonts w:ascii="Times New Roman" w:eastAsia="Times New Roman" w:hAnsi="Times New Roman"/>
        </w:rPr>
        <w:t>ехнологии,</w:t>
      </w:r>
      <w:r w:rsidRPr="00EE4B75">
        <w:rPr>
          <w:rFonts w:ascii="Times New Roman" w:eastAsia="Times New Roman" w:hAnsi="Times New Roman"/>
        </w:rPr>
        <w:t xml:space="preserve"> портфолио,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здоровьесберегающие</w:t>
      </w:r>
      <w:proofErr w:type="spellEnd"/>
      <w:r>
        <w:rPr>
          <w:rFonts w:ascii="Times New Roman" w:eastAsia="Times New Roman" w:hAnsi="Times New Roman"/>
        </w:rPr>
        <w:t xml:space="preserve"> технологии</w:t>
      </w:r>
      <w:r w:rsidRPr="00EE4B75">
        <w:rPr>
          <w:rFonts w:ascii="Times New Roman" w:eastAsia="Times New Roman" w:hAnsi="Times New Roman"/>
        </w:rPr>
        <w:t>, информационно-коммуникационные технологии</w:t>
      </w:r>
      <w:r>
        <w:rPr>
          <w:rFonts w:ascii="Times New Roman" w:eastAsia="Times New Roman" w:hAnsi="Times New Roman"/>
        </w:rPr>
        <w:t>.</w:t>
      </w:r>
    </w:p>
    <w:p w:rsidR="00D2636F" w:rsidRPr="00D2636F" w:rsidRDefault="00D2636F" w:rsidP="002F549D">
      <w:pPr>
        <w:pStyle w:val="a6"/>
        <w:tabs>
          <w:tab w:val="left" w:pos="522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Форма  обучения - традиционная, методы обучения - проблемно-поисковые, исследовательские, игровые, использование ИКТ.</w:t>
      </w:r>
    </w:p>
    <w:p w:rsidR="00D2636F" w:rsidRPr="0090624B" w:rsidRDefault="00D2636F" w:rsidP="002F54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Отбор форм организации обучения осуществляется с учетом особенностей естественнонаучного и обществоведческого содержания. Особое место занимают экскурсии. Их необходимый минимум определен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D2636F" w:rsidRPr="0090624B" w:rsidRDefault="00D2636F" w:rsidP="002F54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 xml:space="preserve">     Формы контроля - проверочные работы, тесты,  по  рабочей тетради «Проверим себя» А.А.Плешакова. Оценивание проводится в соответствии с нормами проверки и оценки знаний по окружающему миру в начальных классах.</w:t>
      </w:r>
    </w:p>
    <w:p w:rsidR="00D2636F" w:rsidRPr="0090624B" w:rsidRDefault="00D2636F" w:rsidP="002F54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 xml:space="preserve">     Для изучения рабочей учебной программы  используется учебно-методический комплект А.А.Плешакова (разработчика примерной программы по курсу):</w:t>
      </w:r>
    </w:p>
    <w:p w:rsidR="00D2636F" w:rsidRPr="0090624B" w:rsidRDefault="00D2636F" w:rsidP="002F549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Учебник «Мир вокруг нас»  - 1, 2, 3, 4 классы</w:t>
      </w:r>
    </w:p>
    <w:p w:rsidR="00D2636F" w:rsidRPr="0090624B" w:rsidRDefault="00D2636F" w:rsidP="002F549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Рабочие тетради к учебникам «Мир вокруг нас» - 1, 2, 3, 4 классы</w:t>
      </w:r>
    </w:p>
    <w:p w:rsidR="00D2636F" w:rsidRPr="002F549D" w:rsidRDefault="00D2636F" w:rsidP="002F549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>Тетрадь «Проверим себя» -  1, 2, 3, 4 классы</w:t>
      </w:r>
    </w:p>
    <w:p w:rsidR="00D2636F" w:rsidRPr="00B230FA" w:rsidRDefault="00D2636F" w:rsidP="002F549D">
      <w:pPr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Обоснование выбора УМК.</w:t>
      </w:r>
    </w:p>
    <w:p w:rsidR="00D2636F" w:rsidRPr="00D2636F" w:rsidRDefault="00D2636F" w:rsidP="00D2636F">
      <w:pPr>
        <w:numPr>
          <w:ilvl w:val="0"/>
          <w:numId w:val="11"/>
        </w:numPr>
        <w:spacing w:after="0" w:line="240" w:lineRule="auto"/>
        <w:ind w:left="1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0FA">
        <w:rPr>
          <w:rFonts w:ascii="Times New Roman" w:hAnsi="Times New Roman"/>
          <w:sz w:val="24"/>
          <w:szCs w:val="24"/>
        </w:rPr>
        <w:t xml:space="preserve">  УМК </w:t>
      </w:r>
      <w:r>
        <w:rPr>
          <w:rFonts w:ascii="Times New Roman" w:hAnsi="Times New Roman"/>
          <w:sz w:val="24"/>
          <w:szCs w:val="24"/>
        </w:rPr>
        <w:t>«Школа России» (</w:t>
      </w:r>
      <w:r>
        <w:rPr>
          <w:rFonts w:ascii="Times New Roman" w:hAnsi="Times New Roman" w:cs="Times New Roman"/>
          <w:sz w:val="24"/>
          <w:szCs w:val="24"/>
        </w:rPr>
        <w:t>А. А. Плешаков</w:t>
      </w:r>
      <w:r w:rsidRPr="0090624B"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  <w:r w:rsidRPr="00D2636F">
        <w:rPr>
          <w:rFonts w:ascii="Times New Roman" w:hAnsi="Times New Roman"/>
          <w:sz w:val="24"/>
          <w:szCs w:val="24"/>
        </w:rPr>
        <w:t>) соответствует  требованиям  ФГОС  второго  поколения:</w:t>
      </w:r>
    </w:p>
    <w:p w:rsidR="00D2636F" w:rsidRPr="00B230FA" w:rsidRDefault="00D2636F" w:rsidP="00D2636F">
      <w:pPr>
        <w:pStyle w:val="a6"/>
        <w:tabs>
          <w:tab w:val="left" w:pos="5229"/>
        </w:tabs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30FA">
        <w:rPr>
          <w:rFonts w:ascii="Times New Roman" w:hAnsi="Times New Roman"/>
          <w:sz w:val="24"/>
          <w:szCs w:val="24"/>
        </w:rPr>
        <w:t>-  содержание  учебного  материала рассчитано   дифференцированно;</w:t>
      </w:r>
    </w:p>
    <w:p w:rsidR="00D2636F" w:rsidRPr="00B230FA" w:rsidRDefault="00D2636F" w:rsidP="00D2636F">
      <w:pPr>
        <w:pStyle w:val="a6"/>
        <w:tabs>
          <w:tab w:val="left" w:pos="5229"/>
        </w:tabs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30FA">
        <w:rPr>
          <w:rFonts w:ascii="Times New Roman" w:hAnsi="Times New Roman"/>
          <w:sz w:val="24"/>
          <w:szCs w:val="24"/>
        </w:rPr>
        <w:t>-  содержание   ориентировано  на   развитие   личности  ребенка и  носит   системно-</w:t>
      </w:r>
      <w:proofErr w:type="spellStart"/>
      <w:r w:rsidRPr="00B230F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230FA">
        <w:rPr>
          <w:rFonts w:ascii="Times New Roman" w:hAnsi="Times New Roman"/>
          <w:sz w:val="24"/>
          <w:szCs w:val="24"/>
        </w:rPr>
        <w:t xml:space="preserve">  подход;</w:t>
      </w:r>
    </w:p>
    <w:p w:rsidR="00D2636F" w:rsidRPr="00B230FA" w:rsidRDefault="00D2636F" w:rsidP="00D2636F">
      <w:pPr>
        <w:pStyle w:val="a6"/>
        <w:tabs>
          <w:tab w:val="left" w:pos="5229"/>
        </w:tabs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30FA">
        <w:rPr>
          <w:rFonts w:ascii="Times New Roman" w:hAnsi="Times New Roman"/>
          <w:sz w:val="24"/>
          <w:szCs w:val="24"/>
        </w:rPr>
        <w:t>- способствует  развитию  у   учащегося  познавательного  интереса, развивают  творческие  способности, самостоятельность, ключевые  компетентности;</w:t>
      </w:r>
    </w:p>
    <w:p w:rsidR="00D2636F" w:rsidRDefault="00D2636F" w:rsidP="00D2636F">
      <w:pPr>
        <w:pStyle w:val="a6"/>
        <w:tabs>
          <w:tab w:val="left" w:pos="5229"/>
        </w:tabs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30FA">
        <w:rPr>
          <w:rFonts w:ascii="Times New Roman" w:hAnsi="Times New Roman"/>
          <w:sz w:val="24"/>
          <w:szCs w:val="24"/>
        </w:rPr>
        <w:t xml:space="preserve">- задания     представлены   не  только  на  формирование   предметных  умений, но   и  на получение   </w:t>
      </w:r>
      <w:proofErr w:type="spellStart"/>
      <w:r w:rsidRPr="00B230F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230FA">
        <w:rPr>
          <w:rFonts w:ascii="Times New Roman" w:hAnsi="Times New Roman"/>
          <w:sz w:val="24"/>
          <w:szCs w:val="24"/>
        </w:rPr>
        <w:t xml:space="preserve">  и  личностных результатов.</w:t>
      </w:r>
    </w:p>
    <w:p w:rsidR="00D2636F" w:rsidRPr="002F549D" w:rsidRDefault="00D2636F" w:rsidP="002F549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1.8.Место учебного предмета в учебном плане.</w:t>
      </w:r>
    </w:p>
    <w:p w:rsidR="00D2636F" w:rsidRDefault="0090624B" w:rsidP="002F549D">
      <w:pPr>
        <w:widowControl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4B">
        <w:rPr>
          <w:rFonts w:ascii="Times New Roman" w:hAnsi="Times New Roman" w:cs="Times New Roman"/>
          <w:color w:val="000000"/>
          <w:sz w:val="24"/>
          <w:szCs w:val="24"/>
        </w:rPr>
        <w:t xml:space="preserve">В примерной программе общее число часов </w:t>
      </w:r>
      <w:r w:rsidRPr="0090624B">
        <w:rPr>
          <w:rFonts w:ascii="Times New Roman" w:hAnsi="Times New Roman" w:cs="Times New Roman"/>
          <w:b/>
          <w:color w:val="000000"/>
          <w:sz w:val="24"/>
          <w:szCs w:val="24"/>
        </w:rPr>
        <w:t>270, из них в 1 классе -66 часов, во 2 классе- 68 часов, в 3 классе- 68 часов, в 4 классе -68 часов (в каждом классе по 2 часа в неделю).</w:t>
      </w:r>
      <w:r w:rsidRPr="0090624B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количество часов -270.Количество часов примерной программы соответствует учебному плану.</w:t>
      </w:r>
    </w:p>
    <w:p w:rsidR="00D2636F" w:rsidRPr="00B230FA" w:rsidRDefault="00D2636F" w:rsidP="002F549D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1.9.Планируемые результаты учебного предмета</w:t>
      </w:r>
    </w:p>
    <w:p w:rsidR="00D2636F" w:rsidRDefault="00D2636F" w:rsidP="002F549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792" w:rsidRPr="00F65792" w:rsidRDefault="00F65792" w:rsidP="00F65792">
      <w:pPr>
        <w:pStyle w:val="a5"/>
        <w:rPr>
          <w:b/>
        </w:rPr>
      </w:pPr>
      <w:r w:rsidRPr="00F65792">
        <w:rPr>
          <w:b/>
        </w:rPr>
        <w:t>Личностные</w:t>
      </w:r>
    </w:p>
    <w:p w:rsidR="00F65792" w:rsidRPr="00F65792" w:rsidRDefault="00F65792" w:rsidP="00F65792">
      <w:pPr>
        <w:pStyle w:val="a5"/>
      </w:pPr>
      <w:r w:rsidRPr="00F65792">
        <w:t>Учащийся научится:</w:t>
      </w:r>
    </w:p>
    <w:p w:rsidR="00F65792" w:rsidRPr="00F65792" w:rsidRDefault="00F65792" w:rsidP="00F65792">
      <w:pPr>
        <w:pStyle w:val="a5"/>
      </w:pPr>
      <w:r w:rsidRPr="00F65792">
        <w:t xml:space="preserve">-осознавать  себя  членом  общества  и  государства,  чувствовать  любовь  к  родной  стране,  выражающейся  в </w:t>
      </w:r>
      <w:r>
        <w:t xml:space="preserve"> </w:t>
      </w:r>
      <w:r w:rsidRPr="00F65792">
        <w:t>интересе к её природе, культуре;</w:t>
      </w:r>
    </w:p>
    <w:p w:rsidR="00F65792" w:rsidRPr="00F65792" w:rsidRDefault="00F65792" w:rsidP="00F65792">
      <w:pPr>
        <w:pStyle w:val="a5"/>
      </w:pPr>
      <w:r w:rsidRPr="00F65792">
        <w:t xml:space="preserve">-осознавать  и  принимать  базовые  общечеловеческие  ценности,  культуры  поведения  и  взаимоотношений  с окружающими. </w:t>
      </w:r>
    </w:p>
    <w:p w:rsidR="00F65792" w:rsidRPr="00F65792" w:rsidRDefault="00F65792" w:rsidP="00F65792">
      <w:pPr>
        <w:pStyle w:val="a5"/>
      </w:pPr>
      <w:r w:rsidRPr="00F65792">
        <w:t>Ученик получит возможность научиться:</w:t>
      </w:r>
    </w:p>
    <w:p w:rsidR="00F65792" w:rsidRPr="00F65792" w:rsidRDefault="00F65792" w:rsidP="00F65792">
      <w:pPr>
        <w:pStyle w:val="a5"/>
      </w:pPr>
      <w:r w:rsidRPr="00F65792">
        <w:t>- соблюдать режим дня, ежедневно выполнять физзарядку и закаливание.</w:t>
      </w:r>
    </w:p>
    <w:p w:rsidR="00F65792" w:rsidRPr="00F65792" w:rsidRDefault="00F65792" w:rsidP="00F65792">
      <w:pPr>
        <w:pStyle w:val="a5"/>
        <w:rPr>
          <w:b/>
        </w:rPr>
      </w:pPr>
      <w:r w:rsidRPr="00F65792">
        <w:rPr>
          <w:b/>
        </w:rPr>
        <w:t>Метапредметные</w:t>
      </w:r>
    </w:p>
    <w:p w:rsidR="00F65792" w:rsidRDefault="00F65792" w:rsidP="00F65792">
      <w:pPr>
        <w:pStyle w:val="a5"/>
        <w:rPr>
          <w:b/>
        </w:rPr>
      </w:pPr>
      <w:r w:rsidRPr="00F65792">
        <w:rPr>
          <w:b/>
        </w:rPr>
        <w:lastRenderedPageBreak/>
        <w:t>Регулятивные</w:t>
      </w:r>
    </w:p>
    <w:p w:rsidR="00F65792" w:rsidRPr="00F65792" w:rsidRDefault="00F65792" w:rsidP="00F65792">
      <w:pPr>
        <w:pStyle w:val="a5"/>
        <w:rPr>
          <w:b/>
        </w:rPr>
      </w:pPr>
      <w:r w:rsidRPr="00F65792">
        <w:t xml:space="preserve">учащийся </w:t>
      </w:r>
      <w:r w:rsidRPr="00F65792">
        <w:rPr>
          <w:b/>
        </w:rPr>
        <w:t>научится:</w:t>
      </w:r>
    </w:p>
    <w:p w:rsidR="00F65792" w:rsidRPr="00F65792" w:rsidRDefault="00F65792" w:rsidP="00F65792">
      <w:pPr>
        <w:pStyle w:val="a5"/>
      </w:pPr>
      <w:r w:rsidRPr="00F65792">
        <w:t>-планировать свою деятельность и действовать по плану;</w:t>
      </w:r>
    </w:p>
    <w:p w:rsidR="00F65792" w:rsidRPr="00F65792" w:rsidRDefault="00F65792" w:rsidP="00F65792">
      <w:pPr>
        <w:pStyle w:val="a5"/>
      </w:pPr>
      <w:r w:rsidRPr="00F65792">
        <w:t xml:space="preserve">-адекватно воспринимать оценки, взаимодействовать </w:t>
      </w:r>
      <w:proofErr w:type="gramStart"/>
      <w:r w:rsidRPr="00F65792">
        <w:t>со</w:t>
      </w:r>
      <w:proofErr w:type="gramEnd"/>
      <w:r w:rsidRPr="00F65792">
        <w:t xml:space="preserve"> взрослыми и сверстниками в учебной деятельности;</w:t>
      </w:r>
    </w:p>
    <w:p w:rsidR="00F65792" w:rsidRPr="00F65792" w:rsidRDefault="00F65792" w:rsidP="00F65792">
      <w:pPr>
        <w:pStyle w:val="a5"/>
      </w:pPr>
      <w:r w:rsidRPr="00F65792">
        <w:t>-принимать, сохранять цели и следовать им в учебной деятельности.</w:t>
      </w:r>
    </w:p>
    <w:p w:rsidR="00F65792" w:rsidRPr="00F65792" w:rsidRDefault="00F65792" w:rsidP="00F65792">
      <w:pPr>
        <w:pStyle w:val="a5"/>
      </w:pPr>
      <w:r w:rsidRPr="00F65792">
        <w:t xml:space="preserve">Учащийся </w:t>
      </w:r>
      <w:r w:rsidRPr="00F65792">
        <w:rPr>
          <w:b/>
        </w:rPr>
        <w:t>получит возможность научиться</w:t>
      </w:r>
    </w:p>
    <w:p w:rsidR="00F65792" w:rsidRPr="00F65792" w:rsidRDefault="00F65792" w:rsidP="00F65792">
      <w:pPr>
        <w:pStyle w:val="a5"/>
      </w:pPr>
      <w:r w:rsidRPr="00F65792">
        <w:t xml:space="preserve">-целеустремленности  и  настойчивости  в  достижении  целей,  готовности  к  преодолению  трудностей, </w:t>
      </w:r>
    </w:p>
    <w:p w:rsidR="00F65792" w:rsidRPr="00F65792" w:rsidRDefault="00F65792" w:rsidP="00F65792">
      <w:pPr>
        <w:pStyle w:val="a5"/>
      </w:pPr>
      <w:r w:rsidRPr="00F65792">
        <w:t>искать способы преодоления трудностей.</w:t>
      </w:r>
    </w:p>
    <w:p w:rsidR="00F65792" w:rsidRPr="00F65792" w:rsidRDefault="00F65792" w:rsidP="00F65792">
      <w:pPr>
        <w:pStyle w:val="a5"/>
        <w:rPr>
          <w:b/>
        </w:rPr>
      </w:pPr>
      <w:r w:rsidRPr="00F65792">
        <w:rPr>
          <w:b/>
        </w:rPr>
        <w:t>Познавательные</w:t>
      </w:r>
    </w:p>
    <w:p w:rsidR="00F65792" w:rsidRPr="00F65792" w:rsidRDefault="00F65792" w:rsidP="00F65792">
      <w:pPr>
        <w:pStyle w:val="a5"/>
        <w:rPr>
          <w:b/>
        </w:rPr>
      </w:pPr>
      <w:r w:rsidRPr="00F65792">
        <w:t xml:space="preserve">Учащийся </w:t>
      </w:r>
      <w:r w:rsidRPr="00F65792">
        <w:rPr>
          <w:b/>
        </w:rPr>
        <w:t>научится:</w:t>
      </w:r>
    </w:p>
    <w:p w:rsidR="00F65792" w:rsidRPr="00F65792" w:rsidRDefault="00F65792" w:rsidP="00F65792">
      <w:pPr>
        <w:pStyle w:val="a5"/>
      </w:pPr>
      <w:r w:rsidRPr="00F65792">
        <w:t>-осуществлять поиск необходимой информации для выполнения учебных заданий;</w:t>
      </w:r>
    </w:p>
    <w:p w:rsidR="00F65792" w:rsidRPr="00F65792" w:rsidRDefault="00F65792" w:rsidP="00F65792">
      <w:pPr>
        <w:pStyle w:val="a5"/>
      </w:pPr>
      <w:r w:rsidRPr="00F65792">
        <w:t>-строить сообщения в устной форме;</w:t>
      </w:r>
    </w:p>
    <w:p w:rsidR="00F65792" w:rsidRPr="00F65792" w:rsidRDefault="00F65792" w:rsidP="00F65792">
      <w:pPr>
        <w:pStyle w:val="a5"/>
      </w:pPr>
      <w:r w:rsidRPr="00F65792">
        <w:t>-строить рассуждения в форме связи простых суждений об объекте, его строении, свойствах и связях.</w:t>
      </w:r>
    </w:p>
    <w:p w:rsidR="00F65792" w:rsidRPr="00F65792" w:rsidRDefault="00F65792" w:rsidP="00F65792">
      <w:pPr>
        <w:pStyle w:val="a5"/>
      </w:pPr>
      <w:r w:rsidRPr="00F65792">
        <w:t xml:space="preserve">Учащийся </w:t>
      </w:r>
      <w:r w:rsidRPr="00F65792">
        <w:rPr>
          <w:b/>
        </w:rPr>
        <w:t>получит возможность научиться</w:t>
      </w:r>
      <w:r w:rsidRPr="00F65792">
        <w:t>:</w:t>
      </w:r>
    </w:p>
    <w:p w:rsidR="00F65792" w:rsidRPr="00F65792" w:rsidRDefault="00F65792" w:rsidP="00F65792">
      <w:pPr>
        <w:pStyle w:val="a5"/>
      </w:pPr>
      <w:r w:rsidRPr="00F65792">
        <w:t>-осуществлять расширенный поиск информации с использованием ресурсов библиотек и Интернета;</w:t>
      </w:r>
    </w:p>
    <w:p w:rsidR="00F65792" w:rsidRPr="00F65792" w:rsidRDefault="00F65792" w:rsidP="00F65792">
      <w:pPr>
        <w:pStyle w:val="a5"/>
      </w:pPr>
      <w:r w:rsidRPr="00F65792">
        <w:t>-осознанно и произвольно строить сообщения в устной форме.</w:t>
      </w:r>
    </w:p>
    <w:p w:rsidR="00F65792" w:rsidRPr="00F65792" w:rsidRDefault="00F65792" w:rsidP="00F65792">
      <w:pPr>
        <w:pStyle w:val="a5"/>
        <w:rPr>
          <w:b/>
        </w:rPr>
      </w:pPr>
      <w:r w:rsidRPr="00F65792">
        <w:rPr>
          <w:b/>
        </w:rPr>
        <w:t>Коммуникативные</w:t>
      </w:r>
    </w:p>
    <w:p w:rsidR="00F65792" w:rsidRPr="00F65792" w:rsidRDefault="00F65792" w:rsidP="00F65792">
      <w:pPr>
        <w:pStyle w:val="a5"/>
      </w:pPr>
      <w:r w:rsidRPr="00F65792">
        <w:t xml:space="preserve">Учащийся </w:t>
      </w:r>
      <w:r w:rsidRPr="00F65792">
        <w:rPr>
          <w:b/>
        </w:rPr>
        <w:t>научится:</w:t>
      </w:r>
    </w:p>
    <w:p w:rsidR="00F65792" w:rsidRPr="00F65792" w:rsidRDefault="00F65792" w:rsidP="00F65792">
      <w:pPr>
        <w:pStyle w:val="a5"/>
      </w:pPr>
      <w:r w:rsidRPr="00F65792">
        <w:t xml:space="preserve">-осознавать правила и нормы взаимодействия </w:t>
      </w:r>
      <w:proofErr w:type="gramStart"/>
      <w:r w:rsidRPr="00F65792">
        <w:t>со</w:t>
      </w:r>
      <w:proofErr w:type="gramEnd"/>
      <w:r w:rsidRPr="00F65792">
        <w:t xml:space="preserve"> взрослыми и сверстниками;</w:t>
      </w:r>
    </w:p>
    <w:p w:rsidR="00F65792" w:rsidRPr="00F65792" w:rsidRDefault="00F65792" w:rsidP="00F65792">
      <w:pPr>
        <w:pStyle w:val="a5"/>
      </w:pPr>
      <w:r w:rsidRPr="00F65792">
        <w:t>-задавать вопросы, необходимые для организации собственной деятельности и сотрудничества с партнером;</w:t>
      </w:r>
    </w:p>
    <w:p w:rsidR="00F65792" w:rsidRPr="00F65792" w:rsidRDefault="00F65792" w:rsidP="00F65792">
      <w:pPr>
        <w:pStyle w:val="a5"/>
      </w:pPr>
      <w:r w:rsidRPr="00F65792">
        <w:t>-адекватно использовать речевые средства для решения коммуникативных задач.</w:t>
      </w:r>
    </w:p>
    <w:p w:rsidR="00F65792" w:rsidRPr="00F65792" w:rsidRDefault="00F65792" w:rsidP="00F65792">
      <w:pPr>
        <w:pStyle w:val="a5"/>
        <w:rPr>
          <w:b/>
        </w:rPr>
      </w:pPr>
      <w:r w:rsidRPr="00F65792">
        <w:t xml:space="preserve">Учащийся </w:t>
      </w:r>
      <w:r w:rsidRPr="00F65792">
        <w:rPr>
          <w:b/>
        </w:rPr>
        <w:t>получит возможность научиться:</w:t>
      </w:r>
    </w:p>
    <w:p w:rsidR="00F65792" w:rsidRPr="00F65792" w:rsidRDefault="00F65792" w:rsidP="00F65792">
      <w:pPr>
        <w:pStyle w:val="a5"/>
      </w:pPr>
      <w:r w:rsidRPr="00F65792">
        <w:t xml:space="preserve">-учитывать  разные  мнения  и  позиции  других  людей,  разные  интересы  и  обосновывать  </w:t>
      </w:r>
      <w:proofErr w:type="gramStart"/>
      <w:r w:rsidRPr="00F65792">
        <w:t>собственную</w:t>
      </w:r>
      <w:proofErr w:type="gramEnd"/>
      <w:r w:rsidRPr="00F65792">
        <w:t xml:space="preserve"> </w:t>
      </w:r>
    </w:p>
    <w:p w:rsidR="00F65792" w:rsidRPr="00F65792" w:rsidRDefault="00F65792" w:rsidP="00F65792">
      <w:pPr>
        <w:pStyle w:val="a5"/>
      </w:pPr>
      <w:r w:rsidRPr="00F65792">
        <w:t>позицию.</w:t>
      </w:r>
    </w:p>
    <w:p w:rsidR="00F65792" w:rsidRPr="00F65792" w:rsidRDefault="00F65792" w:rsidP="00F65792">
      <w:pPr>
        <w:pStyle w:val="a5"/>
        <w:rPr>
          <w:b/>
        </w:rPr>
      </w:pPr>
      <w:r w:rsidRPr="00F65792">
        <w:rPr>
          <w:b/>
        </w:rPr>
        <w:t xml:space="preserve">Предметные </w:t>
      </w:r>
    </w:p>
    <w:p w:rsidR="00F65792" w:rsidRPr="00F65792" w:rsidRDefault="00F65792" w:rsidP="00F65792">
      <w:pPr>
        <w:pStyle w:val="a5"/>
      </w:pPr>
      <w:r w:rsidRPr="00F65792">
        <w:t xml:space="preserve">Учащийся </w:t>
      </w:r>
      <w:r w:rsidRPr="00F65792">
        <w:rPr>
          <w:b/>
        </w:rPr>
        <w:t>научится:</w:t>
      </w:r>
    </w:p>
    <w:p w:rsidR="00F65792" w:rsidRPr="00F65792" w:rsidRDefault="00F65792" w:rsidP="00F65792">
      <w:pPr>
        <w:pStyle w:val="a5"/>
      </w:pPr>
      <w:r w:rsidRPr="00F65792">
        <w:t xml:space="preserve">-узнавать  изученные  объекты  живой  и  неживой  природы,  наблюдать,  исследовать  явления  окружающего </w:t>
      </w:r>
    </w:p>
    <w:p w:rsidR="00F65792" w:rsidRPr="00F65792" w:rsidRDefault="00F65792" w:rsidP="00F65792">
      <w:pPr>
        <w:pStyle w:val="a5"/>
      </w:pPr>
      <w:r w:rsidRPr="00F65792">
        <w:t>мира, выделять характерные особенности природных объектов;</w:t>
      </w:r>
    </w:p>
    <w:p w:rsidR="00F65792" w:rsidRPr="00F65792" w:rsidRDefault="00F65792" w:rsidP="00F65792">
      <w:pPr>
        <w:pStyle w:val="a5"/>
      </w:pPr>
      <w:r w:rsidRPr="00F65792">
        <w:t xml:space="preserve">-определять характер взаимоотношений человека и природы, находить примеры влияния этих  отношений </w:t>
      </w:r>
      <w:proofErr w:type="gramStart"/>
      <w:r w:rsidRPr="00F65792">
        <w:t>на</w:t>
      </w:r>
      <w:proofErr w:type="gramEnd"/>
      <w:r w:rsidRPr="00F65792">
        <w:t xml:space="preserve"> </w:t>
      </w:r>
    </w:p>
    <w:p w:rsidR="00F65792" w:rsidRPr="00F65792" w:rsidRDefault="00F65792" w:rsidP="00F65792">
      <w:pPr>
        <w:pStyle w:val="a5"/>
      </w:pPr>
      <w:r w:rsidRPr="00F65792">
        <w:t>природные объекты, здоровье и безопасность человека;</w:t>
      </w:r>
    </w:p>
    <w:p w:rsidR="00F65792" w:rsidRPr="00F65792" w:rsidRDefault="00F65792" w:rsidP="00F65792">
      <w:pPr>
        <w:pStyle w:val="a5"/>
      </w:pPr>
      <w:r w:rsidRPr="00F65792">
        <w:t>-понимать необходимость здорового образа жизни, соблюдения правил безопасного поведения.</w:t>
      </w:r>
    </w:p>
    <w:p w:rsidR="00F65792" w:rsidRPr="00F65792" w:rsidRDefault="00F65792" w:rsidP="00F65792">
      <w:pPr>
        <w:pStyle w:val="a5"/>
      </w:pPr>
      <w:r w:rsidRPr="00F65792">
        <w:t xml:space="preserve">Учащийся </w:t>
      </w:r>
      <w:r w:rsidRPr="00F65792">
        <w:rPr>
          <w:b/>
        </w:rPr>
        <w:t>получит возможность научиться:</w:t>
      </w:r>
    </w:p>
    <w:p w:rsidR="00F65792" w:rsidRPr="00F65792" w:rsidRDefault="00F65792" w:rsidP="00F65792">
      <w:pPr>
        <w:pStyle w:val="a5"/>
      </w:pPr>
      <w:r w:rsidRPr="00F65792">
        <w:t xml:space="preserve">-овладеть  основами  практико-ориентировочных  знаний  о  природе,  человеке  и  обществе,  приобрести </w:t>
      </w:r>
    </w:p>
    <w:p w:rsidR="00F65792" w:rsidRPr="00F65792" w:rsidRDefault="00F65792" w:rsidP="00F65792">
      <w:pPr>
        <w:pStyle w:val="a5"/>
      </w:pPr>
      <w:r w:rsidRPr="00F65792">
        <w:t>целостный взгляд на мир.</w:t>
      </w:r>
    </w:p>
    <w:p w:rsidR="00D2636F" w:rsidRDefault="00D2636F" w:rsidP="002F549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792" w:rsidRPr="00B230FA" w:rsidRDefault="00F65792" w:rsidP="00F65792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30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30FA">
        <w:rPr>
          <w:rFonts w:ascii="Times New Roman" w:hAnsi="Times New Roman"/>
          <w:b/>
          <w:sz w:val="24"/>
          <w:szCs w:val="24"/>
        </w:rPr>
        <w:t>.Содержательный раздел.</w:t>
      </w:r>
      <w:proofErr w:type="gramEnd"/>
    </w:p>
    <w:p w:rsidR="00F65792" w:rsidRPr="00B230FA" w:rsidRDefault="00F65792" w:rsidP="00F65792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2.1. Содержание учебного предмета.</w:t>
      </w:r>
    </w:p>
    <w:p w:rsidR="00D2636F" w:rsidRDefault="00D2636F" w:rsidP="0090624B">
      <w:pPr>
        <w:widowControl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24B" w:rsidRPr="0090624B" w:rsidRDefault="0090624B" w:rsidP="00F657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b/>
          <w:bCs/>
          <w:sz w:val="24"/>
          <w:szCs w:val="24"/>
        </w:rPr>
        <w:t>СОДЕРЖАНИЕ КУРСА (270ч)</w:t>
      </w:r>
    </w:p>
    <w:p w:rsidR="0090624B" w:rsidRPr="00F65792" w:rsidRDefault="0090624B" w:rsidP="0090624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792">
        <w:rPr>
          <w:rFonts w:ascii="Times New Roman" w:hAnsi="Times New Roman" w:cs="Times New Roman"/>
          <w:b/>
          <w:sz w:val="24"/>
          <w:szCs w:val="24"/>
        </w:rPr>
        <w:lastRenderedPageBreak/>
        <w:t>Человек и природа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0624B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зание погоды и его значение в жизни людей.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теристика на основе наблюдений).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24B">
        <w:rPr>
          <w:rFonts w:ascii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Почва, её состав, значение для живой природы и для хозяй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ственной жизни человека.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24B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90624B">
        <w:rPr>
          <w:rFonts w:ascii="Times New Roman" w:hAnsi="Times New Roman" w:cs="Times New Roman"/>
          <w:sz w:val="24"/>
          <w:szCs w:val="24"/>
        </w:rPr>
        <w:softHyphen/>
        <w:t xml:space="preserve">пространители </w:t>
      </w:r>
      <w:r w:rsidRPr="0090624B">
        <w:rPr>
          <w:rFonts w:ascii="Times New Roman" w:hAnsi="Times New Roman" w:cs="Times New Roman"/>
          <w:sz w:val="24"/>
          <w:szCs w:val="24"/>
        </w:rPr>
        <w:lastRenderedPageBreak/>
        <w:t>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Всемирное наследие. Международная Красная книга. Между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90624B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ятельности организма.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жительное отношение к людям с ограниченными возмож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ностями здоровья.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4B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Общество — совокупность людей, которые объединены об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де в культуру человечества традиций и религиозных воз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зрений разных народов. Взаимоотношения человека с дру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ческих свойствах и качествах.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нов семьи. Оказание посильной помощи взрослым. Забо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062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кам, плохо владеющим русским языком, помощь им в ориен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</w:t>
      </w:r>
      <w:r w:rsidRPr="0090624B">
        <w:rPr>
          <w:rFonts w:ascii="Times New Roman" w:hAnsi="Times New Roman" w:cs="Times New Roman"/>
          <w:sz w:val="24"/>
          <w:szCs w:val="24"/>
        </w:rPr>
        <w:lastRenderedPageBreak/>
        <w:t>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земный, воздушный и водный транспорт. Правила пользова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Ценност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ственное благополучие граждан.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90624B" w:rsidRPr="00F65792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792">
        <w:rPr>
          <w:rFonts w:ascii="Times New Roman" w:hAnsi="Times New Roman" w:cs="Times New Roman"/>
          <w:b/>
          <w:sz w:val="24"/>
          <w:szCs w:val="24"/>
        </w:rPr>
        <w:t>Россия на карте, государственная граница России.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9062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624B">
        <w:rPr>
          <w:rFonts w:ascii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90624B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чательности; музеи, театры, спортивные комплексы и пр.</w:t>
      </w:r>
      <w:proofErr w:type="gramEnd"/>
      <w:r w:rsidRPr="0090624B">
        <w:rPr>
          <w:rFonts w:ascii="Times New Roman" w:hAnsi="Times New Roman" w:cs="Times New Roman"/>
          <w:sz w:val="24"/>
          <w:szCs w:val="24"/>
        </w:rPr>
        <w:t xml:space="preserve"> Осо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lastRenderedPageBreak/>
        <w:t>Страны и народы мира. Общее представление о многообра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90624B" w:rsidRPr="002F549D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4B">
        <w:rPr>
          <w:rFonts w:ascii="Times New Roman" w:hAnsi="Times New Roman" w:cs="Times New Roman"/>
          <w:b/>
          <w:sz w:val="24"/>
          <w:szCs w:val="24"/>
        </w:rPr>
        <w:t>Правила безопасной жизни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90624B" w:rsidRPr="0090624B" w:rsidRDefault="0090624B" w:rsidP="002F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греве.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комыми людьми.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 Правила безопас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ности при обращении с кошкой и собакой.</w:t>
      </w:r>
    </w:p>
    <w:p w:rsidR="0090624B" w:rsidRPr="0090624B" w:rsidRDefault="0090624B" w:rsidP="002F5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90624B" w:rsidRDefault="0090624B" w:rsidP="00906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</w:t>
      </w:r>
      <w:r w:rsidRPr="0090624B">
        <w:rPr>
          <w:rFonts w:ascii="Times New Roman" w:hAnsi="Times New Roman" w:cs="Times New Roman"/>
          <w:sz w:val="24"/>
          <w:szCs w:val="24"/>
        </w:rPr>
        <w:softHyphen/>
        <w:t>ственный долг каждого человека.</w:t>
      </w:r>
    </w:p>
    <w:p w:rsidR="00076F80" w:rsidRPr="0090624B" w:rsidRDefault="00076F80" w:rsidP="00076F8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24B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4236"/>
        <w:gridCol w:w="1755"/>
        <w:gridCol w:w="1702"/>
      </w:tblGrid>
      <w:tr w:rsidR="00076F80" w:rsidRPr="0090624B" w:rsidTr="00076F80">
        <w:trPr>
          <w:trHeight w:val="299"/>
        </w:trPr>
        <w:tc>
          <w:tcPr>
            <w:tcW w:w="0" w:type="auto"/>
            <w:vMerge w:val="restart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76F80" w:rsidRPr="0090624B" w:rsidTr="00076F80">
        <w:trPr>
          <w:trHeight w:val="151"/>
        </w:trPr>
        <w:tc>
          <w:tcPr>
            <w:tcW w:w="0" w:type="auto"/>
            <w:vMerge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2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76F80" w:rsidRPr="0090624B" w:rsidTr="00076F80">
        <w:trPr>
          <w:trHeight w:val="346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</w:t>
            </w: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24B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75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F80" w:rsidRPr="0090624B" w:rsidTr="00076F80">
        <w:trPr>
          <w:trHeight w:val="330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«Что и кто?»</w:t>
            </w:r>
          </w:p>
        </w:tc>
        <w:tc>
          <w:tcPr>
            <w:tcW w:w="175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F80" w:rsidRPr="0090624B" w:rsidTr="00076F80">
        <w:trPr>
          <w:trHeight w:val="330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175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6F80" w:rsidRPr="0090624B" w:rsidTr="00076F80">
        <w:trPr>
          <w:trHeight w:val="346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«Где и когда?»</w:t>
            </w:r>
          </w:p>
        </w:tc>
        <w:tc>
          <w:tcPr>
            <w:tcW w:w="175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F80" w:rsidRPr="0090624B" w:rsidTr="00076F80">
        <w:trPr>
          <w:trHeight w:val="330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«Почему и зачем?»</w:t>
            </w:r>
          </w:p>
        </w:tc>
        <w:tc>
          <w:tcPr>
            <w:tcW w:w="175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6F80" w:rsidRPr="0090624B" w:rsidTr="00076F80">
        <w:trPr>
          <w:trHeight w:val="346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076F80" w:rsidRPr="0090624B" w:rsidRDefault="00076F80" w:rsidP="00076F8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24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76F80" w:rsidRPr="0090624B" w:rsidRDefault="00076F80" w:rsidP="00076F8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24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76F80" w:rsidRPr="0090624B" w:rsidRDefault="00076F80" w:rsidP="00076F8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4684"/>
        <w:gridCol w:w="1598"/>
        <w:gridCol w:w="1551"/>
      </w:tblGrid>
      <w:tr w:rsidR="00076F80" w:rsidRPr="0090624B" w:rsidTr="00076F80">
        <w:trPr>
          <w:trHeight w:val="278"/>
        </w:trPr>
        <w:tc>
          <w:tcPr>
            <w:tcW w:w="0" w:type="auto"/>
            <w:vMerge w:val="restart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76F80" w:rsidRPr="0090624B" w:rsidTr="00076F80">
        <w:trPr>
          <w:trHeight w:val="148"/>
        </w:trPr>
        <w:tc>
          <w:tcPr>
            <w:tcW w:w="0" w:type="auto"/>
            <w:vMerge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51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</w:p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</w:tr>
      <w:tr w:rsidR="00076F80" w:rsidRPr="0090624B" w:rsidTr="00076F80">
        <w:trPr>
          <w:trHeight w:val="324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Cs/>
                <w:sz w:val="24"/>
                <w:szCs w:val="24"/>
              </w:rPr>
              <w:t>«Где мы живём?»</w:t>
            </w:r>
          </w:p>
        </w:tc>
        <w:tc>
          <w:tcPr>
            <w:tcW w:w="1598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F80" w:rsidRPr="0090624B" w:rsidTr="00076F80">
        <w:trPr>
          <w:trHeight w:val="324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1598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F80" w:rsidRPr="0090624B" w:rsidTr="00076F80">
        <w:trPr>
          <w:trHeight w:val="324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«Жизнь города и села»</w:t>
            </w:r>
          </w:p>
        </w:tc>
        <w:tc>
          <w:tcPr>
            <w:tcW w:w="1598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F80" w:rsidRPr="0090624B" w:rsidTr="00076F80">
        <w:trPr>
          <w:trHeight w:val="324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1598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6F80" w:rsidRPr="0090624B" w:rsidTr="00076F80">
        <w:trPr>
          <w:trHeight w:val="324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  <w:tc>
          <w:tcPr>
            <w:tcW w:w="1598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6F80" w:rsidRPr="0090624B" w:rsidTr="00076F80">
        <w:trPr>
          <w:trHeight w:val="324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«Путешествия»</w:t>
            </w:r>
          </w:p>
        </w:tc>
        <w:tc>
          <w:tcPr>
            <w:tcW w:w="1598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6F80" w:rsidRPr="0090624B" w:rsidTr="00076F80">
        <w:trPr>
          <w:trHeight w:val="340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1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76F80" w:rsidRDefault="00076F80" w:rsidP="00076F80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F80" w:rsidRPr="002F549D" w:rsidRDefault="00076F80" w:rsidP="002F549D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24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Y="234"/>
        <w:tblOverlap w:val="never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515"/>
        <w:gridCol w:w="1369"/>
        <w:gridCol w:w="1328"/>
      </w:tblGrid>
      <w:tr w:rsidR="0098697F" w:rsidRPr="0090624B" w:rsidTr="0098697F">
        <w:trPr>
          <w:trHeight w:val="265"/>
        </w:trPr>
        <w:tc>
          <w:tcPr>
            <w:tcW w:w="0" w:type="auto"/>
            <w:vMerge w:val="restart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8697F" w:rsidRPr="0090624B" w:rsidTr="0098697F">
        <w:trPr>
          <w:trHeight w:val="141"/>
        </w:trPr>
        <w:tc>
          <w:tcPr>
            <w:tcW w:w="0" w:type="auto"/>
            <w:vMerge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28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98697F" w:rsidRPr="0090624B" w:rsidTr="0098697F">
        <w:trPr>
          <w:trHeight w:val="309"/>
        </w:trPr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Cs/>
                <w:sz w:val="24"/>
                <w:szCs w:val="24"/>
              </w:rPr>
              <w:t>«Как устроен мир»</w:t>
            </w:r>
          </w:p>
        </w:tc>
        <w:tc>
          <w:tcPr>
            <w:tcW w:w="1369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97F" w:rsidRPr="0090624B" w:rsidTr="0098697F">
        <w:trPr>
          <w:trHeight w:val="309"/>
        </w:trPr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1369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8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697F" w:rsidRPr="0090624B" w:rsidTr="0098697F">
        <w:trPr>
          <w:trHeight w:val="309"/>
        </w:trPr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«Мы и наше здоровье»</w:t>
            </w:r>
          </w:p>
        </w:tc>
        <w:tc>
          <w:tcPr>
            <w:tcW w:w="1369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97F" w:rsidRPr="0090624B" w:rsidTr="0098697F">
        <w:trPr>
          <w:trHeight w:val="324"/>
        </w:trPr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«Наша безопасность»</w:t>
            </w:r>
          </w:p>
        </w:tc>
        <w:tc>
          <w:tcPr>
            <w:tcW w:w="1369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697F" w:rsidRPr="0090624B" w:rsidTr="0098697F">
        <w:trPr>
          <w:trHeight w:val="309"/>
        </w:trPr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«Чему учит экономика»</w:t>
            </w:r>
          </w:p>
        </w:tc>
        <w:tc>
          <w:tcPr>
            <w:tcW w:w="1369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8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97F" w:rsidRPr="0090624B" w:rsidTr="0098697F">
        <w:trPr>
          <w:trHeight w:val="309"/>
        </w:trPr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«Путешествия по городам и странам»</w:t>
            </w:r>
          </w:p>
        </w:tc>
        <w:tc>
          <w:tcPr>
            <w:tcW w:w="1369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697F" w:rsidRPr="0090624B" w:rsidTr="0098697F">
        <w:trPr>
          <w:trHeight w:val="324"/>
        </w:trPr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28" w:type="dxa"/>
          </w:tcPr>
          <w:p w:rsidR="0098697F" w:rsidRPr="0090624B" w:rsidRDefault="0098697F" w:rsidP="009869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76F80" w:rsidRPr="0090624B" w:rsidRDefault="00076F80" w:rsidP="00076F80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F80" w:rsidRPr="0090624B" w:rsidRDefault="00076F80" w:rsidP="00076F8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24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76F80" w:rsidRPr="0090624B" w:rsidRDefault="00076F80" w:rsidP="00076F8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572"/>
        <w:gridCol w:w="1375"/>
        <w:gridCol w:w="1334"/>
      </w:tblGrid>
      <w:tr w:rsidR="00076F80" w:rsidRPr="0090624B" w:rsidTr="00076F80">
        <w:trPr>
          <w:trHeight w:val="273"/>
        </w:trPr>
        <w:tc>
          <w:tcPr>
            <w:tcW w:w="0" w:type="auto"/>
            <w:vMerge w:val="restart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76F80" w:rsidRPr="0090624B" w:rsidTr="00076F80">
        <w:trPr>
          <w:trHeight w:val="145"/>
        </w:trPr>
        <w:tc>
          <w:tcPr>
            <w:tcW w:w="0" w:type="auto"/>
            <w:vMerge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34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76F80" w:rsidRPr="0090624B" w:rsidTr="00076F80">
        <w:trPr>
          <w:trHeight w:val="318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Cs/>
                <w:sz w:val="24"/>
                <w:szCs w:val="24"/>
              </w:rPr>
              <w:t>«Земля и человечество»</w:t>
            </w:r>
          </w:p>
        </w:tc>
        <w:tc>
          <w:tcPr>
            <w:tcW w:w="137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F80" w:rsidRPr="0090624B" w:rsidTr="00076F80">
        <w:trPr>
          <w:trHeight w:val="318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7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F80" w:rsidRPr="0090624B" w:rsidTr="00076F80">
        <w:trPr>
          <w:trHeight w:val="318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«Родной край-часть большой страны»</w:t>
            </w:r>
          </w:p>
        </w:tc>
        <w:tc>
          <w:tcPr>
            <w:tcW w:w="137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6F80" w:rsidRPr="0090624B" w:rsidTr="00076F80">
        <w:trPr>
          <w:trHeight w:val="318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«Страницы мировой истории»</w:t>
            </w:r>
          </w:p>
        </w:tc>
        <w:tc>
          <w:tcPr>
            <w:tcW w:w="137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F80" w:rsidRPr="0090624B" w:rsidTr="00076F80">
        <w:trPr>
          <w:trHeight w:val="318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«Страницы истории Отечества»</w:t>
            </w:r>
          </w:p>
        </w:tc>
        <w:tc>
          <w:tcPr>
            <w:tcW w:w="137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F80" w:rsidRPr="0090624B" w:rsidTr="00076F80">
        <w:trPr>
          <w:trHeight w:val="318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«Современная Россия»</w:t>
            </w:r>
          </w:p>
        </w:tc>
        <w:tc>
          <w:tcPr>
            <w:tcW w:w="137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6F80" w:rsidRPr="0090624B" w:rsidTr="00076F80">
        <w:trPr>
          <w:trHeight w:val="333"/>
        </w:trPr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34" w:type="dxa"/>
          </w:tcPr>
          <w:p w:rsidR="00076F80" w:rsidRPr="0090624B" w:rsidRDefault="00076F80" w:rsidP="00076F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76F80" w:rsidRPr="0090624B" w:rsidRDefault="00076F80" w:rsidP="00076F8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92" w:rsidRPr="00F65792" w:rsidRDefault="00F65792" w:rsidP="009869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792">
        <w:rPr>
          <w:rFonts w:ascii="Times New Roman" w:hAnsi="Times New Roman"/>
          <w:b/>
          <w:sz w:val="24"/>
          <w:szCs w:val="24"/>
        </w:rPr>
        <w:t xml:space="preserve">2.2.Перечень контрольных </w:t>
      </w:r>
      <w:r w:rsidR="00B9108D">
        <w:rPr>
          <w:rFonts w:ascii="Times New Roman" w:hAnsi="Times New Roman"/>
          <w:b/>
          <w:sz w:val="24"/>
          <w:szCs w:val="24"/>
        </w:rPr>
        <w:t xml:space="preserve">и </w:t>
      </w:r>
      <w:r w:rsidR="00B97D35">
        <w:rPr>
          <w:rFonts w:ascii="Times New Roman" w:hAnsi="Times New Roman"/>
          <w:b/>
          <w:sz w:val="24"/>
          <w:szCs w:val="24"/>
        </w:rPr>
        <w:t xml:space="preserve"> </w:t>
      </w:r>
      <w:r w:rsidRPr="00F65792">
        <w:rPr>
          <w:rFonts w:ascii="Times New Roman" w:hAnsi="Times New Roman"/>
          <w:b/>
          <w:sz w:val="24"/>
          <w:szCs w:val="24"/>
        </w:rPr>
        <w:t>работ.</w:t>
      </w:r>
    </w:p>
    <w:p w:rsidR="00F65792" w:rsidRDefault="00F65792" w:rsidP="00F6579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792">
        <w:rPr>
          <w:rFonts w:ascii="Times New Roman" w:hAnsi="Times New Roman"/>
          <w:b/>
          <w:sz w:val="24"/>
          <w:szCs w:val="24"/>
        </w:rPr>
        <w:t>1 класс</w:t>
      </w:r>
    </w:p>
    <w:p w:rsidR="00F65792" w:rsidRDefault="00F65792" w:rsidP="00F6579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73"/>
        <w:gridCol w:w="3498"/>
      </w:tblGrid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 xml:space="preserve"> «Что и кто?» 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 xml:space="preserve"> « Как живут растения?»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 xml:space="preserve"> «Как, откуда и куда?»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 xml:space="preserve"> «Где и когда?»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и зачем?»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</w:tbl>
    <w:p w:rsidR="00B97D35" w:rsidRPr="00B9108D" w:rsidRDefault="00B97D35" w:rsidP="00B9108D">
      <w:pPr>
        <w:pStyle w:val="Default"/>
        <w:jc w:val="both"/>
        <w:rPr>
          <w:rFonts w:eastAsiaTheme="minorEastAsia"/>
          <w:color w:val="auto"/>
        </w:rPr>
      </w:pPr>
    </w:p>
    <w:p w:rsidR="00F65792" w:rsidRPr="00B9108D" w:rsidRDefault="00F65792" w:rsidP="00B9108D">
      <w:pPr>
        <w:pStyle w:val="Default"/>
        <w:jc w:val="both"/>
        <w:rPr>
          <w:b/>
          <w:iCs/>
        </w:rPr>
      </w:pPr>
      <w:r w:rsidRPr="00B9108D">
        <w:rPr>
          <w:b/>
          <w:iCs/>
        </w:rPr>
        <w:t>2класс</w:t>
      </w:r>
    </w:p>
    <w:p w:rsidR="00F65792" w:rsidRPr="00B9108D" w:rsidRDefault="00F65792" w:rsidP="00B9108D">
      <w:pPr>
        <w:pStyle w:val="Default"/>
        <w:jc w:val="both"/>
        <w:rPr>
          <w:b/>
          <w:iC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71"/>
        <w:gridCol w:w="4111"/>
      </w:tblGrid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«Где мы живём?»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«Жизнь города и села»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«Путешествие»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</w:tbl>
    <w:p w:rsidR="00F65792" w:rsidRPr="00B9108D" w:rsidRDefault="00F65792" w:rsidP="00B91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792" w:rsidRPr="00B9108D" w:rsidRDefault="00F65792" w:rsidP="00B91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8D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15"/>
        <w:gridCol w:w="3456"/>
      </w:tblGrid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pStyle w:val="Default"/>
              <w:jc w:val="both"/>
              <w:rPr>
                <w:bCs/>
                <w:color w:val="auto"/>
              </w:rPr>
            </w:pPr>
            <w:r w:rsidRPr="00B9108D">
              <w:rPr>
                <w:bCs/>
                <w:color w:val="auto"/>
              </w:rPr>
              <w:t>Стартовая диагностика.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круговорот жизни. 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Проверочная работа.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910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4.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5.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97D35" w:rsidRPr="00B9108D" w:rsidTr="00B97D35">
        <w:tc>
          <w:tcPr>
            <w:tcW w:w="7338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4110" w:type="dxa"/>
          </w:tcPr>
          <w:p w:rsidR="00B97D35" w:rsidRPr="00B9108D" w:rsidRDefault="00B97D35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</w:tbl>
    <w:p w:rsidR="00B97D35" w:rsidRPr="00B9108D" w:rsidRDefault="00B97D35" w:rsidP="00B91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792" w:rsidRPr="00B9108D" w:rsidRDefault="00F65792" w:rsidP="00B91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8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71"/>
        <w:gridCol w:w="4111"/>
      </w:tblGrid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Входная контрольная работа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«Земля и человечество»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«Природные зоны России»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«Страницы мировой истории»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«Современная Россия»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792" w:rsidRPr="00B9108D" w:rsidTr="00F65792">
        <w:tc>
          <w:tcPr>
            <w:tcW w:w="737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4111" w:type="dxa"/>
          </w:tcPr>
          <w:p w:rsidR="00F65792" w:rsidRPr="00B9108D" w:rsidRDefault="00F65792" w:rsidP="00B9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</w:tbl>
    <w:p w:rsidR="00B9108D" w:rsidRDefault="00B9108D" w:rsidP="00F65792">
      <w:pPr>
        <w:pStyle w:val="a5"/>
        <w:jc w:val="both"/>
        <w:rPr>
          <w:rFonts w:eastAsiaTheme="minorEastAsia"/>
        </w:rPr>
      </w:pPr>
    </w:p>
    <w:p w:rsidR="00B9108D" w:rsidRDefault="00B9108D" w:rsidP="00F65792">
      <w:pPr>
        <w:pStyle w:val="a5"/>
        <w:jc w:val="both"/>
        <w:rPr>
          <w:rFonts w:eastAsiaTheme="minorEastAsia"/>
        </w:rPr>
      </w:pPr>
    </w:p>
    <w:p w:rsidR="00F65792" w:rsidRDefault="00F65792" w:rsidP="00B9108D">
      <w:pPr>
        <w:pStyle w:val="a5"/>
        <w:jc w:val="center"/>
        <w:rPr>
          <w:b/>
        </w:rPr>
      </w:pPr>
      <w:r w:rsidRPr="00B230FA">
        <w:rPr>
          <w:b/>
        </w:rPr>
        <w:t>2.3. Перечень тем проектов и исследовательских работ</w:t>
      </w:r>
    </w:p>
    <w:p w:rsidR="008A7FED" w:rsidRPr="00B230FA" w:rsidRDefault="008A7FED" w:rsidP="00F65792">
      <w:pPr>
        <w:pStyle w:val="a5"/>
        <w:jc w:val="both"/>
        <w:rPr>
          <w:b/>
        </w:rPr>
      </w:pPr>
    </w:p>
    <w:p w:rsidR="00F65792" w:rsidRPr="00B230FA" w:rsidRDefault="00F65792" w:rsidP="00F65792">
      <w:pPr>
        <w:pStyle w:val="a5"/>
        <w:jc w:val="both"/>
      </w:pPr>
      <w:r w:rsidRPr="00B230FA">
        <w:t xml:space="preserve">         В проце</w:t>
      </w:r>
      <w:r w:rsidR="00B97D35">
        <w:t>ссе изучения курса «Окружающий мир</w:t>
      </w:r>
      <w:r w:rsidRPr="00B230FA">
        <w:t xml:space="preserve">» учащимся будут предложены следующие проекты и исследовательские работы: </w:t>
      </w:r>
    </w:p>
    <w:p w:rsidR="00F65792" w:rsidRDefault="00F65792" w:rsidP="00906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792" w:rsidRDefault="00B97D35" w:rsidP="008A7FED">
      <w:pPr>
        <w:pStyle w:val="a5"/>
        <w:jc w:val="both"/>
        <w:rPr>
          <w:b/>
        </w:rPr>
      </w:pPr>
      <w:r w:rsidRPr="008A7FED">
        <w:rPr>
          <w:b/>
        </w:rPr>
        <w:t>1 класс</w:t>
      </w:r>
    </w:p>
    <w:p w:rsidR="008A7FED" w:rsidRPr="008A7FED" w:rsidRDefault="008A7FED" w:rsidP="008A7FED">
      <w:pPr>
        <w:pStyle w:val="a5"/>
        <w:jc w:val="both"/>
        <w:rPr>
          <w:b/>
        </w:rPr>
      </w:pPr>
    </w:p>
    <w:p w:rsidR="00B97D35" w:rsidRDefault="00B97D35" w:rsidP="008A7FED">
      <w:pPr>
        <w:pStyle w:val="a5"/>
        <w:jc w:val="both"/>
      </w:pPr>
      <w:r>
        <w:t>Моя малая родина.</w:t>
      </w:r>
    </w:p>
    <w:p w:rsidR="00B97D35" w:rsidRDefault="00B97D35" w:rsidP="008A7FED">
      <w:pPr>
        <w:pStyle w:val="a5"/>
        <w:jc w:val="both"/>
      </w:pPr>
      <w:r>
        <w:t>Моя семья.</w:t>
      </w:r>
    </w:p>
    <w:p w:rsidR="00B97D35" w:rsidRDefault="00B97D35" w:rsidP="008A7FED">
      <w:pPr>
        <w:pStyle w:val="a5"/>
        <w:jc w:val="both"/>
      </w:pPr>
      <w:r>
        <w:t>Мой класс</w:t>
      </w:r>
      <w:proofErr w:type="gramStart"/>
      <w:r>
        <w:t xml:space="preserve"> ,</w:t>
      </w:r>
      <w:proofErr w:type="gramEnd"/>
      <w:r>
        <w:t xml:space="preserve"> моя школа.</w:t>
      </w:r>
    </w:p>
    <w:p w:rsidR="00B97D35" w:rsidRDefault="00B97D35" w:rsidP="008A7FED">
      <w:pPr>
        <w:pStyle w:val="a5"/>
        <w:jc w:val="both"/>
      </w:pPr>
      <w:r>
        <w:t>Мои домашние питомцы.</w:t>
      </w:r>
    </w:p>
    <w:p w:rsidR="00B97D35" w:rsidRDefault="00B97D35" w:rsidP="008A7FED">
      <w:pPr>
        <w:pStyle w:val="a5"/>
        <w:jc w:val="both"/>
        <w:rPr>
          <w:b/>
        </w:rPr>
      </w:pPr>
      <w:r w:rsidRPr="008A7FED">
        <w:rPr>
          <w:b/>
        </w:rPr>
        <w:t>2 класс.</w:t>
      </w:r>
    </w:p>
    <w:p w:rsidR="008A7FED" w:rsidRPr="008A7FED" w:rsidRDefault="008A7FED" w:rsidP="008A7FED">
      <w:pPr>
        <w:pStyle w:val="a5"/>
        <w:jc w:val="both"/>
        <w:rPr>
          <w:b/>
        </w:rPr>
      </w:pPr>
    </w:p>
    <w:p w:rsidR="00B97D35" w:rsidRDefault="00B97D35" w:rsidP="008A7FED">
      <w:pPr>
        <w:pStyle w:val="a5"/>
        <w:jc w:val="both"/>
      </w:pPr>
      <w:r>
        <w:t>Родное село.</w:t>
      </w:r>
    </w:p>
    <w:p w:rsidR="00B97D35" w:rsidRDefault="00B97D35" w:rsidP="008A7FED">
      <w:pPr>
        <w:pStyle w:val="a5"/>
        <w:jc w:val="both"/>
      </w:pPr>
      <w:r>
        <w:t>Красная книга или</w:t>
      </w:r>
      <w:proofErr w:type="gramStart"/>
      <w:r>
        <w:t xml:space="preserve"> В</w:t>
      </w:r>
      <w:proofErr w:type="gramEnd"/>
      <w:r>
        <w:t>озьмём под защиту.</w:t>
      </w:r>
    </w:p>
    <w:p w:rsidR="00B97D35" w:rsidRDefault="00B97D35" w:rsidP="008A7FED">
      <w:pPr>
        <w:pStyle w:val="a5"/>
        <w:jc w:val="both"/>
      </w:pPr>
      <w:r>
        <w:t>Родословная.</w:t>
      </w:r>
    </w:p>
    <w:p w:rsidR="00B97D35" w:rsidRDefault="00B97D35" w:rsidP="008A7FED">
      <w:pPr>
        <w:pStyle w:val="a5"/>
        <w:jc w:val="both"/>
      </w:pPr>
      <w:r>
        <w:t>Города России.</w:t>
      </w:r>
    </w:p>
    <w:p w:rsidR="00B97D35" w:rsidRDefault="00B97D35" w:rsidP="008A7FED">
      <w:pPr>
        <w:pStyle w:val="a5"/>
        <w:jc w:val="both"/>
      </w:pPr>
      <w:r>
        <w:t>Страны мира.</w:t>
      </w:r>
    </w:p>
    <w:p w:rsidR="008A7FED" w:rsidRDefault="008A7FED" w:rsidP="008A7FED">
      <w:pPr>
        <w:pStyle w:val="a5"/>
        <w:jc w:val="both"/>
      </w:pPr>
    </w:p>
    <w:p w:rsidR="00B97D35" w:rsidRPr="008A7FED" w:rsidRDefault="00B97D35" w:rsidP="008A7FED">
      <w:pPr>
        <w:pStyle w:val="a5"/>
        <w:jc w:val="both"/>
        <w:rPr>
          <w:b/>
        </w:rPr>
      </w:pPr>
      <w:r w:rsidRPr="008A7FED">
        <w:rPr>
          <w:b/>
        </w:rPr>
        <w:t>3 класс.</w:t>
      </w:r>
    </w:p>
    <w:p w:rsidR="00B97D35" w:rsidRDefault="00B97D35" w:rsidP="008A7FED">
      <w:pPr>
        <w:pStyle w:val="a5"/>
        <w:jc w:val="both"/>
      </w:pPr>
      <w:r>
        <w:t>Богатства, отданные людям.</w:t>
      </w:r>
    </w:p>
    <w:p w:rsidR="00B97D35" w:rsidRDefault="00B97D35" w:rsidP="008A7FED">
      <w:pPr>
        <w:pStyle w:val="a5"/>
        <w:jc w:val="both"/>
      </w:pPr>
      <w:r>
        <w:t>Разнообразие природы родного края.</w:t>
      </w:r>
    </w:p>
    <w:p w:rsidR="00B97D35" w:rsidRDefault="00B97D35" w:rsidP="008A7FED">
      <w:pPr>
        <w:pStyle w:val="a5"/>
        <w:jc w:val="both"/>
      </w:pPr>
      <w:r>
        <w:t>Школа кулинаров.</w:t>
      </w:r>
    </w:p>
    <w:p w:rsidR="00B97D35" w:rsidRDefault="00B97D35" w:rsidP="008A7FED">
      <w:pPr>
        <w:pStyle w:val="a5"/>
        <w:jc w:val="both"/>
      </w:pPr>
      <w:r>
        <w:t>Кто нас защищает.</w:t>
      </w:r>
    </w:p>
    <w:p w:rsidR="00B97D35" w:rsidRDefault="00B97D35" w:rsidP="008A7FED">
      <w:pPr>
        <w:pStyle w:val="a5"/>
        <w:jc w:val="both"/>
      </w:pPr>
      <w:r>
        <w:t>Экономика родного края.</w:t>
      </w:r>
    </w:p>
    <w:p w:rsidR="00B97D35" w:rsidRDefault="00B97D35" w:rsidP="008A7FED">
      <w:pPr>
        <w:pStyle w:val="a5"/>
        <w:jc w:val="both"/>
      </w:pPr>
      <w:r>
        <w:t>Музей путешествий.</w:t>
      </w:r>
    </w:p>
    <w:p w:rsidR="00B97D35" w:rsidRDefault="00B97D35" w:rsidP="008A7FED">
      <w:pPr>
        <w:pStyle w:val="a5"/>
        <w:jc w:val="both"/>
        <w:rPr>
          <w:b/>
        </w:rPr>
      </w:pPr>
      <w:r w:rsidRPr="008A7FED">
        <w:rPr>
          <w:b/>
        </w:rPr>
        <w:t>4 класс.</w:t>
      </w:r>
    </w:p>
    <w:p w:rsidR="008A7FED" w:rsidRPr="008A7FED" w:rsidRDefault="008A7FED" w:rsidP="008A7FED">
      <w:pPr>
        <w:pStyle w:val="a5"/>
        <w:jc w:val="both"/>
        <w:rPr>
          <w:b/>
        </w:rPr>
      </w:pPr>
    </w:p>
    <w:p w:rsidR="00F65792" w:rsidRDefault="008A7FED" w:rsidP="002F549D">
      <w:pPr>
        <w:pStyle w:val="a5"/>
        <w:jc w:val="both"/>
      </w:pPr>
      <w:proofErr w:type="gramStart"/>
      <w:r>
        <w:t>Проекты даны по самостоятельному выбору детей (темы проектов и рекомендации к их выполнению даны в учебнике А.А. Плешакова «Окружающий мир» с. 204.</w:t>
      </w:r>
      <w:proofErr w:type="gramEnd"/>
    </w:p>
    <w:p w:rsidR="008A7FED" w:rsidRDefault="008A7FED" w:rsidP="008A7FED">
      <w:pPr>
        <w:pStyle w:val="a5"/>
        <w:rPr>
          <w:rFonts w:eastAsiaTheme="minorEastAsia"/>
        </w:rPr>
      </w:pPr>
    </w:p>
    <w:p w:rsidR="008A7FED" w:rsidRPr="00B9108D" w:rsidRDefault="008A7FED" w:rsidP="00B9108D">
      <w:pPr>
        <w:pStyle w:val="a5"/>
        <w:jc w:val="center"/>
        <w:rPr>
          <w:b/>
        </w:rPr>
      </w:pPr>
      <w:r w:rsidRPr="00B9108D">
        <w:rPr>
          <w:b/>
        </w:rPr>
        <w:t>2.4. Перечень тем экскурсий</w:t>
      </w:r>
      <w:r w:rsidR="00B9108D">
        <w:rPr>
          <w:b/>
        </w:rPr>
        <w:t xml:space="preserve"> </w:t>
      </w:r>
      <w:r w:rsidR="00B9108D" w:rsidRPr="00B9108D">
        <w:rPr>
          <w:b/>
        </w:rPr>
        <w:t xml:space="preserve"> </w:t>
      </w:r>
      <w:r w:rsidR="00B9108D">
        <w:rPr>
          <w:b/>
        </w:rPr>
        <w:t>и практических рабо</w:t>
      </w:r>
      <w:r w:rsidR="00B9108D" w:rsidRPr="00B9108D">
        <w:rPr>
          <w:b/>
        </w:rPr>
        <w:t>т</w:t>
      </w:r>
      <w:r w:rsidR="00B9108D">
        <w:rPr>
          <w:b/>
        </w:rPr>
        <w:t>.</w:t>
      </w:r>
    </w:p>
    <w:p w:rsidR="00B9108D" w:rsidRPr="00B9108D" w:rsidRDefault="00B9108D" w:rsidP="008A7FED">
      <w:pPr>
        <w:pStyle w:val="a5"/>
        <w:jc w:val="center"/>
        <w:rPr>
          <w:b/>
        </w:rPr>
      </w:pPr>
    </w:p>
    <w:p w:rsidR="00B9108D" w:rsidRPr="00B9108D" w:rsidRDefault="00B9108D" w:rsidP="00B9108D">
      <w:pPr>
        <w:pStyle w:val="5"/>
        <w:rPr>
          <w:rFonts w:ascii="Times New Roman" w:hAnsi="Times New Roman"/>
          <w:i w:val="0"/>
          <w:sz w:val="24"/>
          <w:szCs w:val="24"/>
        </w:rPr>
      </w:pPr>
      <w:r w:rsidRPr="00B9108D">
        <w:rPr>
          <w:rFonts w:ascii="Times New Roman" w:hAnsi="Times New Roman"/>
          <w:i w:val="0"/>
          <w:sz w:val="24"/>
          <w:szCs w:val="24"/>
        </w:rPr>
        <w:t>1 класс</w:t>
      </w:r>
    </w:p>
    <w:p w:rsidR="00B9108D" w:rsidRPr="00B9108D" w:rsidRDefault="00B9108D" w:rsidP="00B9108D">
      <w:pPr>
        <w:pStyle w:val="a3"/>
        <w:jc w:val="both"/>
        <w:rPr>
          <w:b/>
          <w:bCs/>
          <w:iCs/>
        </w:rPr>
      </w:pPr>
      <w:r w:rsidRPr="00B9108D">
        <w:rPr>
          <w:b/>
          <w:bCs/>
          <w:iCs/>
        </w:rPr>
        <w:t>Экскурсии: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со школой.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дорогой от дома до школы и правилами безопасности в пути.</w:t>
      </w:r>
    </w:p>
    <w:p w:rsidR="00B9108D" w:rsidRPr="007E5706" w:rsidRDefault="00B9108D" w:rsidP="00B9108D">
      <w:pPr>
        <w:pStyle w:val="a3"/>
        <w:jc w:val="both"/>
      </w:pPr>
      <w:r w:rsidRPr="007E5706">
        <w:t>Что у нас над головой?</w:t>
      </w:r>
    </w:p>
    <w:p w:rsidR="00B9108D" w:rsidRPr="007E5706" w:rsidRDefault="00B9108D" w:rsidP="00B9108D">
      <w:pPr>
        <w:pStyle w:val="a3"/>
        <w:jc w:val="both"/>
      </w:pPr>
      <w:r w:rsidRPr="007E5706">
        <w:t>Что у нас под ногами?</w:t>
      </w:r>
    </w:p>
    <w:p w:rsidR="00B9108D" w:rsidRPr="007E5706" w:rsidRDefault="00B9108D" w:rsidP="00B9108D">
      <w:pPr>
        <w:pStyle w:val="a3"/>
        <w:jc w:val="both"/>
      </w:pPr>
      <w:r w:rsidRPr="007E5706">
        <w:lastRenderedPageBreak/>
        <w:t>Знакомство с растениями цветника.</w:t>
      </w:r>
    </w:p>
    <w:p w:rsidR="00B9108D" w:rsidRPr="007E5706" w:rsidRDefault="00B9108D" w:rsidP="00B9108D">
      <w:pPr>
        <w:pStyle w:val="a3"/>
        <w:jc w:val="both"/>
      </w:pPr>
      <w:r w:rsidRPr="007E5706">
        <w:t>Что такое зоопарк?</w:t>
      </w:r>
    </w:p>
    <w:p w:rsidR="00B9108D" w:rsidRPr="00B9108D" w:rsidRDefault="00B9108D" w:rsidP="00B9108D">
      <w:pPr>
        <w:pStyle w:val="a3"/>
        <w:jc w:val="both"/>
        <w:rPr>
          <w:b/>
          <w:bCs/>
          <w:iCs/>
        </w:rPr>
      </w:pPr>
      <w:r w:rsidRPr="00B9108D">
        <w:rPr>
          <w:b/>
          <w:bCs/>
          <w:iCs/>
        </w:rPr>
        <w:t>Практические работы: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комнатными растениями.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лиственными деревьями ближайшего природного окружения.</w:t>
      </w:r>
    </w:p>
    <w:p w:rsidR="00B9108D" w:rsidRPr="007E5706" w:rsidRDefault="00B9108D" w:rsidP="00B9108D">
      <w:pPr>
        <w:pStyle w:val="a3"/>
        <w:jc w:val="both"/>
      </w:pPr>
      <w:r w:rsidRPr="007E5706">
        <w:t>Распознавание листьев различных деревьев.</w:t>
      </w:r>
    </w:p>
    <w:p w:rsidR="00B9108D" w:rsidRPr="007E5706" w:rsidRDefault="00B9108D" w:rsidP="00B9108D">
      <w:pPr>
        <w:pStyle w:val="a3"/>
        <w:jc w:val="both"/>
      </w:pPr>
      <w:r w:rsidRPr="007E5706">
        <w:t>Сравнительное исследование сосны и ели.</w:t>
      </w:r>
    </w:p>
    <w:p w:rsidR="00B9108D" w:rsidRPr="007E5706" w:rsidRDefault="00B9108D" w:rsidP="00B9108D">
      <w:pPr>
        <w:pStyle w:val="a3"/>
        <w:jc w:val="both"/>
      </w:pPr>
      <w:r w:rsidRPr="007E5706">
        <w:t>Что общего у разных растений?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глобусом.</w:t>
      </w:r>
    </w:p>
    <w:p w:rsidR="00B9108D" w:rsidRPr="007E5706" w:rsidRDefault="00B9108D" w:rsidP="00B9108D">
      <w:pPr>
        <w:pStyle w:val="a3"/>
        <w:jc w:val="both"/>
      </w:pPr>
      <w:r w:rsidRPr="007E5706">
        <w:t>Изучение свойств снега и льда.</w:t>
      </w:r>
    </w:p>
    <w:p w:rsidR="00B9108D" w:rsidRPr="007E5706" w:rsidRDefault="00B9108D" w:rsidP="00B9108D">
      <w:pPr>
        <w:pStyle w:val="a3"/>
        <w:jc w:val="both"/>
      </w:pPr>
      <w:r w:rsidRPr="007E5706">
        <w:t>Отработка простейших приемов ухода за комнатными растениями.</w:t>
      </w:r>
    </w:p>
    <w:p w:rsidR="00B9108D" w:rsidRPr="007E5706" w:rsidRDefault="00B9108D" w:rsidP="00B9108D">
      <w:pPr>
        <w:pStyle w:val="a3"/>
        <w:jc w:val="both"/>
      </w:pPr>
      <w:r w:rsidRPr="007E5706">
        <w:t>Изготовление простейшей кормушки для птиц.</w:t>
      </w:r>
    </w:p>
    <w:p w:rsidR="00B9108D" w:rsidRPr="007E5706" w:rsidRDefault="00B9108D" w:rsidP="00B9108D">
      <w:pPr>
        <w:pStyle w:val="a3"/>
        <w:jc w:val="both"/>
      </w:pPr>
      <w:r w:rsidRPr="007E5706">
        <w:t>Простейшие правила гигиены.</w:t>
      </w:r>
    </w:p>
    <w:p w:rsidR="00B9108D" w:rsidRPr="00B9108D" w:rsidRDefault="00B9108D" w:rsidP="00B9108D">
      <w:pPr>
        <w:pStyle w:val="a3"/>
        <w:jc w:val="both"/>
      </w:pPr>
    </w:p>
    <w:p w:rsidR="00B9108D" w:rsidRPr="007E5706" w:rsidRDefault="00B9108D" w:rsidP="00B9108D">
      <w:pPr>
        <w:pStyle w:val="a3"/>
        <w:jc w:val="center"/>
        <w:rPr>
          <w:b/>
          <w:bCs/>
        </w:rPr>
      </w:pPr>
      <w:r w:rsidRPr="007E5706">
        <w:rPr>
          <w:b/>
          <w:bCs/>
        </w:rPr>
        <w:t>2 класс</w:t>
      </w:r>
    </w:p>
    <w:p w:rsidR="00B9108D" w:rsidRPr="00B9108D" w:rsidRDefault="00B9108D" w:rsidP="00B9108D">
      <w:pPr>
        <w:pStyle w:val="a3"/>
        <w:jc w:val="both"/>
        <w:rPr>
          <w:b/>
          <w:bCs/>
          <w:iCs/>
        </w:rPr>
      </w:pPr>
      <w:r w:rsidRPr="00B9108D">
        <w:rPr>
          <w:b/>
          <w:bCs/>
          <w:iCs/>
        </w:rPr>
        <w:t>Экскурсии:</w:t>
      </w:r>
    </w:p>
    <w:p w:rsidR="00B9108D" w:rsidRPr="007E5706" w:rsidRDefault="00B9108D" w:rsidP="00B9108D">
      <w:pPr>
        <w:pStyle w:val="a3"/>
        <w:jc w:val="both"/>
      </w:pPr>
      <w:r w:rsidRPr="007E5706">
        <w:t>Что нас окружает?</w:t>
      </w:r>
    </w:p>
    <w:p w:rsidR="00B9108D" w:rsidRPr="007E5706" w:rsidRDefault="00B9108D" w:rsidP="00B9108D">
      <w:pPr>
        <w:pStyle w:val="a3"/>
        <w:jc w:val="both"/>
      </w:pPr>
      <w:r w:rsidRPr="007E5706">
        <w:t>Живая и неживая природа.</w:t>
      </w:r>
    </w:p>
    <w:p w:rsidR="00B9108D" w:rsidRPr="007E5706" w:rsidRDefault="00B9108D" w:rsidP="00B9108D">
      <w:pPr>
        <w:pStyle w:val="a3"/>
        <w:jc w:val="both"/>
      </w:pPr>
      <w:r w:rsidRPr="007E5706">
        <w:t>Осенние изменения в природе.</w:t>
      </w:r>
    </w:p>
    <w:p w:rsidR="00B9108D" w:rsidRPr="007E5706" w:rsidRDefault="00B9108D" w:rsidP="00B9108D">
      <w:pPr>
        <w:pStyle w:val="a3"/>
        <w:jc w:val="both"/>
      </w:pPr>
      <w:r w:rsidRPr="007E5706">
        <w:t>Зимние изменения в природе.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достопримечательностями родного города.</w:t>
      </w:r>
    </w:p>
    <w:p w:rsidR="00B9108D" w:rsidRPr="007E5706" w:rsidRDefault="00B9108D" w:rsidP="00B9108D">
      <w:pPr>
        <w:pStyle w:val="a3"/>
        <w:jc w:val="both"/>
      </w:pPr>
      <w:r w:rsidRPr="007E5706">
        <w:t>Весенние изменения в природе.</w:t>
      </w:r>
    </w:p>
    <w:p w:rsidR="00B9108D" w:rsidRPr="007E5706" w:rsidRDefault="00B9108D" w:rsidP="00B9108D">
      <w:pPr>
        <w:pStyle w:val="a3"/>
        <w:jc w:val="both"/>
      </w:pPr>
      <w:r w:rsidRPr="007E5706">
        <w:t>Формы земной поверхности родного края.</w:t>
      </w:r>
    </w:p>
    <w:p w:rsidR="00B9108D" w:rsidRPr="007E5706" w:rsidRDefault="00B9108D" w:rsidP="00B9108D">
      <w:pPr>
        <w:pStyle w:val="a3"/>
        <w:jc w:val="both"/>
      </w:pPr>
      <w:r w:rsidRPr="007E5706">
        <w:t>Водоемы родного края.</w:t>
      </w:r>
    </w:p>
    <w:p w:rsidR="00B9108D" w:rsidRPr="00B9108D" w:rsidRDefault="00B9108D" w:rsidP="00B9108D">
      <w:pPr>
        <w:pStyle w:val="a3"/>
        <w:jc w:val="both"/>
        <w:rPr>
          <w:b/>
          <w:bCs/>
          <w:iCs/>
        </w:rPr>
      </w:pPr>
      <w:r w:rsidRPr="00B9108D">
        <w:rPr>
          <w:b/>
          <w:bCs/>
          <w:iCs/>
        </w:rPr>
        <w:t>Практические работы: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устройством термометра, измерение температуры воздуха, воды, тела человека.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горными породами и минералами.</w:t>
      </w:r>
    </w:p>
    <w:p w:rsidR="00B9108D" w:rsidRPr="007E5706" w:rsidRDefault="00B9108D" w:rsidP="00B9108D">
      <w:pPr>
        <w:pStyle w:val="a3"/>
        <w:jc w:val="both"/>
      </w:pPr>
      <w:r w:rsidRPr="007E5706">
        <w:t>Свойства воды.</w:t>
      </w:r>
    </w:p>
    <w:p w:rsidR="00B9108D" w:rsidRPr="007E5706" w:rsidRDefault="00B9108D" w:rsidP="00B9108D">
      <w:pPr>
        <w:pStyle w:val="a3"/>
        <w:jc w:val="both"/>
      </w:pPr>
      <w:r w:rsidRPr="007E5706">
        <w:t>Распознавание деревьев, кустарников и трав.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представителями дикорастущих и культурных растений.</w:t>
      </w:r>
    </w:p>
    <w:p w:rsidR="00B9108D" w:rsidRPr="007E5706" w:rsidRDefault="00B9108D" w:rsidP="00B9108D">
      <w:pPr>
        <w:pStyle w:val="a3"/>
        <w:jc w:val="both"/>
      </w:pPr>
      <w:r w:rsidRPr="007E5706">
        <w:t>Приемы ухода за комнатными растениями.</w:t>
      </w:r>
    </w:p>
    <w:p w:rsidR="00B9108D" w:rsidRPr="007E5706" w:rsidRDefault="00B9108D" w:rsidP="00B9108D">
      <w:pPr>
        <w:pStyle w:val="a3"/>
        <w:jc w:val="both"/>
      </w:pPr>
      <w:r w:rsidRPr="007E5706">
        <w:t>Отработка правил перехода улицы.</w:t>
      </w:r>
    </w:p>
    <w:p w:rsidR="00B9108D" w:rsidRPr="007E5706" w:rsidRDefault="00B9108D" w:rsidP="00B9108D">
      <w:pPr>
        <w:pStyle w:val="a3"/>
        <w:jc w:val="both"/>
      </w:pPr>
      <w:r w:rsidRPr="007E5706">
        <w:t>Отработка основных правил этикета.</w:t>
      </w:r>
    </w:p>
    <w:p w:rsidR="00B9108D" w:rsidRPr="007E5706" w:rsidRDefault="00B9108D" w:rsidP="00B9108D">
      <w:pPr>
        <w:pStyle w:val="a3"/>
        <w:jc w:val="both"/>
      </w:pPr>
      <w:r w:rsidRPr="007E5706">
        <w:t>Определение сторон горизонта по компасу.</w:t>
      </w:r>
    </w:p>
    <w:p w:rsidR="00B9108D" w:rsidRPr="007E5706" w:rsidRDefault="00B9108D" w:rsidP="00B9108D">
      <w:pPr>
        <w:pStyle w:val="a3"/>
        <w:jc w:val="both"/>
      </w:pPr>
      <w:r w:rsidRPr="007E5706">
        <w:t>Основные приемы чтения карты.</w:t>
      </w:r>
    </w:p>
    <w:p w:rsidR="00B9108D" w:rsidRPr="007E5706" w:rsidRDefault="00B9108D" w:rsidP="00B9108D">
      <w:pPr>
        <w:pStyle w:val="a3"/>
        <w:jc w:val="both"/>
        <w:rPr>
          <w:b/>
          <w:bCs/>
        </w:rPr>
      </w:pPr>
    </w:p>
    <w:p w:rsidR="00B9108D" w:rsidRDefault="00B9108D" w:rsidP="00B9108D">
      <w:pPr>
        <w:pStyle w:val="a3"/>
        <w:jc w:val="center"/>
        <w:rPr>
          <w:b/>
          <w:bCs/>
        </w:rPr>
      </w:pPr>
    </w:p>
    <w:p w:rsidR="00B9108D" w:rsidRPr="007E5706" w:rsidRDefault="00B9108D" w:rsidP="00B9108D">
      <w:pPr>
        <w:pStyle w:val="a3"/>
        <w:jc w:val="center"/>
        <w:rPr>
          <w:b/>
          <w:bCs/>
        </w:rPr>
      </w:pPr>
      <w:r w:rsidRPr="007E5706">
        <w:rPr>
          <w:b/>
          <w:bCs/>
        </w:rPr>
        <w:t>3 класс</w:t>
      </w:r>
    </w:p>
    <w:p w:rsidR="00B9108D" w:rsidRPr="00B9108D" w:rsidRDefault="00B9108D" w:rsidP="00B9108D">
      <w:pPr>
        <w:pStyle w:val="a3"/>
        <w:jc w:val="both"/>
        <w:rPr>
          <w:b/>
          <w:bCs/>
          <w:iCs/>
        </w:rPr>
      </w:pPr>
      <w:r w:rsidRPr="00B9108D">
        <w:rPr>
          <w:b/>
          <w:bCs/>
          <w:iCs/>
        </w:rPr>
        <w:t>Экскурсии:</w:t>
      </w:r>
    </w:p>
    <w:p w:rsidR="00B9108D" w:rsidRPr="007E5706" w:rsidRDefault="00B9108D" w:rsidP="00B9108D">
      <w:pPr>
        <w:pStyle w:val="a3"/>
        <w:jc w:val="both"/>
      </w:pPr>
      <w:r w:rsidRPr="007E5706">
        <w:t>Природа, ее разнообразие.</w:t>
      </w:r>
    </w:p>
    <w:p w:rsidR="00B9108D" w:rsidRPr="007E5706" w:rsidRDefault="00B9108D" w:rsidP="00B9108D">
      <w:pPr>
        <w:pStyle w:val="a3"/>
        <w:jc w:val="both"/>
      </w:pPr>
      <w:r w:rsidRPr="007E5706">
        <w:t>Разнообразие растений: экскурсия в краеведческий музей.</w:t>
      </w:r>
    </w:p>
    <w:p w:rsidR="00B9108D" w:rsidRPr="007E5706" w:rsidRDefault="00B9108D" w:rsidP="00B9108D">
      <w:pPr>
        <w:pStyle w:val="a3"/>
        <w:jc w:val="both"/>
      </w:pPr>
      <w:r w:rsidRPr="007E5706">
        <w:t>Разнообразие животных: экскурсия в краеведческий музей.</w:t>
      </w:r>
    </w:p>
    <w:p w:rsidR="00B9108D" w:rsidRPr="007E5706" w:rsidRDefault="00B9108D" w:rsidP="00B9108D">
      <w:pPr>
        <w:pStyle w:val="a3"/>
        <w:jc w:val="both"/>
      </w:pPr>
      <w:r w:rsidRPr="007E5706">
        <w:t>Дорожные знаки в окрестностях школы.</w:t>
      </w:r>
    </w:p>
    <w:p w:rsidR="00B9108D" w:rsidRPr="00B9108D" w:rsidRDefault="00B9108D" w:rsidP="00B9108D">
      <w:pPr>
        <w:pStyle w:val="a3"/>
        <w:jc w:val="both"/>
        <w:rPr>
          <w:b/>
          <w:bCs/>
          <w:iCs/>
        </w:rPr>
      </w:pPr>
      <w:r w:rsidRPr="00B9108D">
        <w:rPr>
          <w:b/>
          <w:bCs/>
          <w:iCs/>
        </w:rPr>
        <w:t>Практические работы:</w:t>
      </w:r>
    </w:p>
    <w:p w:rsidR="00B9108D" w:rsidRPr="007E5706" w:rsidRDefault="00B9108D" w:rsidP="00B9108D">
      <w:pPr>
        <w:pStyle w:val="a3"/>
        <w:jc w:val="both"/>
      </w:pPr>
      <w:r w:rsidRPr="007E5706">
        <w:t>Тела, вещества, частицы.</w:t>
      </w:r>
    </w:p>
    <w:p w:rsidR="00B9108D" w:rsidRPr="007E5706" w:rsidRDefault="00B9108D" w:rsidP="00B9108D">
      <w:pPr>
        <w:pStyle w:val="a3"/>
        <w:jc w:val="both"/>
      </w:pPr>
      <w:r w:rsidRPr="007E5706">
        <w:t>Состав и свойства воздуха.</w:t>
      </w:r>
    </w:p>
    <w:p w:rsidR="00B9108D" w:rsidRPr="007E5706" w:rsidRDefault="00B9108D" w:rsidP="00B9108D">
      <w:pPr>
        <w:pStyle w:val="a3"/>
        <w:jc w:val="both"/>
      </w:pPr>
      <w:r w:rsidRPr="007E5706">
        <w:t>Свойства воды.</w:t>
      </w:r>
    </w:p>
    <w:p w:rsidR="00B9108D" w:rsidRPr="007E5706" w:rsidRDefault="00B9108D" w:rsidP="00B9108D">
      <w:pPr>
        <w:pStyle w:val="a3"/>
        <w:jc w:val="both"/>
      </w:pPr>
      <w:r w:rsidRPr="007E5706">
        <w:t>Круговорот воды.</w:t>
      </w:r>
    </w:p>
    <w:p w:rsidR="00B9108D" w:rsidRPr="007E5706" w:rsidRDefault="00B9108D" w:rsidP="00B9108D">
      <w:pPr>
        <w:pStyle w:val="a3"/>
        <w:jc w:val="both"/>
      </w:pPr>
      <w:r w:rsidRPr="007E5706">
        <w:t>Состав почвы.</w:t>
      </w:r>
    </w:p>
    <w:p w:rsidR="00B9108D" w:rsidRPr="007E5706" w:rsidRDefault="00B9108D" w:rsidP="00B9108D">
      <w:pPr>
        <w:pStyle w:val="a3"/>
        <w:jc w:val="both"/>
      </w:pPr>
      <w:r w:rsidRPr="007E5706">
        <w:t>Размножение и развитие растений.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внешним строением кожи.</w:t>
      </w:r>
    </w:p>
    <w:p w:rsidR="00B9108D" w:rsidRPr="007E5706" w:rsidRDefault="00B9108D" w:rsidP="00B9108D">
      <w:pPr>
        <w:pStyle w:val="a3"/>
        <w:jc w:val="both"/>
      </w:pPr>
      <w:r w:rsidRPr="007E5706">
        <w:t>Подсчет ударов пульса.</w:t>
      </w:r>
    </w:p>
    <w:p w:rsidR="00B9108D" w:rsidRPr="007E5706" w:rsidRDefault="00B9108D" w:rsidP="00B9108D">
      <w:pPr>
        <w:pStyle w:val="a3"/>
        <w:jc w:val="both"/>
      </w:pPr>
      <w:r w:rsidRPr="007E5706">
        <w:t>Полезные ископаемые.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культурными растениями.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различными монетами.</w:t>
      </w:r>
    </w:p>
    <w:p w:rsidR="00B9108D" w:rsidRPr="007E5706" w:rsidRDefault="00B9108D" w:rsidP="00B9108D">
      <w:pPr>
        <w:pStyle w:val="a3"/>
        <w:jc w:val="both"/>
      </w:pPr>
    </w:p>
    <w:p w:rsidR="00B9108D" w:rsidRPr="007E5706" w:rsidRDefault="00B9108D" w:rsidP="00B9108D">
      <w:pPr>
        <w:pStyle w:val="a3"/>
        <w:jc w:val="center"/>
        <w:rPr>
          <w:b/>
          <w:bCs/>
        </w:rPr>
      </w:pPr>
      <w:r w:rsidRPr="007E5706">
        <w:rPr>
          <w:b/>
          <w:bCs/>
        </w:rPr>
        <w:t>4 класс</w:t>
      </w:r>
    </w:p>
    <w:p w:rsidR="00B9108D" w:rsidRPr="00B9108D" w:rsidRDefault="00B9108D" w:rsidP="00B9108D">
      <w:pPr>
        <w:pStyle w:val="a3"/>
        <w:jc w:val="both"/>
        <w:rPr>
          <w:b/>
          <w:bCs/>
          <w:iCs/>
        </w:rPr>
      </w:pPr>
      <w:r w:rsidRPr="00B9108D">
        <w:rPr>
          <w:b/>
          <w:bCs/>
          <w:iCs/>
        </w:rPr>
        <w:t>Экскурсии:</w:t>
      </w:r>
    </w:p>
    <w:p w:rsidR="00B9108D" w:rsidRPr="007E5706" w:rsidRDefault="00B9108D" w:rsidP="00B9108D">
      <w:pPr>
        <w:pStyle w:val="a3"/>
        <w:jc w:val="both"/>
      </w:pPr>
      <w:r w:rsidRPr="007E5706">
        <w:t>Лес и человек.</w:t>
      </w:r>
    </w:p>
    <w:p w:rsidR="00B9108D" w:rsidRPr="007E5706" w:rsidRDefault="00B9108D" w:rsidP="00B9108D">
      <w:pPr>
        <w:pStyle w:val="a3"/>
        <w:jc w:val="both"/>
      </w:pPr>
      <w:r w:rsidRPr="007E5706">
        <w:t>Поверхность нашего края.</w:t>
      </w:r>
    </w:p>
    <w:p w:rsidR="00B9108D" w:rsidRPr="007E5706" w:rsidRDefault="00B9108D" w:rsidP="00B9108D">
      <w:pPr>
        <w:pStyle w:val="a3"/>
        <w:jc w:val="both"/>
      </w:pPr>
      <w:r w:rsidRPr="007E5706">
        <w:t>Мир древности: экскурсия в краеведческий музей.</w:t>
      </w:r>
    </w:p>
    <w:p w:rsidR="00B9108D" w:rsidRPr="007E5706" w:rsidRDefault="00B9108D" w:rsidP="00B9108D">
      <w:pPr>
        <w:pStyle w:val="a3"/>
        <w:jc w:val="both"/>
      </w:pPr>
      <w:r w:rsidRPr="007E5706">
        <w:t>Во времена Древней Руси: экскурсия в краеведческий музей.</w:t>
      </w:r>
    </w:p>
    <w:p w:rsidR="00B9108D" w:rsidRPr="00B9108D" w:rsidRDefault="00B9108D" w:rsidP="00B9108D">
      <w:pPr>
        <w:pStyle w:val="a3"/>
        <w:jc w:val="both"/>
        <w:rPr>
          <w:b/>
          <w:bCs/>
          <w:iCs/>
        </w:rPr>
      </w:pPr>
      <w:r w:rsidRPr="00B9108D">
        <w:rPr>
          <w:b/>
          <w:bCs/>
          <w:iCs/>
        </w:rPr>
        <w:t>Практические работы:</w:t>
      </w:r>
    </w:p>
    <w:p w:rsidR="00B9108D" w:rsidRPr="007E5706" w:rsidRDefault="00B9108D" w:rsidP="00B9108D">
      <w:pPr>
        <w:pStyle w:val="a3"/>
        <w:jc w:val="both"/>
      </w:pPr>
      <w:r w:rsidRPr="007E5706">
        <w:t>Отчего на земле сменяется день, ночь, времена года.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картой звездного неба.</w:t>
      </w:r>
    </w:p>
    <w:p w:rsidR="00B9108D" w:rsidRPr="007E5706" w:rsidRDefault="00B9108D" w:rsidP="00B9108D">
      <w:pPr>
        <w:pStyle w:val="a3"/>
        <w:jc w:val="both"/>
      </w:pPr>
      <w:r w:rsidRPr="007E5706">
        <w:t>Глобус и географическая карта.</w:t>
      </w:r>
    </w:p>
    <w:p w:rsidR="00B9108D" w:rsidRPr="007E5706" w:rsidRDefault="00B9108D" w:rsidP="00B9108D">
      <w:pPr>
        <w:pStyle w:val="a3"/>
        <w:jc w:val="both"/>
      </w:pPr>
      <w:r w:rsidRPr="007E5706">
        <w:t>Пояса Земли.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историческими картами.</w:t>
      </w:r>
    </w:p>
    <w:p w:rsidR="00B9108D" w:rsidRPr="007E5706" w:rsidRDefault="00B9108D" w:rsidP="00B9108D">
      <w:pPr>
        <w:pStyle w:val="a3"/>
        <w:jc w:val="both"/>
      </w:pPr>
      <w:r w:rsidRPr="007E5706">
        <w:t>Равнины и горы России.</w:t>
      </w:r>
    </w:p>
    <w:p w:rsidR="00B9108D" w:rsidRPr="007E5706" w:rsidRDefault="00B9108D" w:rsidP="00B9108D">
      <w:pPr>
        <w:pStyle w:val="a3"/>
        <w:jc w:val="both"/>
      </w:pPr>
      <w:r w:rsidRPr="007E5706">
        <w:t>Моря, озера и реки России.</w:t>
      </w:r>
    </w:p>
    <w:p w:rsidR="00B9108D" w:rsidRPr="007E5706" w:rsidRDefault="00B9108D" w:rsidP="00B9108D">
      <w:pPr>
        <w:pStyle w:val="a3"/>
        <w:jc w:val="both"/>
      </w:pPr>
      <w:r w:rsidRPr="007E5706">
        <w:t>Зона Арктических пустынь.</w:t>
      </w:r>
    </w:p>
    <w:p w:rsidR="00B9108D" w:rsidRPr="007E5706" w:rsidRDefault="00B9108D" w:rsidP="00B9108D">
      <w:pPr>
        <w:pStyle w:val="a3"/>
        <w:jc w:val="both"/>
      </w:pPr>
      <w:r w:rsidRPr="007E5706">
        <w:t>Тундра.</w:t>
      </w:r>
    </w:p>
    <w:p w:rsidR="00B9108D" w:rsidRPr="007E5706" w:rsidRDefault="00B9108D" w:rsidP="00B9108D">
      <w:pPr>
        <w:pStyle w:val="a3"/>
        <w:jc w:val="both"/>
      </w:pPr>
      <w:r w:rsidRPr="007E5706">
        <w:lastRenderedPageBreak/>
        <w:t>Леса России.</w:t>
      </w:r>
    </w:p>
    <w:p w:rsidR="00B9108D" w:rsidRPr="007E5706" w:rsidRDefault="00B9108D" w:rsidP="00B9108D">
      <w:pPr>
        <w:pStyle w:val="a3"/>
        <w:jc w:val="both"/>
      </w:pPr>
      <w:r w:rsidRPr="007E5706">
        <w:t>Зона степей.</w:t>
      </w:r>
    </w:p>
    <w:p w:rsidR="00B9108D" w:rsidRPr="007E5706" w:rsidRDefault="00B9108D" w:rsidP="00B9108D">
      <w:pPr>
        <w:pStyle w:val="a3"/>
        <w:jc w:val="both"/>
      </w:pPr>
      <w:r w:rsidRPr="007E5706">
        <w:t>Пустыни.</w:t>
      </w:r>
    </w:p>
    <w:p w:rsidR="00B9108D" w:rsidRPr="007E5706" w:rsidRDefault="00B9108D" w:rsidP="00B9108D">
      <w:pPr>
        <w:pStyle w:val="a3"/>
        <w:jc w:val="both"/>
      </w:pPr>
      <w:r w:rsidRPr="007E5706">
        <w:t>У Черного моря.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картой края.</w:t>
      </w:r>
    </w:p>
    <w:p w:rsidR="00B9108D" w:rsidRPr="007E5706" w:rsidRDefault="00B9108D" w:rsidP="00B9108D">
      <w:pPr>
        <w:pStyle w:val="a3"/>
        <w:jc w:val="both"/>
      </w:pPr>
      <w:r w:rsidRPr="007E5706">
        <w:t>Рассматривание образцов полезных ископаемых своего края.</w:t>
      </w:r>
    </w:p>
    <w:p w:rsidR="00B9108D" w:rsidRPr="007E5706" w:rsidRDefault="00B9108D" w:rsidP="00B9108D">
      <w:pPr>
        <w:pStyle w:val="a3"/>
        <w:jc w:val="both"/>
      </w:pPr>
      <w:r w:rsidRPr="007E5706">
        <w:t>Жизнь леса.</w:t>
      </w:r>
    </w:p>
    <w:p w:rsidR="00B9108D" w:rsidRPr="007E5706" w:rsidRDefault="00B9108D" w:rsidP="00B9108D">
      <w:pPr>
        <w:pStyle w:val="a3"/>
        <w:jc w:val="both"/>
      </w:pPr>
      <w:r w:rsidRPr="007E5706">
        <w:t>Жизнь луга.</w:t>
      </w:r>
    </w:p>
    <w:p w:rsidR="00B9108D" w:rsidRPr="007E5706" w:rsidRDefault="00B9108D" w:rsidP="00B9108D">
      <w:pPr>
        <w:pStyle w:val="a3"/>
        <w:jc w:val="both"/>
      </w:pPr>
      <w:r w:rsidRPr="007E5706">
        <w:t>Жизнь пресного водоема.</w:t>
      </w:r>
    </w:p>
    <w:p w:rsidR="00B9108D" w:rsidRPr="007E5706" w:rsidRDefault="00B9108D" w:rsidP="00B9108D">
      <w:pPr>
        <w:pStyle w:val="a3"/>
        <w:jc w:val="both"/>
      </w:pPr>
      <w:r w:rsidRPr="007E5706">
        <w:t>Знакомство с культурными растениями нашего края.</w:t>
      </w:r>
    </w:p>
    <w:p w:rsidR="00B9108D" w:rsidRPr="00B9108D" w:rsidRDefault="00B9108D" w:rsidP="008A7FED">
      <w:pPr>
        <w:pStyle w:val="a5"/>
        <w:jc w:val="center"/>
      </w:pPr>
    </w:p>
    <w:p w:rsidR="008A7FED" w:rsidRDefault="008A7FED" w:rsidP="0090624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1012" w:rsidRPr="00B230FA" w:rsidRDefault="0098697F" w:rsidP="0098697F">
      <w:pPr>
        <w:pStyle w:val="a5"/>
        <w:rPr>
          <w:b/>
        </w:rPr>
      </w:pPr>
      <w:r>
        <w:rPr>
          <w:rFonts w:eastAsiaTheme="minorEastAsia"/>
          <w:b/>
        </w:rPr>
        <w:t xml:space="preserve">               </w:t>
      </w:r>
      <w:proofErr w:type="gramStart"/>
      <w:r w:rsidR="00171012" w:rsidRPr="00B230FA">
        <w:rPr>
          <w:b/>
          <w:lang w:val="en-US"/>
        </w:rPr>
        <w:t>III</w:t>
      </w:r>
      <w:r w:rsidR="007E3CAE">
        <w:rPr>
          <w:b/>
        </w:rPr>
        <w:t>.Тематическое планирование с определением основных видов деятельности прописаны в КТП</w:t>
      </w:r>
      <w:r w:rsidR="00076F80">
        <w:rPr>
          <w:b/>
        </w:rPr>
        <w:t>.</w:t>
      </w:r>
      <w:proofErr w:type="gramEnd"/>
    </w:p>
    <w:p w:rsidR="00076F80" w:rsidRDefault="00DD1CC6" w:rsidP="00DD1CC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230FA">
        <w:rPr>
          <w:rFonts w:ascii="Times New Roman" w:hAnsi="Times New Roman"/>
          <w:b/>
          <w:sz w:val="24"/>
          <w:szCs w:val="24"/>
        </w:rPr>
        <w:t>. Приложения</w:t>
      </w:r>
    </w:p>
    <w:p w:rsidR="00DD1CC6" w:rsidRPr="00B230FA" w:rsidRDefault="00DD1CC6" w:rsidP="00DD1CC6">
      <w:pPr>
        <w:tabs>
          <w:tab w:val="left" w:pos="2118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30FA">
        <w:rPr>
          <w:rFonts w:ascii="Times New Roman" w:hAnsi="Times New Roman"/>
          <w:b/>
          <w:sz w:val="24"/>
          <w:szCs w:val="24"/>
        </w:rPr>
        <w:t>(КТП с 1 по 4 класс, система оценки планируемых результатов прилагаются.)</w:t>
      </w:r>
    </w:p>
    <w:p w:rsidR="00DD1CC6" w:rsidRPr="00DD1CC6" w:rsidRDefault="00DD1CC6" w:rsidP="00DD1CC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F80" w:rsidRPr="00076F80" w:rsidRDefault="0098697F" w:rsidP="00986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6F80" w:rsidRPr="00B230FA">
        <w:rPr>
          <w:rFonts w:ascii="Times New Roman" w:hAnsi="Times New Roman"/>
          <w:b/>
          <w:sz w:val="24"/>
          <w:szCs w:val="24"/>
          <w:lang w:val="en-US"/>
        </w:rPr>
        <w:t>IV</w:t>
      </w:r>
      <w:r w:rsidR="00076F80" w:rsidRPr="00B230FA">
        <w:rPr>
          <w:rFonts w:ascii="Times New Roman" w:hAnsi="Times New Roman"/>
          <w:b/>
          <w:sz w:val="24"/>
          <w:szCs w:val="24"/>
        </w:rPr>
        <w:t>. Материально- техническое обеспечение образовательной программы.</w:t>
      </w:r>
    </w:p>
    <w:p w:rsidR="00171012" w:rsidRDefault="00171012" w:rsidP="0090624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Программа «Окружающий мир» А.А. Плешакова.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6F80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Плешаков А.А. Окружающий мир 1 класс, М.: Просвещение, 2011.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Плешаков А.А. Окружающий мир 2 класс.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Плешаков А.А. Окружающий мир 3 класс.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Плешаков А.А. Окружающий мир 4 класс.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6F80">
        <w:rPr>
          <w:rFonts w:ascii="Times New Roman" w:hAnsi="Times New Roman" w:cs="Times New Roman"/>
          <w:b/>
          <w:sz w:val="24"/>
          <w:szCs w:val="24"/>
        </w:rPr>
        <w:t>РАБОЧИЕ ТЕТРАДИ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Плешаков А.А. Окружающий мир 1 класс, М.: Просвещение, 2011.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Плешаков А.А. Окружающий мир 2 класс.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Плешаков А.А. Окружающий мир 3 класс.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Плешаков А.А. Окружающий мир 4 класс.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6F80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 xml:space="preserve">Плешаков А.А., Александрова В.П., Борисова С.А. Окружающий мир: поурочные разработки: 1 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класс.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lastRenderedPageBreak/>
        <w:t xml:space="preserve">Плешаков  А.А.,  От  земли  до  неба:  Атлас-определитель:  Пособие   для  учащихся 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общеобразовательных учреждений. – М.: Просвещение, 2010</w:t>
      </w:r>
    </w:p>
    <w:p w:rsidR="00076F80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Плешаков А.А., Зеленые страницы. Книга для учащихся начальных классов.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Экспозиционный  экран.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Персональный  компьютер.</w:t>
      </w:r>
    </w:p>
    <w:p w:rsidR="00AB0EFC" w:rsidRDefault="00076F80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076F80" w:rsidRPr="00076F80" w:rsidRDefault="00076F80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приложения к учебникам 1-4 кл.</w:t>
      </w:r>
    </w:p>
    <w:p w:rsidR="00AB0EFC" w:rsidRPr="00076F80" w:rsidRDefault="00AB0EFC" w:rsidP="00076F80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Натуральные живые пособия  -  комнатные растения</w:t>
      </w:r>
    </w:p>
    <w:p w:rsid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 xml:space="preserve">Гербарии;  чучела  и  скелеты  представителей различных систематических групп; 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Коллекции горных пород, минералов, полезных ископаемых.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 xml:space="preserve">Изобразительные  наглядные  пособия  -  таблицы;  муляжи  человеческого  торса  и  </w:t>
      </w:r>
      <w:proofErr w:type="gramStart"/>
      <w:r w:rsidRPr="00076F80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076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органов и др.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Географические и исторические карты.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>Наборы карандашей, красок, альбомов для рисования.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 xml:space="preserve">Ученические столы одно- и двухместные с комплектом стульев. 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 xml:space="preserve">Стол учительский с тумбой. </w:t>
      </w:r>
    </w:p>
    <w:p w:rsidR="00AB0EFC" w:rsidRPr="00076F80" w:rsidRDefault="00AB0EFC" w:rsidP="00AB0EF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 xml:space="preserve">Шкафы для хранения учебников, дидактических материалов, пособий, учебного оборудования и </w:t>
      </w:r>
    </w:p>
    <w:p w:rsidR="00171012" w:rsidRPr="00076F80" w:rsidRDefault="00AB0EFC" w:rsidP="0090624B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F80">
        <w:rPr>
          <w:rFonts w:ascii="Times New Roman" w:hAnsi="Times New Roman" w:cs="Times New Roman"/>
          <w:sz w:val="24"/>
          <w:szCs w:val="24"/>
        </w:rPr>
        <w:t xml:space="preserve">пр. </w:t>
      </w:r>
    </w:p>
    <w:p w:rsidR="00076F80" w:rsidRPr="00B230FA" w:rsidRDefault="0098697F" w:rsidP="00F565BE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="00076F80" w:rsidRPr="00B230FA">
        <w:rPr>
          <w:rFonts w:ascii="Times New Roman" w:hAnsi="Times New Roman"/>
          <w:b/>
          <w:sz w:val="24"/>
          <w:szCs w:val="24"/>
          <w:lang w:val="en-US"/>
        </w:rPr>
        <w:t>V</w:t>
      </w:r>
      <w:r w:rsidR="00076F80" w:rsidRPr="00B230FA">
        <w:rPr>
          <w:rFonts w:ascii="Times New Roman" w:hAnsi="Times New Roman"/>
          <w:b/>
          <w:sz w:val="24"/>
          <w:szCs w:val="24"/>
        </w:rPr>
        <w:t>. Приложения.</w:t>
      </w:r>
      <w:proofErr w:type="gramEnd"/>
    </w:p>
    <w:p w:rsidR="00076F80" w:rsidRPr="00B230FA" w:rsidRDefault="00076F80" w:rsidP="002F549D">
      <w:pPr>
        <w:tabs>
          <w:tab w:val="left" w:pos="2118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(КТП с 1 по 4 класс, система оценки планируемых результатов прилагаются.)</w:t>
      </w:r>
    </w:p>
    <w:p w:rsidR="00171012" w:rsidRPr="002F549D" w:rsidRDefault="00076F80" w:rsidP="002F549D">
      <w:pPr>
        <w:tabs>
          <w:tab w:val="left" w:pos="2118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230FA">
        <w:rPr>
          <w:rFonts w:ascii="Times New Roman" w:hAnsi="Times New Roman"/>
          <w:b/>
          <w:sz w:val="24"/>
          <w:szCs w:val="24"/>
        </w:rPr>
        <w:t>. Список используемой литературы.</w:t>
      </w:r>
    </w:p>
    <w:p w:rsidR="007E3CAE" w:rsidRPr="0090624B" w:rsidRDefault="007E3CAE" w:rsidP="007E3CAE">
      <w:pPr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1.Авторская программа</w:t>
      </w:r>
      <w:r w:rsidRPr="0090624B">
        <w:rPr>
          <w:rFonts w:ascii="Times New Roman" w:hAnsi="Times New Roman" w:cs="Times New Roman"/>
          <w:sz w:val="24"/>
          <w:szCs w:val="24"/>
        </w:rPr>
        <w:t xml:space="preserve"> А. А. Плешакова «Окружающий мир»</w:t>
      </w:r>
    </w:p>
    <w:p w:rsidR="0090624B" w:rsidRPr="002F549D" w:rsidRDefault="007E3CAE" w:rsidP="002F549D">
      <w:pPr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Примерная  основная образовательная программа </w:t>
      </w:r>
      <w:r w:rsidRPr="0090624B">
        <w:rPr>
          <w:rFonts w:ascii="Times New Roman" w:hAnsi="Times New Roman" w:cs="Times New Roman"/>
          <w:sz w:val="24"/>
          <w:szCs w:val="24"/>
        </w:rPr>
        <w:t>образовательного учреждения. Составитель Савинов Е.С. 2010г.</w:t>
      </w:r>
    </w:p>
    <w:sectPr w:rsidR="0090624B" w:rsidRPr="002F549D" w:rsidSect="007F41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CD" w:rsidRDefault="001C42CD" w:rsidP="00D805A1">
      <w:pPr>
        <w:spacing w:after="0" w:line="240" w:lineRule="auto"/>
      </w:pPr>
      <w:r>
        <w:separator/>
      </w:r>
    </w:p>
  </w:endnote>
  <w:endnote w:type="continuationSeparator" w:id="0">
    <w:p w:rsidR="001C42CD" w:rsidRDefault="001C42CD" w:rsidP="00D8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ondC">
    <w:altName w:val="Arial Unicode MS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518"/>
      <w:docPartObj>
        <w:docPartGallery w:val="Page Numbers (Bottom of Page)"/>
        <w:docPartUnique/>
      </w:docPartObj>
    </w:sdtPr>
    <w:sdtEndPr/>
    <w:sdtContent>
      <w:p w:rsidR="00D805A1" w:rsidRDefault="001C42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5A1" w:rsidRDefault="00D805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CD" w:rsidRDefault="001C42CD" w:rsidP="00D805A1">
      <w:pPr>
        <w:spacing w:after="0" w:line="240" w:lineRule="auto"/>
      </w:pPr>
      <w:r>
        <w:separator/>
      </w:r>
    </w:p>
  </w:footnote>
  <w:footnote w:type="continuationSeparator" w:id="0">
    <w:p w:rsidR="001C42CD" w:rsidRDefault="001C42CD" w:rsidP="00D8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A6"/>
    <w:multiLevelType w:val="hybridMultilevel"/>
    <w:tmpl w:val="35FED5C2"/>
    <w:lvl w:ilvl="0" w:tplc="3C9A2C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C00056"/>
    <w:multiLevelType w:val="hybridMultilevel"/>
    <w:tmpl w:val="4C4C7AF2"/>
    <w:lvl w:ilvl="0" w:tplc="880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E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8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6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1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0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34728"/>
    <w:multiLevelType w:val="multilevel"/>
    <w:tmpl w:val="8ABA87D4"/>
    <w:lvl w:ilvl="0">
      <w:start w:val="1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</w:rPr>
    </w:lvl>
  </w:abstractNum>
  <w:abstractNum w:abstractNumId="5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B1C88"/>
    <w:multiLevelType w:val="multilevel"/>
    <w:tmpl w:val="8ABA87D4"/>
    <w:lvl w:ilvl="0">
      <w:start w:val="1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</w:rPr>
    </w:lvl>
  </w:abstractNum>
  <w:abstractNum w:abstractNumId="9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DE6"/>
    <w:rsid w:val="00001459"/>
    <w:rsid w:val="00076F80"/>
    <w:rsid w:val="000E480D"/>
    <w:rsid w:val="00121D60"/>
    <w:rsid w:val="001442C7"/>
    <w:rsid w:val="00171012"/>
    <w:rsid w:val="001C42CD"/>
    <w:rsid w:val="002E6DE6"/>
    <w:rsid w:val="002F549D"/>
    <w:rsid w:val="003054B0"/>
    <w:rsid w:val="003C045F"/>
    <w:rsid w:val="00642405"/>
    <w:rsid w:val="007E3CAE"/>
    <w:rsid w:val="007F4139"/>
    <w:rsid w:val="008A7FED"/>
    <w:rsid w:val="0090624B"/>
    <w:rsid w:val="0098697F"/>
    <w:rsid w:val="00A5084D"/>
    <w:rsid w:val="00A6767C"/>
    <w:rsid w:val="00AB0EFC"/>
    <w:rsid w:val="00B9108D"/>
    <w:rsid w:val="00B97D35"/>
    <w:rsid w:val="00BA6472"/>
    <w:rsid w:val="00C62BC5"/>
    <w:rsid w:val="00D2636F"/>
    <w:rsid w:val="00D805A1"/>
    <w:rsid w:val="00DD1CC6"/>
    <w:rsid w:val="00E1241A"/>
    <w:rsid w:val="00E12508"/>
    <w:rsid w:val="00E16809"/>
    <w:rsid w:val="00E43779"/>
    <w:rsid w:val="00F565BE"/>
    <w:rsid w:val="00F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09"/>
  </w:style>
  <w:style w:type="paragraph" w:styleId="4">
    <w:name w:val="heading 4"/>
    <w:basedOn w:val="a"/>
    <w:next w:val="a"/>
    <w:link w:val="40"/>
    <w:qFormat/>
    <w:rsid w:val="009062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0624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24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624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90624B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0624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3">
    <w:name w:val="Body Text"/>
    <w:basedOn w:val="a"/>
    <w:link w:val="a4"/>
    <w:rsid w:val="009062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62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062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062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90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0624B"/>
    <w:pPr>
      <w:ind w:left="720"/>
      <w:contextualSpacing/>
    </w:pPr>
  </w:style>
  <w:style w:type="paragraph" w:customStyle="1" w:styleId="Default">
    <w:name w:val="Default"/>
    <w:rsid w:val="00F65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65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8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05A1"/>
  </w:style>
  <w:style w:type="paragraph" w:styleId="aa">
    <w:name w:val="footer"/>
    <w:basedOn w:val="a"/>
    <w:link w:val="ab"/>
    <w:uiPriority w:val="99"/>
    <w:unhideWhenUsed/>
    <w:rsid w:val="00D8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177A-93D5-473B-9457-A04947CA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2017-09-07T17:03:00Z</cp:lastPrinted>
  <dcterms:created xsi:type="dcterms:W3CDTF">2015-08-22T03:59:00Z</dcterms:created>
  <dcterms:modified xsi:type="dcterms:W3CDTF">2018-09-17T13:30:00Z</dcterms:modified>
</cp:coreProperties>
</file>