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55" w:rsidRPr="00184586" w:rsidRDefault="009C1855" w:rsidP="009C1855">
      <w:pPr>
        <w:pStyle w:val="a5"/>
        <w:rPr>
          <w:rFonts w:ascii="Times New Roman" w:hAnsi="Times New Roman"/>
          <w:b/>
          <w:sz w:val="24"/>
          <w:szCs w:val="24"/>
        </w:rPr>
      </w:pPr>
      <w:r>
        <w:rPr>
          <w:rFonts w:ascii="Times New Roman" w:hAnsi="Times New Roman"/>
          <w:b/>
          <w:sz w:val="24"/>
          <w:szCs w:val="24"/>
        </w:rPr>
        <w:t xml:space="preserve">                             </w:t>
      </w:r>
      <w:r w:rsidR="00184586">
        <w:rPr>
          <w:rFonts w:ascii="Times New Roman" w:hAnsi="Times New Roman"/>
          <w:b/>
          <w:sz w:val="24"/>
          <w:szCs w:val="24"/>
        </w:rPr>
        <w:t xml:space="preserve">                             </w:t>
      </w:r>
    </w:p>
    <w:p w:rsidR="009C1855" w:rsidRPr="00B230FA" w:rsidRDefault="009C1855" w:rsidP="009C1855">
      <w:pPr>
        <w:pStyle w:val="a5"/>
        <w:jc w:val="center"/>
        <w:rPr>
          <w:rFonts w:ascii="Times New Roman" w:hAnsi="Times New Roman"/>
          <w:b/>
          <w:sz w:val="24"/>
          <w:szCs w:val="24"/>
        </w:rPr>
      </w:pPr>
      <w:r w:rsidRPr="00B230FA">
        <w:rPr>
          <w:rFonts w:ascii="Times New Roman" w:hAnsi="Times New Roman"/>
          <w:b/>
          <w:sz w:val="24"/>
          <w:szCs w:val="24"/>
        </w:rPr>
        <w:t>1.Пояснительная записка</w:t>
      </w:r>
    </w:p>
    <w:p w:rsidR="00873559" w:rsidRDefault="009C1855" w:rsidP="009C1855">
      <w:pPr>
        <w:pStyle w:val="a5"/>
        <w:jc w:val="center"/>
        <w:rPr>
          <w:rFonts w:ascii="Times New Roman" w:hAnsi="Times New Roman"/>
          <w:b/>
          <w:sz w:val="24"/>
          <w:szCs w:val="24"/>
        </w:rPr>
      </w:pPr>
      <w:r w:rsidRPr="00B230FA">
        <w:rPr>
          <w:rFonts w:ascii="Times New Roman" w:hAnsi="Times New Roman"/>
          <w:b/>
          <w:sz w:val="24"/>
          <w:szCs w:val="24"/>
        </w:rPr>
        <w:t>1.1.Нормативные документ</w:t>
      </w:r>
      <w:r>
        <w:rPr>
          <w:rFonts w:ascii="Times New Roman" w:hAnsi="Times New Roman"/>
          <w:b/>
          <w:sz w:val="24"/>
          <w:szCs w:val="24"/>
        </w:rPr>
        <w:t>ы</w:t>
      </w:r>
    </w:p>
    <w:p w:rsidR="004E6988" w:rsidRPr="009C1855" w:rsidRDefault="004E6988" w:rsidP="009C1855">
      <w:pPr>
        <w:pStyle w:val="a5"/>
        <w:jc w:val="center"/>
        <w:rPr>
          <w:rFonts w:ascii="Times New Roman" w:eastAsia="PragmaticaCondC" w:hAnsi="Times New Roman"/>
          <w:sz w:val="24"/>
          <w:szCs w:val="24"/>
        </w:rPr>
      </w:pPr>
    </w:p>
    <w:p w:rsidR="00FC3639" w:rsidRDefault="00FC3639" w:rsidP="00FC3639">
      <w:pPr>
        <w:widowControl w:val="0"/>
        <w:overflowPunct w:val="0"/>
        <w:autoSpaceDE w:val="0"/>
        <w:autoSpaceDN w:val="0"/>
        <w:adjustRightInd w:val="0"/>
        <w:spacing w:after="0" w:line="215" w:lineRule="auto"/>
        <w:ind w:left="120" w:firstLine="360"/>
        <w:rPr>
          <w:rFonts w:ascii="Times New Roman" w:hAnsi="Times New Roman"/>
          <w:sz w:val="24"/>
          <w:szCs w:val="24"/>
        </w:rPr>
      </w:pPr>
      <w:r w:rsidRPr="00CB3639">
        <w:rPr>
          <w:rFonts w:ascii="Times New Roman" w:hAnsi="Times New Roman"/>
          <w:sz w:val="24"/>
          <w:szCs w:val="24"/>
        </w:rPr>
        <w:t>Раб</w:t>
      </w:r>
      <w:r w:rsidR="004E6988">
        <w:rPr>
          <w:rFonts w:ascii="Times New Roman" w:hAnsi="Times New Roman"/>
          <w:sz w:val="24"/>
          <w:szCs w:val="24"/>
        </w:rPr>
        <w:t>очая программа по литературному чтению</w:t>
      </w:r>
      <w:r w:rsidR="00184586">
        <w:rPr>
          <w:rFonts w:ascii="Times New Roman" w:hAnsi="Times New Roman"/>
          <w:sz w:val="24"/>
          <w:szCs w:val="24"/>
        </w:rPr>
        <w:t xml:space="preserve"> для 1 </w:t>
      </w:r>
      <w:r>
        <w:rPr>
          <w:rFonts w:ascii="Times New Roman" w:hAnsi="Times New Roman"/>
          <w:sz w:val="24"/>
          <w:szCs w:val="24"/>
        </w:rPr>
        <w:t xml:space="preserve"> класса</w:t>
      </w:r>
      <w:r w:rsidRPr="00CB3639">
        <w:rPr>
          <w:rFonts w:ascii="Times New Roman" w:hAnsi="Times New Roman"/>
          <w:sz w:val="24"/>
          <w:szCs w:val="24"/>
        </w:rPr>
        <w:t xml:space="preserve"> составлена на основе следующих нормативно-правовых и инструктивно-методических документов:</w:t>
      </w:r>
    </w:p>
    <w:p w:rsidR="00FC3639" w:rsidRPr="00CB3639" w:rsidRDefault="00FC3639" w:rsidP="00FC3639">
      <w:pPr>
        <w:widowControl w:val="0"/>
        <w:overflowPunct w:val="0"/>
        <w:autoSpaceDE w:val="0"/>
        <w:autoSpaceDN w:val="0"/>
        <w:adjustRightInd w:val="0"/>
        <w:spacing w:after="0" w:line="215" w:lineRule="auto"/>
        <w:ind w:left="120" w:firstLine="360"/>
        <w:rPr>
          <w:rFonts w:ascii="Times New Roman" w:hAnsi="Times New Roman"/>
          <w:sz w:val="24"/>
          <w:szCs w:val="24"/>
        </w:rPr>
      </w:pPr>
    </w:p>
    <w:p w:rsidR="00FC3639" w:rsidRPr="00CB3639" w:rsidRDefault="00FC3639" w:rsidP="00FC3639">
      <w:pPr>
        <w:pStyle w:val="a6"/>
        <w:widowControl w:val="0"/>
        <w:numPr>
          <w:ilvl w:val="0"/>
          <w:numId w:val="23"/>
        </w:numPr>
        <w:overflowPunct w:val="0"/>
        <w:autoSpaceDE w:val="0"/>
        <w:autoSpaceDN w:val="0"/>
        <w:adjustRightInd w:val="0"/>
        <w:spacing w:after="0" w:line="227" w:lineRule="auto"/>
        <w:ind w:right="240"/>
        <w:contextualSpacing w:val="0"/>
        <w:rPr>
          <w:rFonts w:ascii="Times New Roman" w:hAnsi="Times New Roman"/>
          <w:sz w:val="24"/>
          <w:szCs w:val="24"/>
        </w:rPr>
      </w:pPr>
      <w:r w:rsidRPr="00CB3639">
        <w:rPr>
          <w:rFonts w:ascii="Times New Roman" w:hAnsi="Times New Roman"/>
          <w:sz w:val="24"/>
          <w:szCs w:val="24"/>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FC3639" w:rsidRPr="00CB3639" w:rsidRDefault="00FC3639" w:rsidP="00FC3639">
      <w:pPr>
        <w:widowControl w:val="0"/>
        <w:autoSpaceDE w:val="0"/>
        <w:autoSpaceDN w:val="0"/>
        <w:adjustRightInd w:val="0"/>
        <w:spacing w:after="0" w:line="68" w:lineRule="exact"/>
        <w:ind w:left="426"/>
        <w:rPr>
          <w:rFonts w:ascii="Times New Roman" w:hAnsi="Times New Roman"/>
          <w:sz w:val="24"/>
          <w:szCs w:val="24"/>
        </w:rPr>
      </w:pPr>
    </w:p>
    <w:p w:rsidR="00FC3639" w:rsidRPr="00CB3639" w:rsidRDefault="00FC3639" w:rsidP="00FC3639">
      <w:pPr>
        <w:widowControl w:val="0"/>
        <w:autoSpaceDE w:val="0"/>
        <w:autoSpaceDN w:val="0"/>
        <w:adjustRightInd w:val="0"/>
        <w:spacing w:after="0" w:line="65" w:lineRule="exact"/>
        <w:ind w:left="426"/>
        <w:rPr>
          <w:rFonts w:ascii="Times New Roman" w:hAnsi="Times New Roman"/>
          <w:sz w:val="24"/>
          <w:szCs w:val="24"/>
        </w:rPr>
      </w:pPr>
    </w:p>
    <w:p w:rsidR="00FC3639" w:rsidRPr="00CB3639" w:rsidRDefault="00FC3639" w:rsidP="00FC3639">
      <w:pPr>
        <w:pStyle w:val="a6"/>
        <w:widowControl w:val="0"/>
        <w:numPr>
          <w:ilvl w:val="0"/>
          <w:numId w:val="23"/>
        </w:numPr>
        <w:overflowPunct w:val="0"/>
        <w:autoSpaceDE w:val="0"/>
        <w:autoSpaceDN w:val="0"/>
        <w:adjustRightInd w:val="0"/>
        <w:spacing w:after="0" w:line="230" w:lineRule="auto"/>
        <w:ind w:right="240"/>
        <w:contextualSpacing w:val="0"/>
        <w:rPr>
          <w:rFonts w:ascii="Times New Roman" w:hAnsi="Times New Roman"/>
          <w:sz w:val="24"/>
          <w:szCs w:val="24"/>
        </w:rPr>
      </w:pPr>
      <w:r w:rsidRPr="00CB3639">
        <w:rPr>
          <w:rFonts w:ascii="Times New Roman" w:hAnsi="Times New Roman"/>
          <w:sz w:val="24"/>
          <w:szCs w:val="24"/>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FC3639" w:rsidRPr="00CB3639" w:rsidRDefault="00FC3639" w:rsidP="00FC3639">
      <w:pPr>
        <w:widowControl w:val="0"/>
        <w:autoSpaceDE w:val="0"/>
        <w:autoSpaceDN w:val="0"/>
        <w:adjustRightInd w:val="0"/>
        <w:spacing w:after="0" w:line="2" w:lineRule="exact"/>
        <w:rPr>
          <w:rFonts w:ascii="Times New Roman" w:hAnsi="Times New Roman"/>
          <w:sz w:val="24"/>
          <w:szCs w:val="24"/>
        </w:rPr>
      </w:pPr>
    </w:p>
    <w:p w:rsidR="00FC3639" w:rsidRPr="00CB3639" w:rsidRDefault="00FC3639" w:rsidP="00FC3639">
      <w:pPr>
        <w:widowControl w:val="0"/>
        <w:autoSpaceDE w:val="0"/>
        <w:autoSpaceDN w:val="0"/>
        <w:adjustRightInd w:val="0"/>
        <w:spacing w:after="0" w:line="3" w:lineRule="exact"/>
        <w:rPr>
          <w:rFonts w:ascii="Times New Roman" w:hAnsi="Times New Roman"/>
          <w:sz w:val="24"/>
          <w:szCs w:val="24"/>
        </w:rPr>
      </w:pPr>
    </w:p>
    <w:p w:rsidR="00FC3639" w:rsidRPr="00CB3639" w:rsidRDefault="00FC3639" w:rsidP="00FC3639">
      <w:pPr>
        <w:pStyle w:val="a6"/>
        <w:widowControl w:val="0"/>
        <w:numPr>
          <w:ilvl w:val="0"/>
          <w:numId w:val="23"/>
        </w:numPr>
        <w:overflowPunct w:val="0"/>
        <w:autoSpaceDE w:val="0"/>
        <w:autoSpaceDN w:val="0"/>
        <w:adjustRightInd w:val="0"/>
        <w:spacing w:after="0" w:line="240" w:lineRule="auto"/>
        <w:contextualSpacing w:val="0"/>
        <w:jc w:val="both"/>
        <w:rPr>
          <w:rFonts w:ascii="Times New Roman" w:hAnsi="Times New Roman"/>
          <w:sz w:val="24"/>
          <w:szCs w:val="24"/>
        </w:rPr>
      </w:pPr>
      <w:r w:rsidRPr="00CB3639">
        <w:rPr>
          <w:rFonts w:ascii="Times New Roman" w:hAnsi="Times New Roman"/>
          <w:sz w:val="24"/>
          <w:szCs w:val="24"/>
        </w:rPr>
        <w:t xml:space="preserve">Основная  образовательная  программа начального общего образования </w:t>
      </w:r>
      <w:r w:rsidR="00511550">
        <w:rPr>
          <w:rFonts w:ascii="Times New Roman" w:hAnsi="Times New Roman"/>
          <w:sz w:val="24"/>
          <w:szCs w:val="24"/>
        </w:rPr>
        <w:t>ЧОУ НОШ «Православная школа г. Сорочинска»</w:t>
      </w:r>
    </w:p>
    <w:p w:rsidR="00FC3639" w:rsidRPr="00CB3639" w:rsidRDefault="00FC3639" w:rsidP="00FC3639">
      <w:pPr>
        <w:widowControl w:val="0"/>
        <w:autoSpaceDE w:val="0"/>
        <w:autoSpaceDN w:val="0"/>
        <w:adjustRightInd w:val="0"/>
        <w:spacing w:after="0" w:line="65" w:lineRule="exact"/>
        <w:rPr>
          <w:rFonts w:ascii="Times New Roman" w:hAnsi="Times New Roman"/>
          <w:sz w:val="24"/>
          <w:szCs w:val="24"/>
        </w:rPr>
      </w:pPr>
    </w:p>
    <w:p w:rsidR="00FC3639" w:rsidRPr="00B369BD" w:rsidRDefault="00FC3639" w:rsidP="00FC3639">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А</w:t>
      </w:r>
      <w:r w:rsidRPr="00B369BD">
        <w:rPr>
          <w:rFonts w:ascii="Times New Roman" w:hAnsi="Times New Roman"/>
          <w:sz w:val="24"/>
          <w:szCs w:val="24"/>
        </w:rPr>
        <w:t xml:space="preserve">вторской программы </w:t>
      </w:r>
      <w:r w:rsidR="00177653">
        <w:rPr>
          <w:rFonts w:ascii="Times New Roman" w:hAnsi="Times New Roman"/>
          <w:sz w:val="24"/>
          <w:szCs w:val="24"/>
        </w:rPr>
        <w:t xml:space="preserve"> «Литературное чтение» </w:t>
      </w:r>
      <w:r>
        <w:rPr>
          <w:rFonts w:ascii="Times New Roman" w:hAnsi="Times New Roman"/>
          <w:sz w:val="24"/>
          <w:szCs w:val="24"/>
        </w:rPr>
        <w:t>Л.Ф.Климановой и др. 2011</w:t>
      </w:r>
    </w:p>
    <w:p w:rsidR="00FC3639" w:rsidRPr="00511550" w:rsidRDefault="00FC3639" w:rsidP="00511550">
      <w:pPr>
        <w:pStyle w:val="a6"/>
        <w:widowControl w:val="0"/>
        <w:numPr>
          <w:ilvl w:val="0"/>
          <w:numId w:val="23"/>
        </w:numPr>
        <w:overflowPunct w:val="0"/>
        <w:autoSpaceDE w:val="0"/>
        <w:autoSpaceDN w:val="0"/>
        <w:adjustRightInd w:val="0"/>
        <w:spacing w:after="0" w:line="240" w:lineRule="auto"/>
        <w:contextualSpacing w:val="0"/>
        <w:jc w:val="both"/>
        <w:rPr>
          <w:rFonts w:ascii="Times New Roman" w:hAnsi="Times New Roman"/>
          <w:sz w:val="24"/>
          <w:szCs w:val="24"/>
        </w:rPr>
      </w:pPr>
      <w:r w:rsidRPr="00CB3639">
        <w:rPr>
          <w:rFonts w:ascii="Times New Roman" w:hAnsi="Times New Roman"/>
          <w:sz w:val="24"/>
          <w:szCs w:val="24"/>
        </w:rPr>
        <w:t>Годовой календар</w:t>
      </w:r>
      <w:r>
        <w:rPr>
          <w:rFonts w:ascii="Times New Roman" w:hAnsi="Times New Roman"/>
          <w:sz w:val="24"/>
          <w:szCs w:val="24"/>
        </w:rPr>
        <w:t>ный учебный график</w:t>
      </w:r>
      <w:r w:rsidR="00511550" w:rsidRPr="00511550">
        <w:rPr>
          <w:rFonts w:ascii="Times New Roman" w:hAnsi="Times New Roman"/>
          <w:sz w:val="24"/>
          <w:szCs w:val="24"/>
        </w:rPr>
        <w:t xml:space="preserve"> </w:t>
      </w:r>
      <w:r w:rsidR="00511550">
        <w:rPr>
          <w:rFonts w:ascii="Times New Roman" w:hAnsi="Times New Roman"/>
          <w:sz w:val="24"/>
          <w:szCs w:val="24"/>
        </w:rPr>
        <w:t>ЧОУ НОШ «Православная школа г. Сорочинска»</w:t>
      </w:r>
      <w:r w:rsidRPr="00511550">
        <w:rPr>
          <w:rFonts w:ascii="Times New Roman" w:hAnsi="Times New Roman"/>
          <w:sz w:val="24"/>
          <w:szCs w:val="24"/>
        </w:rPr>
        <w:t xml:space="preserve">  на текущий учебный год; </w:t>
      </w:r>
    </w:p>
    <w:p w:rsidR="00FC3639" w:rsidRPr="00511550" w:rsidRDefault="00FC3639" w:rsidP="00511550">
      <w:pPr>
        <w:pStyle w:val="a6"/>
        <w:widowControl w:val="0"/>
        <w:numPr>
          <w:ilvl w:val="0"/>
          <w:numId w:val="23"/>
        </w:numPr>
        <w:overflowPunct w:val="0"/>
        <w:autoSpaceDE w:val="0"/>
        <w:autoSpaceDN w:val="0"/>
        <w:adjustRightInd w:val="0"/>
        <w:spacing w:after="0" w:line="240" w:lineRule="auto"/>
        <w:contextualSpacing w:val="0"/>
        <w:jc w:val="both"/>
        <w:rPr>
          <w:rFonts w:ascii="Times New Roman" w:hAnsi="Times New Roman"/>
          <w:sz w:val="24"/>
          <w:szCs w:val="24"/>
        </w:rPr>
      </w:pPr>
      <w:r w:rsidRPr="00CB3639">
        <w:rPr>
          <w:rFonts w:ascii="Times New Roman" w:hAnsi="Times New Roman"/>
          <w:sz w:val="24"/>
          <w:szCs w:val="24"/>
        </w:rPr>
        <w:t xml:space="preserve">Учебный план </w:t>
      </w:r>
      <w:r w:rsidR="00511550">
        <w:rPr>
          <w:rFonts w:ascii="Times New Roman" w:hAnsi="Times New Roman"/>
          <w:sz w:val="24"/>
          <w:szCs w:val="24"/>
        </w:rPr>
        <w:t>ЧОУ НОШ «Православная школа г. Сорочинска»</w:t>
      </w:r>
      <w:bookmarkStart w:id="0" w:name="_GoBack"/>
      <w:bookmarkEnd w:id="0"/>
      <w:r w:rsidRPr="00511550">
        <w:rPr>
          <w:rFonts w:ascii="Times New Roman" w:hAnsi="Times New Roman"/>
          <w:sz w:val="24"/>
          <w:szCs w:val="24"/>
        </w:rPr>
        <w:t xml:space="preserve"> на текущий учебный год</w:t>
      </w:r>
    </w:p>
    <w:p w:rsidR="00FC3639" w:rsidRPr="00CB3639" w:rsidRDefault="00FC3639" w:rsidP="00FC3639">
      <w:pPr>
        <w:pStyle w:val="a6"/>
        <w:widowControl w:val="0"/>
        <w:overflowPunct w:val="0"/>
        <w:autoSpaceDE w:val="0"/>
        <w:autoSpaceDN w:val="0"/>
        <w:adjustRightInd w:val="0"/>
        <w:spacing w:after="0" w:line="230" w:lineRule="auto"/>
        <w:ind w:left="1146" w:right="240"/>
        <w:jc w:val="both"/>
        <w:rPr>
          <w:rFonts w:ascii="Times New Roman" w:hAnsi="Times New Roman"/>
          <w:sz w:val="24"/>
          <w:szCs w:val="24"/>
        </w:rPr>
      </w:pPr>
    </w:p>
    <w:p w:rsidR="00873559" w:rsidRDefault="00873559" w:rsidP="00873559">
      <w:pPr>
        <w:spacing w:after="0" w:line="240" w:lineRule="auto"/>
        <w:ind w:firstLine="720"/>
        <w:jc w:val="both"/>
        <w:rPr>
          <w:rFonts w:ascii="Times New Roman" w:hAnsi="Times New Roman"/>
          <w:sz w:val="24"/>
          <w:szCs w:val="24"/>
        </w:rPr>
      </w:pPr>
    </w:p>
    <w:p w:rsidR="009C1855" w:rsidRPr="009C1855" w:rsidRDefault="009C1855" w:rsidP="009C1855">
      <w:pPr>
        <w:pStyle w:val="a6"/>
        <w:spacing w:line="240" w:lineRule="auto"/>
        <w:rPr>
          <w:rFonts w:ascii="Times New Roman" w:hAnsi="Times New Roman"/>
          <w:b/>
          <w:sz w:val="24"/>
          <w:szCs w:val="24"/>
        </w:rPr>
      </w:pPr>
      <w:r>
        <w:rPr>
          <w:rFonts w:ascii="Times New Roman" w:hAnsi="Times New Roman"/>
          <w:b/>
          <w:sz w:val="24"/>
          <w:szCs w:val="24"/>
        </w:rPr>
        <w:t xml:space="preserve">                                  </w:t>
      </w:r>
      <w:r w:rsidRPr="009C1855">
        <w:rPr>
          <w:rFonts w:ascii="Times New Roman" w:hAnsi="Times New Roman"/>
          <w:b/>
          <w:sz w:val="24"/>
          <w:szCs w:val="24"/>
        </w:rPr>
        <w:t>1.2</w:t>
      </w:r>
      <w:r w:rsidRPr="009C1855">
        <w:rPr>
          <w:rFonts w:ascii="Times New Roman" w:hAnsi="Times New Roman"/>
          <w:sz w:val="24"/>
          <w:szCs w:val="24"/>
        </w:rPr>
        <w:t xml:space="preserve">. </w:t>
      </w:r>
      <w:r w:rsidRPr="009C1855">
        <w:rPr>
          <w:rFonts w:ascii="Times New Roman" w:hAnsi="Times New Roman"/>
          <w:b/>
          <w:sz w:val="24"/>
          <w:szCs w:val="24"/>
        </w:rPr>
        <w:t>Цель образовательной программы</w:t>
      </w:r>
    </w:p>
    <w:p w:rsidR="009C1855" w:rsidRDefault="009C1855" w:rsidP="009C1855">
      <w:pPr>
        <w:pStyle w:val="a6"/>
        <w:spacing w:line="240" w:lineRule="auto"/>
        <w:jc w:val="both"/>
        <w:rPr>
          <w:rFonts w:ascii="Times New Roman" w:hAnsi="Times New Roman"/>
          <w:sz w:val="24"/>
          <w:szCs w:val="24"/>
        </w:rPr>
      </w:pPr>
      <w:r w:rsidRPr="009C1855">
        <w:rPr>
          <w:rFonts w:ascii="Times New Roman" w:hAnsi="Times New Roman"/>
          <w:sz w:val="24"/>
          <w:szCs w:val="24"/>
        </w:rPr>
        <w:t>Цель реализации основной образовательной программы начального общего образования — обеспечение выполнения требований Стандарта.</w:t>
      </w:r>
    </w:p>
    <w:p w:rsidR="009C1855" w:rsidRPr="009C1855" w:rsidRDefault="009C1855" w:rsidP="009C1855">
      <w:pPr>
        <w:pStyle w:val="a6"/>
        <w:spacing w:line="240" w:lineRule="auto"/>
        <w:jc w:val="both"/>
        <w:rPr>
          <w:rFonts w:ascii="Times New Roman" w:hAnsi="Times New Roman"/>
          <w:sz w:val="24"/>
          <w:szCs w:val="24"/>
        </w:rPr>
      </w:pPr>
    </w:p>
    <w:p w:rsidR="009C1855" w:rsidRPr="009C1855" w:rsidRDefault="009C1855" w:rsidP="009C1855">
      <w:pPr>
        <w:pStyle w:val="a6"/>
        <w:spacing w:line="240" w:lineRule="auto"/>
        <w:rPr>
          <w:rFonts w:ascii="Times New Roman" w:hAnsi="Times New Roman"/>
          <w:sz w:val="24"/>
          <w:szCs w:val="24"/>
        </w:rPr>
      </w:pPr>
      <w:r>
        <w:rPr>
          <w:rFonts w:ascii="Times New Roman" w:hAnsi="Times New Roman"/>
          <w:b/>
          <w:sz w:val="24"/>
          <w:szCs w:val="24"/>
        </w:rPr>
        <w:t xml:space="preserve">                                   1.3. Цел</w:t>
      </w:r>
      <w:r w:rsidRPr="009C1855">
        <w:rPr>
          <w:rFonts w:ascii="Times New Roman" w:hAnsi="Times New Roman"/>
          <w:b/>
          <w:sz w:val="24"/>
          <w:szCs w:val="24"/>
        </w:rPr>
        <w:t>и изучения предмета</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Предмет </w:t>
      </w:r>
      <w:r w:rsidRPr="00BA770C">
        <w:rPr>
          <w:rFonts w:ascii="Times New Roman" w:hAnsi="Times New Roman"/>
          <w:sz w:val="24"/>
          <w:szCs w:val="24"/>
        </w:rPr>
        <w:t xml:space="preserve"> литературного чтения направлен на достижение следу</w:t>
      </w:r>
      <w:r w:rsidRPr="00BA770C">
        <w:rPr>
          <w:rFonts w:ascii="Times New Roman" w:hAnsi="Times New Roman"/>
          <w:sz w:val="24"/>
          <w:szCs w:val="24"/>
        </w:rPr>
        <w:softHyphen/>
        <w:t xml:space="preserve">ющих </w:t>
      </w:r>
      <w:r w:rsidRPr="00BA770C">
        <w:rPr>
          <w:rFonts w:ascii="Times New Roman" w:hAnsi="Times New Roman"/>
          <w:b/>
          <w:bCs/>
          <w:sz w:val="24"/>
          <w:szCs w:val="24"/>
        </w:rPr>
        <w:t>целей:</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овладение осознанным, правильным, беглым и вырази</w:t>
      </w:r>
      <w:r w:rsidRPr="00BA770C">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A770C">
        <w:rPr>
          <w:rFonts w:ascii="Times New Roman" w:hAnsi="Times New Roman"/>
          <w:sz w:val="24"/>
          <w:szCs w:val="24"/>
        </w:rPr>
        <w:softHyphen/>
        <w:t>дами текстов; развитие интереса к чтению и книге; формиро</w:t>
      </w:r>
      <w:r w:rsidRPr="00BA770C">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BA770C">
        <w:rPr>
          <w:rFonts w:ascii="Times New Roman" w:hAnsi="Times New Roman"/>
          <w:sz w:val="24"/>
          <w:szCs w:val="24"/>
        </w:rPr>
        <w:softHyphen/>
        <w:t>ственных произведений; формирование эстетического отноше</w:t>
      </w:r>
      <w:r w:rsidRPr="00BA770C">
        <w:rPr>
          <w:rFonts w:ascii="Times New Roman" w:hAnsi="Times New Roman"/>
          <w:sz w:val="24"/>
          <w:szCs w:val="24"/>
        </w:rPr>
        <w:softHyphen/>
        <w:t>ния к слову и умения понимать художественное произведение;</w:t>
      </w:r>
    </w:p>
    <w:p w:rsidR="00873559"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BA770C">
        <w:rPr>
          <w:rFonts w:ascii="Times New Roman" w:hAnsi="Times New Roman"/>
          <w:sz w:val="24"/>
          <w:szCs w:val="24"/>
        </w:rPr>
        <w:softHyphen/>
        <w:t>ственных представлений о добре, дружбе, правде и ответствен</w:t>
      </w:r>
      <w:r w:rsidRPr="00BA770C">
        <w:rPr>
          <w:rFonts w:ascii="Times New Roman" w:hAnsi="Times New Roman"/>
          <w:sz w:val="24"/>
          <w:szCs w:val="24"/>
        </w:rPr>
        <w:softHyphen/>
        <w:t>ности; воспитание интереса и уважения к отечественной куль</w:t>
      </w:r>
      <w:r w:rsidRPr="00BA770C">
        <w:rPr>
          <w:rFonts w:ascii="Times New Roman" w:hAnsi="Times New Roman"/>
          <w:sz w:val="24"/>
          <w:szCs w:val="24"/>
        </w:rPr>
        <w:softHyphen/>
        <w:t>туре и культуре народов многонациональной России и других стран.</w:t>
      </w:r>
    </w:p>
    <w:p w:rsidR="009C1855" w:rsidRDefault="009C1855" w:rsidP="00873559">
      <w:pPr>
        <w:spacing w:after="0" w:line="240" w:lineRule="auto"/>
        <w:ind w:firstLine="540"/>
        <w:jc w:val="both"/>
        <w:rPr>
          <w:rFonts w:ascii="Times New Roman" w:hAnsi="Times New Roman"/>
          <w:sz w:val="24"/>
          <w:szCs w:val="24"/>
        </w:rPr>
      </w:pPr>
    </w:p>
    <w:p w:rsidR="009C1855" w:rsidRDefault="009C1855" w:rsidP="009C1855">
      <w:pPr>
        <w:autoSpaceDE w:val="0"/>
        <w:autoSpaceDN w:val="0"/>
        <w:adjustRightInd w:val="0"/>
        <w:spacing w:after="0" w:line="240" w:lineRule="auto"/>
        <w:ind w:firstLine="540"/>
        <w:jc w:val="center"/>
        <w:rPr>
          <w:rFonts w:ascii="Times New Roman" w:eastAsia="Times New Roman" w:hAnsi="Times New Roman"/>
          <w:b/>
          <w:color w:val="000000"/>
          <w:sz w:val="24"/>
          <w:szCs w:val="24"/>
        </w:rPr>
      </w:pPr>
      <w:r w:rsidRPr="00B230FA">
        <w:rPr>
          <w:rFonts w:ascii="Times New Roman" w:eastAsia="Times New Roman" w:hAnsi="Times New Roman"/>
          <w:b/>
          <w:color w:val="000000"/>
          <w:sz w:val="24"/>
          <w:szCs w:val="24"/>
        </w:rPr>
        <w:t>1.4.Задачи обучения.</w:t>
      </w:r>
    </w:p>
    <w:p w:rsidR="000E1B71" w:rsidRPr="000E1B71" w:rsidRDefault="000E1B71" w:rsidP="009C1855">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0E1B71" w:rsidRPr="000E1B71" w:rsidRDefault="000E1B71" w:rsidP="000E1B71">
      <w:pPr>
        <w:pStyle w:val="a5"/>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0E1B71" w:rsidRPr="000E1B71" w:rsidRDefault="000E1B71" w:rsidP="000E1B71">
      <w:pPr>
        <w:pStyle w:val="a5"/>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научить учащихся понимать точку зрения писателя, формулировать и выражать свою точку зрения (позицию читателя);</w:t>
      </w:r>
    </w:p>
    <w:p w:rsidR="000E1B71" w:rsidRPr="000E1B71" w:rsidRDefault="000E1B71" w:rsidP="000E1B71">
      <w:pPr>
        <w:pStyle w:val="a5"/>
        <w:ind w:firstLine="708"/>
        <w:rPr>
          <w:rFonts w:ascii="Times New Roman" w:hAnsi="Times New Roman"/>
          <w:sz w:val="24"/>
          <w:szCs w:val="24"/>
        </w:rPr>
      </w:pPr>
      <w:r>
        <w:rPr>
          <w:rFonts w:ascii="Times New Roman" w:hAnsi="Times New Roman"/>
          <w:sz w:val="24"/>
          <w:szCs w:val="24"/>
        </w:rPr>
        <w:lastRenderedPageBreak/>
        <w:t xml:space="preserve">- </w:t>
      </w:r>
      <w:r w:rsidRPr="000E1B71">
        <w:rPr>
          <w:rFonts w:ascii="Times New Roman" w:hAnsi="Times New Roman"/>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0E1B71" w:rsidRPr="000E1B71" w:rsidRDefault="000E1B71" w:rsidP="000E1B71">
      <w:pPr>
        <w:pStyle w:val="a5"/>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 xml:space="preserve"> учащихся в эмоционально-творческую деятельность в процессе чтения, учить работать в парах и группах;</w:t>
      </w:r>
    </w:p>
    <w:p w:rsidR="000E1B71" w:rsidRPr="000E1B71" w:rsidRDefault="000E1B71" w:rsidP="000E1B71">
      <w:pPr>
        <w:pStyle w:val="a5"/>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формировать литературоведческие представления, необходимые для понимания литературы как искусства слова;</w:t>
      </w:r>
    </w:p>
    <w:p w:rsidR="000E1B71" w:rsidRPr="000E1B71" w:rsidRDefault="000E1B71" w:rsidP="000E1B71">
      <w:pPr>
        <w:pStyle w:val="a5"/>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 xml:space="preserve">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
    <w:p w:rsidR="000E1B71" w:rsidRDefault="000E1B71" w:rsidP="009C1855">
      <w:pPr>
        <w:autoSpaceDE w:val="0"/>
        <w:autoSpaceDN w:val="0"/>
        <w:adjustRightInd w:val="0"/>
        <w:spacing w:after="0" w:line="240" w:lineRule="auto"/>
        <w:ind w:firstLine="540"/>
        <w:jc w:val="center"/>
        <w:rPr>
          <w:rFonts w:ascii="Times New Roman" w:eastAsia="Times New Roman" w:hAnsi="Times New Roman"/>
          <w:b/>
          <w:color w:val="000000"/>
          <w:sz w:val="24"/>
          <w:szCs w:val="24"/>
        </w:rPr>
      </w:pPr>
    </w:p>
    <w:p w:rsidR="009C1855" w:rsidRPr="00B230FA" w:rsidRDefault="009C1855" w:rsidP="009C1855">
      <w:pPr>
        <w:autoSpaceDE w:val="0"/>
        <w:autoSpaceDN w:val="0"/>
        <w:adjustRightInd w:val="0"/>
        <w:spacing w:after="0" w:line="240" w:lineRule="auto"/>
        <w:ind w:firstLine="540"/>
        <w:jc w:val="center"/>
        <w:rPr>
          <w:rFonts w:ascii="Times New Roman" w:hAnsi="Times New Roman"/>
          <w:b/>
          <w:sz w:val="24"/>
          <w:szCs w:val="24"/>
        </w:rPr>
      </w:pPr>
      <w:r w:rsidRPr="00B230FA">
        <w:rPr>
          <w:rFonts w:ascii="Times New Roman" w:hAnsi="Times New Roman"/>
          <w:b/>
          <w:sz w:val="24"/>
          <w:szCs w:val="24"/>
        </w:rPr>
        <w:t>1.5. Общая характеристика предмета</w:t>
      </w:r>
    </w:p>
    <w:p w:rsidR="009C1855" w:rsidRPr="00BA770C" w:rsidRDefault="009C1855" w:rsidP="00873559">
      <w:pPr>
        <w:spacing w:after="0" w:line="240" w:lineRule="auto"/>
        <w:ind w:firstLine="540"/>
        <w:jc w:val="both"/>
        <w:rPr>
          <w:rFonts w:ascii="Times New Roman" w:hAnsi="Times New Roman"/>
          <w:sz w:val="24"/>
          <w:szCs w:val="24"/>
        </w:rPr>
      </w:pPr>
    </w:p>
    <w:p w:rsidR="00873559" w:rsidRPr="00BA770C" w:rsidRDefault="00873559" w:rsidP="00873559">
      <w:pPr>
        <w:spacing w:after="0" w:line="240" w:lineRule="auto"/>
        <w:ind w:firstLine="540"/>
        <w:jc w:val="both"/>
        <w:rPr>
          <w:rFonts w:ascii="Times New Roman" w:hAnsi="Times New Roman"/>
          <w:sz w:val="24"/>
          <w:szCs w:val="24"/>
        </w:rPr>
      </w:pPr>
      <w:r>
        <w:rPr>
          <w:rFonts w:ascii="Times New Roman" w:hAnsi="Times New Roman"/>
          <w:sz w:val="24"/>
          <w:szCs w:val="24"/>
        </w:rPr>
        <w:t>Предмет</w:t>
      </w:r>
      <w:r w:rsidRPr="00BA770C">
        <w:rPr>
          <w:rFonts w:ascii="Times New Roman" w:hAnsi="Times New Roman"/>
          <w:sz w:val="24"/>
          <w:szCs w:val="24"/>
        </w:rPr>
        <w:t xml:space="preserve"> литературное чтение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BA770C">
        <w:rPr>
          <w:rFonts w:ascii="Times New Roman" w:hAnsi="Times New Roman"/>
          <w:i/>
          <w:sz w:val="24"/>
          <w:szCs w:val="24"/>
        </w:rPr>
        <w:t>добукварного</w:t>
      </w:r>
      <w:proofErr w:type="spellEnd"/>
      <w:r w:rsidRPr="00BA770C">
        <w:rPr>
          <w:rFonts w:ascii="Times New Roman" w:hAnsi="Times New Roman"/>
          <w:sz w:val="24"/>
          <w:szCs w:val="24"/>
        </w:rPr>
        <w:t xml:space="preserve"> (подготовительного), </w:t>
      </w:r>
      <w:r w:rsidRPr="00BA770C">
        <w:rPr>
          <w:rFonts w:ascii="Times New Roman" w:hAnsi="Times New Roman"/>
          <w:i/>
          <w:sz w:val="24"/>
          <w:szCs w:val="24"/>
        </w:rPr>
        <w:t>букварного</w:t>
      </w:r>
      <w:r w:rsidRPr="00BA770C">
        <w:rPr>
          <w:rFonts w:ascii="Times New Roman" w:hAnsi="Times New Roman"/>
          <w:sz w:val="24"/>
          <w:szCs w:val="24"/>
        </w:rPr>
        <w:t xml:space="preserve"> (основного) и </w:t>
      </w:r>
      <w:proofErr w:type="spellStart"/>
      <w:r w:rsidRPr="00BA770C">
        <w:rPr>
          <w:rFonts w:ascii="Times New Roman" w:hAnsi="Times New Roman"/>
          <w:i/>
          <w:sz w:val="24"/>
          <w:szCs w:val="24"/>
        </w:rPr>
        <w:t>послебукварного</w:t>
      </w:r>
      <w:proofErr w:type="spellEnd"/>
      <w:r w:rsidRPr="00BA770C">
        <w:rPr>
          <w:rFonts w:ascii="Times New Roman" w:hAnsi="Times New Roman"/>
          <w:sz w:val="24"/>
          <w:szCs w:val="24"/>
        </w:rPr>
        <w:t xml:space="preserve"> (заключительного).</w:t>
      </w:r>
    </w:p>
    <w:p w:rsidR="00873559" w:rsidRPr="00BA770C" w:rsidRDefault="00873559" w:rsidP="00873559">
      <w:pPr>
        <w:spacing w:after="0" w:line="240" w:lineRule="auto"/>
        <w:ind w:firstLine="540"/>
        <w:jc w:val="both"/>
        <w:rPr>
          <w:rFonts w:ascii="Times New Roman" w:hAnsi="Times New Roman"/>
          <w:sz w:val="24"/>
          <w:szCs w:val="24"/>
        </w:rPr>
      </w:pPr>
      <w:proofErr w:type="spellStart"/>
      <w:r w:rsidRPr="00BA770C">
        <w:rPr>
          <w:rFonts w:ascii="Times New Roman" w:hAnsi="Times New Roman"/>
          <w:i/>
          <w:sz w:val="24"/>
          <w:szCs w:val="24"/>
        </w:rPr>
        <w:t>Добукварный</w:t>
      </w:r>
      <w:proofErr w:type="spellEnd"/>
      <w:r w:rsidRPr="00BA770C">
        <w:rPr>
          <w:rFonts w:ascii="Times New Roman" w:hAnsi="Times New Roman"/>
          <w:i/>
          <w:sz w:val="24"/>
          <w:szCs w:val="24"/>
        </w:rPr>
        <w:t xml:space="preserve"> </w:t>
      </w:r>
      <w:r w:rsidRPr="00BA770C">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Содержание </w:t>
      </w:r>
      <w:r w:rsidRPr="00BA770C">
        <w:rPr>
          <w:rFonts w:ascii="Times New Roman" w:hAnsi="Times New Roman"/>
          <w:i/>
          <w:sz w:val="24"/>
          <w:szCs w:val="24"/>
        </w:rPr>
        <w:t>букварного</w:t>
      </w:r>
      <w:r w:rsidRPr="00BA770C">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73559" w:rsidRPr="00BA770C" w:rsidRDefault="00873559" w:rsidP="00873559">
      <w:pPr>
        <w:spacing w:after="0" w:line="240" w:lineRule="auto"/>
        <w:ind w:firstLine="540"/>
        <w:jc w:val="both"/>
        <w:rPr>
          <w:rFonts w:ascii="Times New Roman" w:hAnsi="Times New Roman"/>
          <w:sz w:val="24"/>
          <w:szCs w:val="24"/>
        </w:rPr>
      </w:pPr>
      <w:proofErr w:type="spellStart"/>
      <w:r w:rsidRPr="00BA770C">
        <w:rPr>
          <w:rFonts w:ascii="Times New Roman" w:hAnsi="Times New Roman"/>
          <w:i/>
          <w:sz w:val="24"/>
          <w:szCs w:val="24"/>
        </w:rPr>
        <w:t>Послебукварный</w:t>
      </w:r>
      <w:proofErr w:type="spellEnd"/>
      <w:r w:rsidRPr="00BA770C">
        <w:rPr>
          <w:rFonts w:ascii="Times New Roman" w:hAnsi="Times New Roman"/>
          <w:i/>
          <w:sz w:val="24"/>
          <w:szCs w:val="24"/>
        </w:rPr>
        <w:t xml:space="preserve"> </w:t>
      </w:r>
      <w:r w:rsidRPr="00BA770C">
        <w:rPr>
          <w:rFonts w:ascii="Times New Roman" w:hAnsi="Times New Roman"/>
          <w:sz w:val="24"/>
          <w:szCs w:val="24"/>
        </w:rPr>
        <w:t>(заключительный)</w:t>
      </w:r>
      <w:r w:rsidRPr="00BA770C">
        <w:rPr>
          <w:rFonts w:ascii="Times New Roman" w:hAnsi="Times New Roman"/>
          <w:b/>
          <w:sz w:val="24"/>
          <w:szCs w:val="24"/>
        </w:rPr>
        <w:t xml:space="preserve"> </w:t>
      </w:r>
      <w:r w:rsidRPr="00BA770C">
        <w:rPr>
          <w:rFonts w:ascii="Times New Roman" w:hAnsi="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w:t>
      </w:r>
      <w:r w:rsidRPr="00BA770C">
        <w:rPr>
          <w:rFonts w:ascii="Times New Roman" w:hAnsi="Times New Roman"/>
          <w:sz w:val="24"/>
          <w:szCs w:val="24"/>
        </w:rPr>
        <w:lastRenderedPageBreak/>
        <w:t xml:space="preserve">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«Литературное чтение» как систематический </w:t>
      </w:r>
      <w:r>
        <w:rPr>
          <w:rFonts w:ascii="Times New Roman" w:hAnsi="Times New Roman"/>
          <w:sz w:val="24"/>
          <w:szCs w:val="24"/>
        </w:rPr>
        <w:t>предмет</w:t>
      </w:r>
      <w:r w:rsidRPr="00BA770C">
        <w:rPr>
          <w:rFonts w:ascii="Times New Roman" w:hAnsi="Times New Roman"/>
          <w:sz w:val="24"/>
          <w:szCs w:val="24"/>
        </w:rPr>
        <w:t xml:space="preserve"> начинается с 1 класса сразу после обучения грамоте.</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Раздел </w:t>
      </w:r>
      <w:r w:rsidRPr="00BA770C">
        <w:rPr>
          <w:rFonts w:ascii="Times New Roman" w:hAnsi="Times New Roman"/>
          <w:b/>
          <w:sz w:val="24"/>
          <w:szCs w:val="24"/>
        </w:rPr>
        <w:t xml:space="preserve">«Круг детского чтения» </w:t>
      </w:r>
      <w:r w:rsidRPr="00BA770C">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873559" w:rsidRPr="00BA770C" w:rsidRDefault="00873559" w:rsidP="0087355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A770C">
        <w:rPr>
          <w:rFonts w:ascii="Times New Roman" w:hAnsi="Times New Roman"/>
          <w:sz w:val="24"/>
          <w:szCs w:val="24"/>
        </w:rPr>
        <w:t xml:space="preserve">Раздел </w:t>
      </w:r>
      <w:r w:rsidRPr="00BA770C">
        <w:rPr>
          <w:rFonts w:ascii="Times New Roman" w:hAnsi="Times New Roman"/>
          <w:b/>
          <w:sz w:val="24"/>
          <w:szCs w:val="24"/>
        </w:rPr>
        <w:t xml:space="preserve">«Виды речевой и читательской деятельности» </w:t>
      </w:r>
      <w:r w:rsidRPr="00BA770C">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i/>
          <w:sz w:val="24"/>
          <w:szCs w:val="24"/>
        </w:rPr>
        <w:t>Навык чтения</w:t>
      </w:r>
      <w:r w:rsidRPr="00BA770C">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Совершенствование устной речи (умения </w:t>
      </w:r>
      <w:r w:rsidRPr="00BA770C">
        <w:rPr>
          <w:rFonts w:ascii="Times New Roman" w:hAnsi="Times New Roman"/>
          <w:i/>
          <w:sz w:val="24"/>
          <w:szCs w:val="24"/>
        </w:rPr>
        <w:t xml:space="preserve">слушать </w:t>
      </w:r>
      <w:r w:rsidRPr="00BA770C">
        <w:rPr>
          <w:rFonts w:ascii="Times New Roman" w:hAnsi="Times New Roman"/>
          <w:sz w:val="24"/>
          <w:szCs w:val="24"/>
        </w:rPr>
        <w:t>и</w:t>
      </w:r>
      <w:r w:rsidRPr="00BA770C">
        <w:rPr>
          <w:rFonts w:ascii="Times New Roman" w:hAnsi="Times New Roman"/>
          <w:i/>
          <w:sz w:val="24"/>
          <w:szCs w:val="24"/>
        </w:rPr>
        <w:t xml:space="preserve"> говорить</w:t>
      </w:r>
      <w:r w:rsidRPr="00BA770C">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A770C">
        <w:rPr>
          <w:rFonts w:ascii="Times New Roman" w:hAnsi="Times New Roman"/>
          <w:sz w:val="24"/>
          <w:szCs w:val="24"/>
        </w:rPr>
        <w:t>внеучебного</w:t>
      </w:r>
      <w:proofErr w:type="spellEnd"/>
      <w:r w:rsidRPr="00BA770C">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i/>
          <w:sz w:val="24"/>
          <w:szCs w:val="24"/>
        </w:rPr>
      </w:pPr>
      <w:r w:rsidRPr="00BA770C">
        <w:rPr>
          <w:rFonts w:ascii="Times New Roman" w:hAnsi="Times New Roman"/>
          <w:sz w:val="24"/>
          <w:szCs w:val="24"/>
        </w:rPr>
        <w:t xml:space="preserve">Особое место в программе отводится </w:t>
      </w:r>
      <w:r w:rsidRPr="00BA770C">
        <w:rPr>
          <w:rFonts w:ascii="Times New Roman" w:hAnsi="Times New Roman"/>
          <w:i/>
          <w:sz w:val="24"/>
          <w:szCs w:val="24"/>
        </w:rPr>
        <w:t xml:space="preserve">работе с текстом художественного произведения. </w:t>
      </w:r>
      <w:r w:rsidRPr="00BA770C">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w:t>
      </w:r>
      <w:r w:rsidRPr="00BA770C">
        <w:rPr>
          <w:rFonts w:ascii="Times New Roman" w:hAnsi="Times New Roman"/>
          <w:sz w:val="24"/>
          <w:szCs w:val="24"/>
        </w:rPr>
        <w:lastRenderedPageBreak/>
        <w:t xml:space="preserve">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A770C">
        <w:rPr>
          <w:rFonts w:ascii="Times New Roman" w:hAnsi="Times New Roman"/>
          <w:sz w:val="24"/>
          <w:szCs w:val="24"/>
        </w:rPr>
        <w:t>озаглавливание</w:t>
      </w:r>
      <w:proofErr w:type="spellEnd"/>
      <w:r w:rsidRPr="00BA770C">
        <w:rPr>
          <w:rFonts w:ascii="Times New Roman" w:hAnsi="Times New Roman"/>
          <w:sz w:val="24"/>
          <w:szCs w:val="24"/>
        </w:rPr>
        <w:t xml:space="preserve">, составление плана, различение главной и дополнительной информации текста. </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Программой предусмотрена </w:t>
      </w:r>
      <w:r w:rsidRPr="00BA770C">
        <w:rPr>
          <w:rFonts w:ascii="Times New Roman" w:hAnsi="Times New Roman"/>
          <w:i/>
          <w:sz w:val="24"/>
          <w:szCs w:val="24"/>
        </w:rPr>
        <w:t>литературоведческая пропедевтика</w:t>
      </w:r>
      <w:r w:rsidRPr="00BA770C">
        <w:rPr>
          <w:rFonts w:ascii="Times New Roman" w:hAnsi="Times New Roman"/>
          <w:sz w:val="24"/>
          <w:szCs w:val="24"/>
        </w:rPr>
        <w:t xml:space="preserve">. </w:t>
      </w:r>
      <w:proofErr w:type="gramStart"/>
      <w:r w:rsidRPr="00BA770C">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A770C">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BA770C">
        <w:rPr>
          <w:rFonts w:ascii="Times New Roman" w:hAnsi="Times New Roman"/>
          <w:sz w:val="24"/>
          <w:szCs w:val="24"/>
        </w:rPr>
        <w:softHyphen/>
        <w:t>ведения и сопереживать ему.</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sidRPr="00BA770C">
        <w:rPr>
          <w:rFonts w:ascii="Times New Roman" w:hAnsi="Times New Roman"/>
          <w:sz w:val="24"/>
          <w:szCs w:val="24"/>
        </w:rPr>
        <w:softHyphen/>
        <w:t>жений), выборочный и краткий (передача основных мыслей).</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Раздел </w:t>
      </w:r>
      <w:r w:rsidRPr="00BA770C">
        <w:rPr>
          <w:rFonts w:ascii="Times New Roman" w:hAnsi="Times New Roman"/>
          <w:b/>
          <w:bCs/>
          <w:sz w:val="24"/>
          <w:szCs w:val="24"/>
        </w:rPr>
        <w:t xml:space="preserve">«Опыт творческой деятельности» </w:t>
      </w:r>
      <w:r w:rsidRPr="00BA770C">
        <w:rPr>
          <w:rFonts w:ascii="Times New Roman" w:hAnsi="Times New Roman"/>
          <w:sz w:val="24"/>
          <w:szCs w:val="24"/>
        </w:rPr>
        <w:t>раскрывает при</w:t>
      </w:r>
      <w:r w:rsidRPr="00BA770C">
        <w:rPr>
          <w:rFonts w:ascii="Times New Roman" w:hAnsi="Times New Roman"/>
          <w:sz w:val="24"/>
          <w:szCs w:val="24"/>
        </w:rPr>
        <w:softHyphen/>
        <w:t>ёмы и способы деятельности, которые помогут учащимся адек</w:t>
      </w:r>
      <w:r w:rsidRPr="00BA770C">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BA770C">
        <w:rPr>
          <w:rFonts w:ascii="Times New Roman" w:hAnsi="Times New Roman"/>
          <w:sz w:val="24"/>
          <w:szCs w:val="24"/>
        </w:rPr>
        <w:softHyphen/>
        <w:t>ственным текстом (со словом) используется жизненный, кон</w:t>
      </w:r>
      <w:r w:rsidRPr="00BA770C">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BA770C">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A770C">
        <w:rPr>
          <w:rFonts w:ascii="Times New Roman" w:hAnsi="Times New Roman"/>
          <w:sz w:val="24"/>
          <w:szCs w:val="24"/>
        </w:rPr>
        <w:softHyphen/>
        <w:t>ственно-эстетического отношения к действительности. Учащие</w:t>
      </w:r>
      <w:r w:rsidRPr="00BA770C">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Pr="00BA770C">
        <w:rPr>
          <w:rFonts w:ascii="Times New Roman" w:hAnsi="Times New Roman"/>
          <w:sz w:val="24"/>
          <w:szCs w:val="24"/>
        </w:rPr>
        <w:t>инсценирования</w:t>
      </w:r>
      <w:proofErr w:type="spellEnd"/>
      <w:r w:rsidRPr="00BA770C">
        <w:rPr>
          <w:rFonts w:ascii="Times New Roman" w:hAnsi="Times New Roman"/>
          <w:sz w:val="24"/>
          <w:szCs w:val="24"/>
        </w:rPr>
        <w:t xml:space="preserve"> и декламации, выступают в роли актёров, режиссёров и художников. Они пи</w:t>
      </w:r>
      <w:r w:rsidRPr="00BA770C">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BA770C">
        <w:rPr>
          <w:rFonts w:ascii="Times New Roman" w:hAnsi="Times New Roman"/>
          <w:sz w:val="24"/>
          <w:szCs w:val="24"/>
        </w:rPr>
        <w:softHyphen/>
        <w:t>дателей произведений словесного искусства.</w:t>
      </w:r>
    </w:p>
    <w:p w:rsidR="00873559" w:rsidRPr="00BA770C" w:rsidRDefault="00873559" w:rsidP="00873559">
      <w:pPr>
        <w:spacing w:after="0" w:line="240" w:lineRule="auto"/>
        <w:ind w:left="360"/>
        <w:jc w:val="center"/>
        <w:rPr>
          <w:rFonts w:ascii="Times New Roman" w:hAnsi="Times New Roman"/>
          <w:b/>
          <w:i/>
          <w:sz w:val="24"/>
          <w:szCs w:val="24"/>
        </w:rPr>
      </w:pPr>
    </w:p>
    <w:p w:rsidR="000E1B71" w:rsidRDefault="009C1855" w:rsidP="00873559">
      <w:pPr>
        <w:numPr>
          <w:ilvl w:val="1"/>
          <w:numId w:val="1"/>
        </w:numPr>
        <w:spacing w:after="0" w:line="240" w:lineRule="auto"/>
        <w:ind w:left="360"/>
        <w:jc w:val="center"/>
        <w:rPr>
          <w:rFonts w:ascii="Times New Roman" w:hAnsi="Times New Roman"/>
          <w:b/>
          <w:sz w:val="24"/>
          <w:szCs w:val="24"/>
        </w:rPr>
      </w:pPr>
      <w:r w:rsidRPr="000E1B71">
        <w:rPr>
          <w:rFonts w:ascii="Times New Roman" w:hAnsi="Times New Roman"/>
          <w:b/>
          <w:sz w:val="24"/>
          <w:szCs w:val="24"/>
        </w:rPr>
        <w:t>Общая характеристика учебного процесса.</w:t>
      </w:r>
    </w:p>
    <w:p w:rsidR="00873559" w:rsidRPr="000E1B71" w:rsidRDefault="009C1855" w:rsidP="000E1B71">
      <w:pPr>
        <w:spacing w:after="0" w:line="240" w:lineRule="auto"/>
        <w:rPr>
          <w:rFonts w:ascii="Times New Roman" w:hAnsi="Times New Roman"/>
          <w:b/>
          <w:sz w:val="24"/>
          <w:szCs w:val="24"/>
        </w:rPr>
      </w:pPr>
      <w:r w:rsidRPr="000E1B71">
        <w:rPr>
          <w:rFonts w:ascii="Times New Roman" w:hAnsi="Times New Roman"/>
          <w:b/>
          <w:sz w:val="24"/>
          <w:szCs w:val="24"/>
        </w:rPr>
        <w:t xml:space="preserve"> </w:t>
      </w:r>
    </w:p>
    <w:p w:rsidR="000E1B71" w:rsidRPr="00EE4B75" w:rsidRDefault="000E1B71" w:rsidP="000E1B71">
      <w:pPr>
        <w:pStyle w:val="a5"/>
        <w:ind w:firstLine="720"/>
        <w:jc w:val="both"/>
        <w:rPr>
          <w:rFonts w:ascii="Times New Roman" w:hAnsi="Times New Roman"/>
          <w:spacing w:val="-3"/>
        </w:rPr>
      </w:pPr>
      <w:r w:rsidRPr="00EE4B75">
        <w:rPr>
          <w:rFonts w:ascii="Times New Roman" w:hAnsi="Times New Roman"/>
          <w:spacing w:val="-2"/>
        </w:rPr>
        <w:t>Методы и формы обучения определяются с учетом индивидуальных и возрастных особенностей учащихся, развития и саморазвития личности. Содержание данного курса строится на основе системно-</w:t>
      </w:r>
      <w:proofErr w:type="spellStart"/>
      <w:r w:rsidRPr="00EE4B75">
        <w:rPr>
          <w:rFonts w:ascii="Times New Roman" w:hAnsi="Times New Roman"/>
          <w:spacing w:val="-2"/>
        </w:rPr>
        <w:t>деятель</w:t>
      </w:r>
      <w:r w:rsidRPr="00EE4B75">
        <w:rPr>
          <w:rFonts w:ascii="Times New Roman" w:hAnsi="Times New Roman"/>
          <w:spacing w:val="-7"/>
        </w:rPr>
        <w:t>ностного</w:t>
      </w:r>
      <w:proofErr w:type="spellEnd"/>
      <w:r w:rsidRPr="00EE4B75">
        <w:rPr>
          <w:rFonts w:ascii="Times New Roman" w:hAnsi="Times New Roman"/>
          <w:spacing w:val="-7"/>
        </w:rPr>
        <w:t xml:space="preserve"> подхода. Вовлечение учащихся в разнообразную учеб</w:t>
      </w:r>
      <w:r w:rsidRPr="00EE4B75">
        <w:rPr>
          <w:rFonts w:ascii="Times New Roman" w:hAnsi="Times New Roman"/>
          <w:spacing w:val="-3"/>
        </w:rPr>
        <w:t>ную, исследовательскую и практическую деятельность являет</w:t>
      </w:r>
      <w:r w:rsidRPr="00EE4B75">
        <w:rPr>
          <w:rFonts w:ascii="Times New Roman" w:hAnsi="Times New Roman"/>
          <w:spacing w:val="2"/>
        </w:rPr>
        <w:t xml:space="preserve">ся условием приобретения прочных знаний, преобразования </w:t>
      </w:r>
      <w:r w:rsidRPr="00EE4B75">
        <w:rPr>
          <w:rFonts w:ascii="Times New Roman" w:hAnsi="Times New Roman"/>
        </w:rPr>
        <w:t xml:space="preserve">их в убеждения и умения, становления ответственности как </w:t>
      </w:r>
      <w:r w:rsidRPr="00EE4B75">
        <w:rPr>
          <w:rFonts w:ascii="Times New Roman" w:hAnsi="Times New Roman"/>
          <w:spacing w:val="-3"/>
        </w:rPr>
        <w:t xml:space="preserve">черты личности. </w:t>
      </w:r>
    </w:p>
    <w:p w:rsidR="000E1B71" w:rsidRPr="00EE4B75" w:rsidRDefault="000E1B71" w:rsidP="000E1B71">
      <w:pPr>
        <w:pStyle w:val="a5"/>
        <w:ind w:firstLine="720"/>
        <w:jc w:val="both"/>
        <w:rPr>
          <w:rFonts w:ascii="Times New Roman" w:hAnsi="Times New Roman"/>
        </w:rPr>
      </w:pPr>
      <w:r w:rsidRPr="00EE4B75">
        <w:rPr>
          <w:rFonts w:ascii="Times New Roman" w:hAnsi="Times New Roman"/>
          <w:spacing w:val="-3"/>
        </w:rPr>
        <w:t xml:space="preserve">Программа предусматривает проведение традиционных уроков, </w:t>
      </w:r>
      <w:r>
        <w:rPr>
          <w:rFonts w:ascii="Times New Roman" w:hAnsi="Times New Roman"/>
          <w:spacing w:val="-3"/>
        </w:rPr>
        <w:t>обобщающе-повторительные занятия</w:t>
      </w:r>
      <w:r w:rsidRPr="00EE4B75">
        <w:rPr>
          <w:rFonts w:ascii="Times New Roman" w:hAnsi="Times New Roman"/>
          <w:spacing w:val="-3"/>
        </w:rPr>
        <w:t>, уроков корректировки  и обобщения знаний уча</w:t>
      </w:r>
      <w:r>
        <w:rPr>
          <w:rFonts w:ascii="Times New Roman" w:hAnsi="Times New Roman"/>
          <w:spacing w:val="-3"/>
        </w:rPr>
        <w:t xml:space="preserve">щихся: проведение </w:t>
      </w:r>
      <w:r w:rsidRPr="00EE4B75">
        <w:rPr>
          <w:rFonts w:ascii="Times New Roman" w:hAnsi="Times New Roman"/>
          <w:spacing w:val="-3"/>
        </w:rPr>
        <w:t xml:space="preserve"> практических </w:t>
      </w:r>
      <w:r>
        <w:rPr>
          <w:rFonts w:ascii="Times New Roman" w:hAnsi="Times New Roman"/>
          <w:spacing w:val="-3"/>
        </w:rPr>
        <w:t xml:space="preserve"> и контрольных, творческих </w:t>
      </w:r>
      <w:r w:rsidRPr="00EE4B75">
        <w:rPr>
          <w:rFonts w:ascii="Times New Roman" w:hAnsi="Times New Roman"/>
          <w:spacing w:val="-3"/>
        </w:rPr>
        <w:t>работ на уроках</w:t>
      </w:r>
      <w:r>
        <w:rPr>
          <w:rFonts w:ascii="Times New Roman" w:hAnsi="Times New Roman"/>
          <w:spacing w:val="-3"/>
        </w:rPr>
        <w:t>.</w:t>
      </w:r>
    </w:p>
    <w:p w:rsidR="000E1B71" w:rsidRPr="00EE4B75" w:rsidRDefault="000E1B71" w:rsidP="000E1B71">
      <w:pPr>
        <w:autoSpaceDE w:val="0"/>
        <w:autoSpaceDN w:val="0"/>
        <w:adjustRightInd w:val="0"/>
        <w:spacing w:after="0" w:line="240" w:lineRule="auto"/>
        <w:ind w:firstLine="708"/>
        <w:jc w:val="both"/>
        <w:rPr>
          <w:rFonts w:ascii="Times New Roman" w:hAnsi="Times New Roman" w:cs="Times New Roman"/>
        </w:rPr>
      </w:pPr>
      <w:r w:rsidRPr="00EE4B75">
        <w:rPr>
          <w:rFonts w:ascii="Times New Roman" w:eastAsia="Times New Roman" w:hAnsi="Times New Roman" w:cs="Times New Roman"/>
        </w:rPr>
        <w:t xml:space="preserve">Для развития личности ученика используются </w:t>
      </w:r>
      <w:proofErr w:type="spellStart"/>
      <w:r w:rsidRPr="00EE4B75">
        <w:rPr>
          <w:rFonts w:ascii="Times New Roman" w:eastAsia="Times New Roman" w:hAnsi="Times New Roman" w:cs="Times New Roman"/>
        </w:rPr>
        <w:t>компетентностные</w:t>
      </w:r>
      <w:proofErr w:type="spellEnd"/>
      <w:r w:rsidRPr="00EE4B75">
        <w:rPr>
          <w:rFonts w:ascii="Times New Roman" w:eastAsia="Times New Roman" w:hAnsi="Times New Roman" w:cs="Times New Roman"/>
        </w:rPr>
        <w:t xml:space="preserve"> т</w:t>
      </w:r>
      <w:r>
        <w:rPr>
          <w:rFonts w:ascii="Times New Roman" w:eastAsia="Times New Roman" w:hAnsi="Times New Roman" w:cs="Times New Roman"/>
        </w:rPr>
        <w:t>ехнологии,</w:t>
      </w:r>
      <w:r w:rsidRPr="00EE4B75">
        <w:rPr>
          <w:rFonts w:ascii="Times New Roman" w:eastAsia="Times New Roman" w:hAnsi="Times New Roman" w:cs="Times New Roman"/>
        </w:rPr>
        <w:t xml:space="preserve"> портфолио,</w:t>
      </w:r>
      <w:r>
        <w:rPr>
          <w:rFonts w:ascii="Times New Roman" w:eastAsia="Times New Roman" w:hAnsi="Times New Roman" w:cs="Times New Roman"/>
        </w:rPr>
        <w:t xml:space="preserve"> </w:t>
      </w:r>
      <w:proofErr w:type="spellStart"/>
      <w:r>
        <w:rPr>
          <w:rFonts w:ascii="Times New Roman" w:eastAsia="Times New Roman" w:hAnsi="Times New Roman" w:cs="Times New Roman"/>
        </w:rPr>
        <w:t>здоровьесберегающие</w:t>
      </w:r>
      <w:proofErr w:type="spellEnd"/>
      <w:r>
        <w:rPr>
          <w:rFonts w:ascii="Times New Roman" w:eastAsia="Times New Roman" w:hAnsi="Times New Roman" w:cs="Times New Roman"/>
        </w:rPr>
        <w:t xml:space="preserve"> технологии</w:t>
      </w:r>
      <w:r w:rsidRPr="00EE4B75">
        <w:rPr>
          <w:rFonts w:ascii="Times New Roman" w:eastAsia="Times New Roman" w:hAnsi="Times New Roman" w:cs="Times New Roman"/>
        </w:rPr>
        <w:t>, информационно-коммуникационные технологии.</w:t>
      </w:r>
    </w:p>
    <w:p w:rsidR="009C1855" w:rsidRDefault="009C1855" w:rsidP="00873559">
      <w:pPr>
        <w:spacing w:after="0" w:line="240" w:lineRule="auto"/>
        <w:ind w:left="360"/>
        <w:jc w:val="center"/>
        <w:rPr>
          <w:rFonts w:ascii="Times New Roman" w:hAnsi="Times New Roman"/>
          <w:b/>
          <w:sz w:val="24"/>
          <w:szCs w:val="24"/>
        </w:rPr>
      </w:pPr>
    </w:p>
    <w:p w:rsidR="009C1855" w:rsidRPr="00B230FA" w:rsidRDefault="009C1855" w:rsidP="009C1855">
      <w:pPr>
        <w:numPr>
          <w:ilvl w:val="1"/>
          <w:numId w:val="19"/>
        </w:numPr>
        <w:spacing w:line="240" w:lineRule="auto"/>
        <w:jc w:val="center"/>
        <w:rPr>
          <w:rFonts w:ascii="Times New Roman" w:hAnsi="Times New Roman"/>
          <w:b/>
          <w:sz w:val="24"/>
          <w:szCs w:val="24"/>
        </w:rPr>
      </w:pPr>
      <w:r w:rsidRPr="00B230FA">
        <w:rPr>
          <w:rFonts w:ascii="Times New Roman" w:hAnsi="Times New Roman"/>
          <w:b/>
          <w:sz w:val="24"/>
          <w:szCs w:val="24"/>
        </w:rPr>
        <w:t>Обоснование выбора УМК.</w:t>
      </w:r>
    </w:p>
    <w:p w:rsidR="009C1855" w:rsidRPr="00B230FA" w:rsidRDefault="009C1855" w:rsidP="009C1855">
      <w:pPr>
        <w:pStyle w:val="a6"/>
        <w:tabs>
          <w:tab w:val="left" w:pos="5229"/>
        </w:tabs>
        <w:spacing w:line="240" w:lineRule="auto"/>
        <w:ind w:left="0"/>
        <w:jc w:val="both"/>
        <w:rPr>
          <w:rFonts w:ascii="Times New Roman" w:hAnsi="Times New Roman"/>
          <w:sz w:val="24"/>
          <w:szCs w:val="24"/>
        </w:rPr>
      </w:pPr>
      <w:r w:rsidRPr="00B230FA">
        <w:rPr>
          <w:rFonts w:ascii="Times New Roman" w:hAnsi="Times New Roman"/>
          <w:sz w:val="24"/>
          <w:szCs w:val="24"/>
        </w:rPr>
        <w:t xml:space="preserve">  УМК </w:t>
      </w:r>
      <w:r>
        <w:rPr>
          <w:rFonts w:ascii="Times New Roman" w:hAnsi="Times New Roman"/>
          <w:sz w:val="24"/>
          <w:szCs w:val="24"/>
        </w:rPr>
        <w:t>«Школа России»</w:t>
      </w:r>
      <w:r w:rsidRPr="00B230FA">
        <w:rPr>
          <w:rFonts w:ascii="Times New Roman" w:hAnsi="Times New Roman"/>
          <w:sz w:val="24"/>
          <w:szCs w:val="24"/>
        </w:rPr>
        <w:t xml:space="preserve"> соответствует  требованиям  ФГОС  второго  поколения:</w:t>
      </w:r>
    </w:p>
    <w:p w:rsidR="009C1855" w:rsidRPr="00B230FA" w:rsidRDefault="009C1855" w:rsidP="009C1855">
      <w:pPr>
        <w:pStyle w:val="a6"/>
        <w:tabs>
          <w:tab w:val="left" w:pos="5229"/>
        </w:tabs>
        <w:spacing w:line="240" w:lineRule="auto"/>
        <w:ind w:left="502"/>
        <w:jc w:val="both"/>
        <w:rPr>
          <w:rFonts w:ascii="Times New Roman" w:hAnsi="Times New Roman"/>
          <w:sz w:val="24"/>
          <w:szCs w:val="24"/>
        </w:rPr>
      </w:pPr>
      <w:r w:rsidRPr="00B230FA">
        <w:rPr>
          <w:rFonts w:ascii="Times New Roman" w:hAnsi="Times New Roman"/>
          <w:sz w:val="24"/>
          <w:szCs w:val="24"/>
        </w:rPr>
        <w:t>-  содержание  учебного  материала рассчитано   дифференцированно;</w:t>
      </w:r>
    </w:p>
    <w:p w:rsidR="009C1855" w:rsidRPr="00B230FA" w:rsidRDefault="009C1855" w:rsidP="009C1855">
      <w:pPr>
        <w:pStyle w:val="a6"/>
        <w:tabs>
          <w:tab w:val="left" w:pos="5229"/>
        </w:tabs>
        <w:spacing w:line="240" w:lineRule="auto"/>
        <w:ind w:left="502"/>
        <w:jc w:val="both"/>
        <w:rPr>
          <w:rFonts w:ascii="Times New Roman" w:hAnsi="Times New Roman"/>
          <w:sz w:val="24"/>
          <w:szCs w:val="24"/>
        </w:rPr>
      </w:pPr>
      <w:r w:rsidRPr="00B230FA">
        <w:rPr>
          <w:rFonts w:ascii="Times New Roman" w:hAnsi="Times New Roman"/>
          <w:sz w:val="24"/>
          <w:szCs w:val="24"/>
        </w:rPr>
        <w:t>-  содержание   ориентировано  на   развитие   личности  ребенка и  носит   системно-</w:t>
      </w:r>
      <w:proofErr w:type="spellStart"/>
      <w:r w:rsidRPr="00B230FA">
        <w:rPr>
          <w:rFonts w:ascii="Times New Roman" w:hAnsi="Times New Roman"/>
          <w:sz w:val="24"/>
          <w:szCs w:val="24"/>
        </w:rPr>
        <w:t>деятельностный</w:t>
      </w:r>
      <w:proofErr w:type="spellEnd"/>
      <w:r w:rsidRPr="00B230FA">
        <w:rPr>
          <w:rFonts w:ascii="Times New Roman" w:hAnsi="Times New Roman"/>
          <w:sz w:val="24"/>
          <w:szCs w:val="24"/>
        </w:rPr>
        <w:t xml:space="preserve">  подход;</w:t>
      </w:r>
    </w:p>
    <w:p w:rsidR="009C1855" w:rsidRPr="00B230FA" w:rsidRDefault="009C1855" w:rsidP="009C1855">
      <w:pPr>
        <w:pStyle w:val="a6"/>
        <w:tabs>
          <w:tab w:val="left" w:pos="5229"/>
        </w:tabs>
        <w:spacing w:line="240" w:lineRule="auto"/>
        <w:ind w:left="502"/>
        <w:jc w:val="both"/>
        <w:rPr>
          <w:rFonts w:ascii="Times New Roman" w:hAnsi="Times New Roman"/>
          <w:sz w:val="24"/>
          <w:szCs w:val="24"/>
        </w:rPr>
      </w:pPr>
      <w:r w:rsidRPr="00B230FA">
        <w:rPr>
          <w:rFonts w:ascii="Times New Roman" w:hAnsi="Times New Roman"/>
          <w:sz w:val="24"/>
          <w:szCs w:val="24"/>
        </w:rPr>
        <w:t>- способствует  развитию  у   учащегося  познавательного  интереса, развивают  творческие  способности, самостоятельность, ключевые  компетентности;</w:t>
      </w:r>
    </w:p>
    <w:p w:rsidR="009C1855" w:rsidRPr="00B230FA" w:rsidRDefault="009C1855" w:rsidP="009C1855">
      <w:pPr>
        <w:pStyle w:val="a6"/>
        <w:tabs>
          <w:tab w:val="left" w:pos="5229"/>
        </w:tabs>
        <w:spacing w:line="240" w:lineRule="auto"/>
        <w:ind w:left="502"/>
        <w:jc w:val="both"/>
        <w:rPr>
          <w:rFonts w:ascii="Times New Roman" w:hAnsi="Times New Roman"/>
          <w:sz w:val="24"/>
          <w:szCs w:val="24"/>
        </w:rPr>
      </w:pPr>
      <w:r w:rsidRPr="00B230FA">
        <w:rPr>
          <w:rFonts w:ascii="Times New Roman" w:hAnsi="Times New Roman"/>
          <w:sz w:val="24"/>
          <w:szCs w:val="24"/>
        </w:rPr>
        <w:t xml:space="preserve">- задания     представлены   не  только  на  формирование   предметных  умений, но   и  на получение   </w:t>
      </w:r>
      <w:proofErr w:type="spellStart"/>
      <w:r w:rsidRPr="00B230FA">
        <w:rPr>
          <w:rFonts w:ascii="Times New Roman" w:hAnsi="Times New Roman"/>
          <w:sz w:val="24"/>
          <w:szCs w:val="24"/>
        </w:rPr>
        <w:t>метапредметных</w:t>
      </w:r>
      <w:proofErr w:type="spellEnd"/>
      <w:r w:rsidRPr="00B230FA">
        <w:rPr>
          <w:rFonts w:ascii="Times New Roman" w:hAnsi="Times New Roman"/>
          <w:sz w:val="24"/>
          <w:szCs w:val="24"/>
        </w:rPr>
        <w:t xml:space="preserve">  и  личностных результатов.</w:t>
      </w:r>
    </w:p>
    <w:p w:rsidR="009C1855" w:rsidRPr="00B230FA" w:rsidRDefault="009C1855" w:rsidP="009C1855">
      <w:pPr>
        <w:tabs>
          <w:tab w:val="left" w:pos="1260"/>
        </w:tabs>
        <w:autoSpaceDE w:val="0"/>
        <w:autoSpaceDN w:val="0"/>
        <w:adjustRightInd w:val="0"/>
        <w:spacing w:after="0" w:line="240" w:lineRule="auto"/>
        <w:ind w:left="720"/>
        <w:jc w:val="center"/>
        <w:rPr>
          <w:rFonts w:ascii="Times New Roman" w:hAnsi="Times New Roman"/>
          <w:b/>
          <w:sz w:val="24"/>
          <w:szCs w:val="24"/>
        </w:rPr>
      </w:pPr>
      <w:r w:rsidRPr="00B230FA">
        <w:rPr>
          <w:rFonts w:ascii="Times New Roman" w:hAnsi="Times New Roman"/>
          <w:b/>
          <w:sz w:val="24"/>
          <w:szCs w:val="24"/>
        </w:rPr>
        <w:t>1.8.Место учебного предмета в учебном плане.</w:t>
      </w:r>
    </w:p>
    <w:p w:rsidR="00873559" w:rsidRPr="00370B47" w:rsidRDefault="00873559" w:rsidP="009C1855">
      <w:pPr>
        <w:tabs>
          <w:tab w:val="left" w:pos="1080"/>
        </w:tabs>
        <w:spacing w:after="0" w:line="240" w:lineRule="auto"/>
        <w:rPr>
          <w:rFonts w:ascii="Times New Roman" w:hAnsi="Times New Roman"/>
          <w:b/>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Предмет</w:t>
      </w:r>
      <w:r w:rsidRPr="00BA770C">
        <w:rPr>
          <w:rFonts w:ascii="Times New Roman" w:hAnsi="Times New Roman"/>
          <w:sz w:val="24"/>
          <w:szCs w:val="24"/>
        </w:rPr>
        <w:t xml:space="preserve"> «Литературное чтение» рассчитан на 448 ч. В 1 классе на изучение литературного чтения отводится 40 ч (4 </w:t>
      </w:r>
      <w:r w:rsidRPr="00BA770C">
        <w:rPr>
          <w:rFonts w:ascii="Times New Roman" w:hAnsi="Times New Roman"/>
          <w:smallCaps/>
          <w:sz w:val="24"/>
          <w:szCs w:val="24"/>
        </w:rPr>
        <w:t xml:space="preserve">ч в </w:t>
      </w:r>
      <w:r w:rsidRPr="00BA770C">
        <w:rPr>
          <w:rFonts w:ascii="Times New Roman" w:hAnsi="Times New Roman"/>
          <w:sz w:val="24"/>
          <w:szCs w:val="24"/>
        </w:rPr>
        <w:t>неде</w:t>
      </w:r>
      <w:r w:rsidRPr="00BA770C">
        <w:rPr>
          <w:rFonts w:ascii="Times New Roman" w:hAnsi="Times New Roman"/>
          <w:sz w:val="24"/>
          <w:szCs w:val="24"/>
        </w:rPr>
        <w:softHyphen/>
        <w:t>лю, 10 учебных недель), во 2—4 классах по 136 ч (4 ч в неделю, 34 учебные недели в каждом классе).</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787AD1" w:rsidRPr="00B230FA" w:rsidRDefault="00787AD1" w:rsidP="00787AD1">
      <w:pPr>
        <w:spacing w:line="240" w:lineRule="auto"/>
        <w:ind w:left="540"/>
        <w:jc w:val="center"/>
        <w:rPr>
          <w:rFonts w:ascii="Times New Roman" w:hAnsi="Times New Roman"/>
          <w:b/>
          <w:sz w:val="24"/>
          <w:szCs w:val="24"/>
        </w:rPr>
      </w:pPr>
      <w:r w:rsidRPr="00B230FA">
        <w:rPr>
          <w:rFonts w:ascii="Times New Roman" w:hAnsi="Times New Roman"/>
          <w:b/>
          <w:sz w:val="24"/>
          <w:szCs w:val="24"/>
        </w:rPr>
        <w:t>1.9.Планируемые результаты учебного предмета</w:t>
      </w:r>
    </w:p>
    <w:p w:rsidR="00873559" w:rsidRPr="00787AD1" w:rsidRDefault="00873559" w:rsidP="00787AD1">
      <w:pPr>
        <w:tabs>
          <w:tab w:val="left" w:pos="1080"/>
        </w:tabs>
        <w:spacing w:after="0" w:line="240" w:lineRule="auto"/>
        <w:jc w:val="center"/>
        <w:rPr>
          <w:rFonts w:ascii="Times New Roman" w:hAnsi="Times New Roman"/>
          <w:b/>
          <w:sz w:val="24"/>
          <w:szCs w:val="24"/>
        </w:rPr>
      </w:pPr>
      <w:r w:rsidRPr="00787AD1">
        <w:rPr>
          <w:rFonts w:ascii="Times New Roman" w:hAnsi="Times New Roman"/>
          <w:b/>
          <w:sz w:val="24"/>
          <w:szCs w:val="24"/>
        </w:rPr>
        <w:t>Личностные результаты освоения учебного предмета  литературное чтение</w:t>
      </w:r>
    </w:p>
    <w:p w:rsidR="00873559" w:rsidRPr="00BA770C" w:rsidRDefault="00873559" w:rsidP="00787AD1">
      <w:pPr>
        <w:tabs>
          <w:tab w:val="left" w:pos="1080"/>
        </w:tabs>
        <w:spacing w:after="0" w:line="240" w:lineRule="auto"/>
        <w:ind w:left="360"/>
        <w:jc w:val="center"/>
        <w:rPr>
          <w:rFonts w:ascii="Times New Roman" w:hAnsi="Times New Roman"/>
          <w:b/>
          <w:i/>
          <w:sz w:val="24"/>
          <w:szCs w:val="24"/>
        </w:rPr>
      </w:pPr>
    </w:p>
    <w:p w:rsidR="00873559" w:rsidRPr="00BA770C" w:rsidRDefault="00873559" w:rsidP="00873559">
      <w:pPr>
        <w:tabs>
          <w:tab w:val="left" w:pos="9180"/>
        </w:tabs>
        <w:autoSpaceDE w:val="0"/>
        <w:autoSpaceDN w:val="0"/>
        <w:adjustRightInd w:val="0"/>
        <w:spacing w:after="0" w:line="240" w:lineRule="auto"/>
        <w:jc w:val="both"/>
        <w:rPr>
          <w:rFonts w:ascii="Times New Roman" w:eastAsia="NewtonCSanPin-Regular" w:hAnsi="Times New Roman"/>
          <w:sz w:val="24"/>
          <w:szCs w:val="24"/>
        </w:rPr>
      </w:pPr>
      <w:r w:rsidRPr="00BA770C">
        <w:rPr>
          <w:rFonts w:ascii="Times New Roman" w:hAnsi="Times New Roman"/>
          <w:sz w:val="24"/>
          <w:szCs w:val="24"/>
        </w:rPr>
        <w:t xml:space="preserve">          Освоение </w:t>
      </w:r>
      <w:r>
        <w:rPr>
          <w:rFonts w:ascii="Times New Roman" w:hAnsi="Times New Roman"/>
          <w:sz w:val="24"/>
          <w:szCs w:val="24"/>
        </w:rPr>
        <w:t>предмета</w:t>
      </w:r>
      <w:r w:rsidRPr="00BA770C">
        <w:rPr>
          <w:rFonts w:ascii="Times New Roman" w:hAnsi="Times New Roman"/>
          <w:sz w:val="24"/>
          <w:szCs w:val="24"/>
        </w:rPr>
        <w:t xml:space="preserve"> «Литературное чтение» вносит существенный вклад в достижение </w:t>
      </w:r>
      <w:r w:rsidRPr="00BA770C">
        <w:rPr>
          <w:rStyle w:val="a7"/>
          <w:rFonts w:ascii="Times New Roman" w:hAnsi="Times New Roman"/>
          <w:sz w:val="24"/>
          <w:szCs w:val="24"/>
        </w:rPr>
        <w:t xml:space="preserve">личностных результатов </w:t>
      </w:r>
      <w:r w:rsidRPr="00BA770C">
        <w:rPr>
          <w:rFonts w:ascii="Times New Roman" w:hAnsi="Times New Roman"/>
          <w:sz w:val="24"/>
          <w:szCs w:val="24"/>
        </w:rPr>
        <w:t>начального образования.</w:t>
      </w:r>
      <w:r w:rsidRPr="00BA770C">
        <w:rPr>
          <w:rFonts w:ascii="Times New Roman" w:hAnsi="Times New Roman"/>
          <w:b/>
          <w:bCs/>
          <w:i/>
          <w:iCs/>
          <w:sz w:val="24"/>
          <w:szCs w:val="24"/>
        </w:rPr>
        <w:t xml:space="preserve">   Личностные универсальные учебные действия</w:t>
      </w:r>
      <w:r w:rsidRPr="00BA770C">
        <w:rPr>
          <w:rFonts w:ascii="Times New Roman" w:hAnsi="Times New Roman"/>
          <w:bCs/>
          <w:i/>
          <w:iCs/>
          <w:sz w:val="24"/>
          <w:szCs w:val="24"/>
        </w:rPr>
        <w:t xml:space="preserve"> </w:t>
      </w:r>
      <w:r w:rsidRPr="00BA770C">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Start"/>
      <w:r w:rsidRPr="00BA770C">
        <w:rPr>
          <w:rFonts w:ascii="Times New Roman" w:eastAsia="NewtonCSanPin-Regular" w:hAnsi="Times New Roman"/>
          <w:sz w:val="24"/>
          <w:szCs w:val="24"/>
        </w:rPr>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roofErr w:type="gramEnd"/>
    </w:p>
    <w:p w:rsidR="00873559" w:rsidRPr="00787AD1" w:rsidRDefault="00873559" w:rsidP="00787AD1">
      <w:pPr>
        <w:pStyle w:val="a6"/>
        <w:tabs>
          <w:tab w:val="left" w:pos="0"/>
        </w:tabs>
        <w:snapToGrid w:val="0"/>
        <w:spacing w:line="240" w:lineRule="auto"/>
        <w:ind w:left="0" w:firstLine="709"/>
        <w:jc w:val="both"/>
        <w:rPr>
          <w:rFonts w:ascii="Times New Roman" w:eastAsia="NewtonCSanPin-Regular" w:hAnsi="Times New Roman"/>
          <w:sz w:val="24"/>
          <w:szCs w:val="24"/>
        </w:rPr>
      </w:pPr>
      <w:r w:rsidRPr="00787AD1">
        <w:rPr>
          <w:rFonts w:ascii="Times New Roman" w:eastAsia="NewtonCSanPin-Regular" w:hAnsi="Times New Roman"/>
          <w:sz w:val="24"/>
          <w:szCs w:val="24"/>
        </w:rPr>
        <w:t>У выпускника будут сформированы:</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широкая мотивационная основа учебной деятельности, включающая социальные, учебно – познавательные и внешние мотивы;</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ориентация на понимание причин успеха в учебной деятельности;</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учебно – познавательный интерес к новому учебному материалу и способам решения новой частной задачи;</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способность к самооценке на основе критерия успешности учебной деятельности;</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ориентация в нравственном содержании и смысле поступков как собственных, так и окружающих людей;</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 xml:space="preserve">развитие этических чувств – стыда, вины, совести как регуляторов морального поведения; </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 xml:space="preserve">знание основных моральных норм и ориентация на их выполнение, дифференциации моральных и конвенционных норм, развитие </w:t>
      </w:r>
      <w:proofErr w:type="gramStart"/>
      <w:r w:rsidRPr="00787AD1">
        <w:rPr>
          <w:rFonts w:ascii="Times New Roman" w:eastAsia="NewtonCSanPin-Regular" w:hAnsi="Times New Roman"/>
          <w:sz w:val="24"/>
          <w:szCs w:val="24"/>
        </w:rPr>
        <w:t>морального</w:t>
      </w:r>
      <w:proofErr w:type="gramEnd"/>
      <w:r w:rsidRPr="00787AD1">
        <w:rPr>
          <w:rFonts w:ascii="Times New Roman" w:eastAsia="NewtonCSanPin-Regular" w:hAnsi="Times New Roman"/>
          <w:sz w:val="24"/>
          <w:szCs w:val="24"/>
        </w:rPr>
        <w:t xml:space="preserve"> как переходного от </w:t>
      </w:r>
      <w:proofErr w:type="spellStart"/>
      <w:r w:rsidRPr="00787AD1">
        <w:rPr>
          <w:rFonts w:ascii="Times New Roman" w:eastAsia="NewtonCSanPin-Regular" w:hAnsi="Times New Roman"/>
          <w:sz w:val="24"/>
          <w:szCs w:val="24"/>
        </w:rPr>
        <w:t>доконвенциональных</w:t>
      </w:r>
      <w:proofErr w:type="spellEnd"/>
      <w:r w:rsidRPr="00787AD1">
        <w:rPr>
          <w:rFonts w:ascii="Times New Roman" w:eastAsia="NewtonCSanPin-Regular" w:hAnsi="Times New Roman"/>
          <w:sz w:val="24"/>
          <w:szCs w:val="24"/>
        </w:rPr>
        <w:t xml:space="preserve"> к конвенциональному уровню;</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lastRenderedPageBreak/>
        <w:t>установка на здоровый образ жизни;</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873559" w:rsidRPr="00787AD1" w:rsidRDefault="00873559" w:rsidP="00787AD1">
      <w:pPr>
        <w:pStyle w:val="a6"/>
        <w:widowControl w:val="0"/>
        <w:numPr>
          <w:ilvl w:val="0"/>
          <w:numId w:val="12"/>
        </w:numPr>
        <w:tabs>
          <w:tab w:val="left" w:pos="0"/>
        </w:tabs>
        <w:autoSpaceDE w:val="0"/>
        <w:autoSpaceDN w:val="0"/>
        <w:adjustRightInd w:val="0"/>
        <w:snapToGrid w:val="0"/>
        <w:spacing w:after="0" w:line="240" w:lineRule="auto"/>
        <w:jc w:val="both"/>
        <w:rPr>
          <w:rFonts w:ascii="Times New Roman" w:eastAsia="NewtonCSanPin-Regular" w:hAnsi="Times New Roman"/>
          <w:sz w:val="24"/>
          <w:szCs w:val="24"/>
        </w:rPr>
      </w:pPr>
      <w:proofErr w:type="spellStart"/>
      <w:r w:rsidRPr="00787AD1">
        <w:rPr>
          <w:rFonts w:ascii="Times New Roman" w:eastAsia="NewtonCSanPin-Regular" w:hAnsi="Times New Roman"/>
          <w:sz w:val="24"/>
          <w:szCs w:val="24"/>
        </w:rPr>
        <w:t>эмпатия</w:t>
      </w:r>
      <w:proofErr w:type="spellEnd"/>
      <w:r w:rsidRPr="00787AD1">
        <w:rPr>
          <w:rFonts w:ascii="Times New Roman" w:eastAsia="NewtonCSanPin-Regular" w:hAnsi="Times New Roman"/>
          <w:sz w:val="24"/>
          <w:szCs w:val="24"/>
        </w:rPr>
        <w:t xml:space="preserve"> как понимание чу</w:t>
      </w:r>
      <w:proofErr w:type="gramStart"/>
      <w:r w:rsidRPr="00787AD1">
        <w:rPr>
          <w:rFonts w:ascii="Times New Roman" w:eastAsia="NewtonCSanPin-Regular" w:hAnsi="Times New Roman"/>
          <w:sz w:val="24"/>
          <w:szCs w:val="24"/>
        </w:rPr>
        <w:t>вств др</w:t>
      </w:r>
      <w:proofErr w:type="gramEnd"/>
      <w:r w:rsidRPr="00787AD1">
        <w:rPr>
          <w:rFonts w:ascii="Times New Roman" w:eastAsia="NewtonCSanPin-Regular" w:hAnsi="Times New Roman"/>
          <w:sz w:val="24"/>
          <w:szCs w:val="24"/>
        </w:rPr>
        <w:t>угих людей и сопереживания им.</w:t>
      </w:r>
    </w:p>
    <w:p w:rsidR="00873559" w:rsidRPr="00787AD1" w:rsidRDefault="00873559" w:rsidP="00787AD1">
      <w:pPr>
        <w:pStyle w:val="a6"/>
        <w:tabs>
          <w:tab w:val="left" w:pos="0"/>
        </w:tabs>
        <w:snapToGrid w:val="0"/>
        <w:spacing w:line="240" w:lineRule="auto"/>
        <w:ind w:left="360"/>
        <w:jc w:val="both"/>
        <w:rPr>
          <w:rFonts w:ascii="Times New Roman" w:eastAsia="NewtonCSanPin-Regular" w:hAnsi="Times New Roman"/>
          <w:sz w:val="24"/>
          <w:szCs w:val="24"/>
        </w:rPr>
      </w:pPr>
      <w:r w:rsidRPr="00787AD1">
        <w:rPr>
          <w:rFonts w:ascii="Times New Roman" w:eastAsia="NewtonCSanPin-Regular" w:hAnsi="Times New Roman"/>
          <w:sz w:val="24"/>
          <w:szCs w:val="24"/>
        </w:rPr>
        <w:t>Выпускник получит возможность для формирования:</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внутренней позиции школьника на основе положительного отношения к школе, понимания необходимости учения, выраженного в преобладании учебно – познавательных мотивов и предпочтений социального способа оценки знаний;</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выраженной устойчивой учебно – познавательной мотивации учения;</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устойчивого учебно – познавательного интереса к новым общим способам решения задач;</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 xml:space="preserve">  компетентности в реализации основ гражданской </w:t>
      </w:r>
      <w:proofErr w:type="spellStart"/>
      <w:r w:rsidRPr="00787AD1">
        <w:rPr>
          <w:rFonts w:ascii="Times New Roman" w:eastAsia="NewtonCSanPin-Regular" w:hAnsi="Times New Roman"/>
          <w:sz w:val="24"/>
          <w:szCs w:val="24"/>
        </w:rPr>
        <w:t>индентичности</w:t>
      </w:r>
      <w:proofErr w:type="spellEnd"/>
      <w:r w:rsidRPr="00787AD1">
        <w:rPr>
          <w:rFonts w:ascii="Times New Roman" w:eastAsia="NewtonCSanPin-Regular" w:hAnsi="Times New Roman"/>
          <w:sz w:val="24"/>
          <w:szCs w:val="24"/>
        </w:rPr>
        <w:t xml:space="preserve"> в поступках и деятельности;</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установка на здоровый образ жизни и реализации в реальном поведении и поступках;</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r w:rsidRPr="00787AD1">
        <w:rPr>
          <w:rFonts w:ascii="Times New Roman" w:eastAsia="NewtonCSanPin-Regular" w:hAnsi="Times New Roman"/>
          <w:sz w:val="24"/>
          <w:szCs w:val="24"/>
        </w:rPr>
        <w:t>осознанных устойчивых эстетических предпочтений и ориентации на искусство как значимую сферу человеческой жизни;</w:t>
      </w:r>
    </w:p>
    <w:p w:rsidR="00873559" w:rsidRPr="00787AD1" w:rsidRDefault="00873559" w:rsidP="00787AD1">
      <w:pPr>
        <w:pStyle w:val="a6"/>
        <w:widowControl w:val="0"/>
        <w:numPr>
          <w:ilvl w:val="0"/>
          <w:numId w:val="12"/>
        </w:numPr>
        <w:tabs>
          <w:tab w:val="left" w:pos="1134"/>
        </w:tabs>
        <w:autoSpaceDE w:val="0"/>
        <w:autoSpaceDN w:val="0"/>
        <w:adjustRightInd w:val="0"/>
        <w:snapToGrid w:val="0"/>
        <w:spacing w:after="0" w:line="240" w:lineRule="auto"/>
        <w:jc w:val="both"/>
        <w:rPr>
          <w:rFonts w:ascii="Times New Roman" w:eastAsia="NewtonCSanPin-Regular" w:hAnsi="Times New Roman"/>
          <w:sz w:val="24"/>
          <w:szCs w:val="24"/>
        </w:rPr>
      </w:pPr>
      <w:proofErr w:type="spellStart"/>
      <w:r w:rsidRPr="00787AD1">
        <w:rPr>
          <w:rFonts w:ascii="Times New Roman" w:eastAsia="NewtonCSanPin-Regular" w:hAnsi="Times New Roman"/>
          <w:sz w:val="24"/>
          <w:szCs w:val="24"/>
        </w:rPr>
        <w:t>эмпатии</w:t>
      </w:r>
      <w:proofErr w:type="spellEnd"/>
      <w:r w:rsidRPr="00787AD1">
        <w:rPr>
          <w:rFonts w:ascii="Times New Roman" w:eastAsia="NewtonCSanPin-Regular" w:hAnsi="Times New Roman"/>
          <w:sz w:val="24"/>
          <w:szCs w:val="24"/>
        </w:rPr>
        <w:t xml:space="preserve"> как осознанного понимания чу</w:t>
      </w:r>
      <w:proofErr w:type="gramStart"/>
      <w:r w:rsidRPr="00787AD1">
        <w:rPr>
          <w:rFonts w:ascii="Times New Roman" w:eastAsia="NewtonCSanPin-Regular" w:hAnsi="Times New Roman"/>
          <w:sz w:val="24"/>
          <w:szCs w:val="24"/>
        </w:rPr>
        <w:t>вств др</w:t>
      </w:r>
      <w:proofErr w:type="gramEnd"/>
      <w:r w:rsidRPr="00787AD1">
        <w:rPr>
          <w:rFonts w:ascii="Times New Roman" w:eastAsia="NewtonCSanPin-Regular" w:hAnsi="Times New Roman"/>
          <w:sz w:val="24"/>
          <w:szCs w:val="24"/>
        </w:rPr>
        <w:t>угих людей и сопереживания им, выражающих в поступках, направленных на помощь и обеспечение благополучия.</w:t>
      </w:r>
    </w:p>
    <w:p w:rsidR="00873559" w:rsidRPr="00787AD1" w:rsidRDefault="00873559" w:rsidP="00787AD1">
      <w:pPr>
        <w:pStyle w:val="a6"/>
        <w:tabs>
          <w:tab w:val="left" w:pos="0"/>
        </w:tabs>
        <w:snapToGrid w:val="0"/>
        <w:spacing w:line="240" w:lineRule="auto"/>
        <w:ind w:left="0"/>
        <w:jc w:val="both"/>
        <w:rPr>
          <w:rFonts w:ascii="Times New Roman" w:eastAsia="NewtonCSanPin-Regular" w:hAnsi="Times New Roman"/>
          <w:sz w:val="24"/>
          <w:szCs w:val="24"/>
        </w:rPr>
      </w:pPr>
    </w:p>
    <w:p w:rsidR="00873559" w:rsidRPr="00787AD1" w:rsidRDefault="00873559" w:rsidP="00787AD1">
      <w:pPr>
        <w:tabs>
          <w:tab w:val="left" w:pos="1080"/>
        </w:tabs>
        <w:spacing w:after="0" w:line="240" w:lineRule="auto"/>
        <w:ind w:firstLine="720"/>
        <w:jc w:val="center"/>
        <w:rPr>
          <w:rFonts w:ascii="Times New Roman" w:hAnsi="Times New Roman" w:cs="Times New Roman"/>
          <w:b/>
          <w:sz w:val="24"/>
          <w:szCs w:val="24"/>
        </w:rPr>
      </w:pPr>
      <w:r w:rsidRPr="00787AD1">
        <w:rPr>
          <w:rFonts w:ascii="Times New Roman" w:hAnsi="Times New Roman" w:cs="Times New Roman"/>
          <w:b/>
          <w:bCs/>
          <w:sz w:val="24"/>
          <w:szCs w:val="24"/>
        </w:rPr>
        <w:t xml:space="preserve">Метапредметные </w:t>
      </w:r>
      <w:r w:rsidRPr="00787AD1">
        <w:rPr>
          <w:rFonts w:ascii="Times New Roman" w:hAnsi="Times New Roman" w:cs="Times New Roman"/>
          <w:b/>
          <w:sz w:val="24"/>
          <w:szCs w:val="24"/>
        </w:rPr>
        <w:t>результаты освоения учебного предмета  литературное  чтение</w:t>
      </w:r>
    </w:p>
    <w:p w:rsidR="00873559" w:rsidRPr="00787AD1" w:rsidRDefault="00873559" w:rsidP="00787AD1">
      <w:pPr>
        <w:pStyle w:val="a6"/>
        <w:tabs>
          <w:tab w:val="left" w:pos="0"/>
        </w:tabs>
        <w:snapToGrid w:val="0"/>
        <w:spacing w:line="240" w:lineRule="auto"/>
        <w:ind w:left="0" w:firstLine="709"/>
        <w:jc w:val="both"/>
        <w:rPr>
          <w:rFonts w:ascii="Times New Roman" w:eastAsia="NewtonCSanPin-Regular" w:hAnsi="Times New Roman"/>
          <w:sz w:val="24"/>
          <w:szCs w:val="24"/>
        </w:rPr>
      </w:pPr>
    </w:p>
    <w:p w:rsidR="00873559" w:rsidRPr="00787AD1" w:rsidRDefault="00873559" w:rsidP="00787AD1">
      <w:pPr>
        <w:pStyle w:val="a6"/>
        <w:tabs>
          <w:tab w:val="left" w:pos="0"/>
        </w:tabs>
        <w:snapToGrid w:val="0"/>
        <w:spacing w:line="240" w:lineRule="auto"/>
        <w:ind w:left="0" w:firstLine="709"/>
        <w:jc w:val="both"/>
        <w:rPr>
          <w:rFonts w:ascii="Times New Roman" w:eastAsia="NewtonCSanPin-Regular" w:hAnsi="Times New Roman"/>
          <w:sz w:val="24"/>
          <w:szCs w:val="24"/>
        </w:rPr>
      </w:pPr>
      <w:proofErr w:type="gramStart"/>
      <w:r w:rsidRPr="00787AD1">
        <w:rPr>
          <w:rFonts w:ascii="Times New Roman" w:eastAsia="NewtonCSanPin-Regular" w:hAnsi="Times New Roman"/>
          <w:sz w:val="24"/>
          <w:szCs w:val="24"/>
        </w:rPr>
        <w:t>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873559" w:rsidRPr="00787AD1" w:rsidRDefault="00873559" w:rsidP="00787AD1">
      <w:pPr>
        <w:widowControl w:val="0"/>
        <w:autoSpaceDE w:val="0"/>
        <w:autoSpaceDN w:val="0"/>
        <w:adjustRightInd w:val="0"/>
        <w:spacing w:after="0" w:line="240" w:lineRule="auto"/>
        <w:jc w:val="center"/>
        <w:rPr>
          <w:rFonts w:ascii="Times New Roman" w:hAnsi="Times New Roman" w:cs="Times New Roman"/>
          <w:b/>
          <w:bCs/>
          <w:sz w:val="24"/>
          <w:szCs w:val="24"/>
        </w:rPr>
      </w:pPr>
      <w:r w:rsidRPr="00787AD1">
        <w:rPr>
          <w:rFonts w:ascii="Times New Roman" w:hAnsi="Times New Roman" w:cs="Times New Roman"/>
          <w:b/>
          <w:bCs/>
          <w:sz w:val="24"/>
          <w:szCs w:val="24"/>
        </w:rPr>
        <w:t>Раздел «Регулятивные универсальные учебные действия»</w:t>
      </w:r>
    </w:p>
    <w:p w:rsidR="00873559" w:rsidRPr="00787AD1" w:rsidRDefault="00873559" w:rsidP="00787AD1">
      <w:pPr>
        <w:widowControl w:val="0"/>
        <w:autoSpaceDE w:val="0"/>
        <w:autoSpaceDN w:val="0"/>
        <w:adjustRightInd w:val="0"/>
        <w:spacing w:after="0" w:line="240" w:lineRule="auto"/>
        <w:ind w:left="360"/>
        <w:jc w:val="both"/>
        <w:rPr>
          <w:rFonts w:ascii="Times New Roman" w:hAnsi="Times New Roman" w:cs="Times New Roman"/>
          <w:bCs/>
          <w:sz w:val="24"/>
          <w:szCs w:val="24"/>
        </w:rPr>
      </w:pPr>
      <w:r w:rsidRPr="00787AD1">
        <w:rPr>
          <w:rFonts w:ascii="Times New Roman" w:hAnsi="Times New Roman" w:cs="Times New Roman"/>
          <w:bCs/>
          <w:sz w:val="24"/>
          <w:szCs w:val="24"/>
        </w:rPr>
        <w:t>Выпускник научится:</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принимать и сохранять учебную задачу;</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учитывать выделенные учителем ориентиры действия в новом учебном материале в сотрудничестве с учителем;</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планировать свое действие с поставленной задачей и условиями ее реализации, в том числе во внутреннем плане;</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учитывать правило в планировании и контроле способа решения;</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осуществлять итоговый контроль по результату;</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адекватно воспринимать оценку учителя;</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различать способ и результат действия;</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оценивать правильность выполнения действия на уровне адекватной ретроспективной оценки;</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вносить необходимые коррективы в действие после его завершения на основе его оценки и учета характера сделанных ошибок;</w:t>
      </w:r>
    </w:p>
    <w:p w:rsidR="00873559" w:rsidRPr="00787AD1" w:rsidRDefault="00873559" w:rsidP="00787AD1">
      <w:pPr>
        <w:widowControl w:val="0"/>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 xml:space="preserve">выполнять учебные действия в материализованной, </w:t>
      </w:r>
      <w:proofErr w:type="spellStart"/>
      <w:r w:rsidRPr="00787AD1">
        <w:rPr>
          <w:rFonts w:ascii="Times New Roman" w:hAnsi="Times New Roman" w:cs="Times New Roman"/>
          <w:bCs/>
          <w:sz w:val="24"/>
          <w:szCs w:val="24"/>
        </w:rPr>
        <w:t>громкоречевой</w:t>
      </w:r>
      <w:proofErr w:type="spellEnd"/>
      <w:r w:rsidRPr="00787AD1">
        <w:rPr>
          <w:rFonts w:ascii="Times New Roman" w:hAnsi="Times New Roman" w:cs="Times New Roman"/>
          <w:bCs/>
          <w:sz w:val="24"/>
          <w:szCs w:val="24"/>
        </w:rPr>
        <w:t xml:space="preserve"> и умственной форме. </w:t>
      </w:r>
    </w:p>
    <w:p w:rsidR="00873559" w:rsidRPr="00787AD1" w:rsidRDefault="00873559" w:rsidP="00787AD1">
      <w:pPr>
        <w:widowControl w:val="0"/>
        <w:autoSpaceDE w:val="0"/>
        <w:autoSpaceDN w:val="0"/>
        <w:adjustRightInd w:val="0"/>
        <w:spacing w:after="0" w:line="240" w:lineRule="auto"/>
        <w:ind w:left="360"/>
        <w:jc w:val="both"/>
        <w:rPr>
          <w:rFonts w:ascii="Times New Roman" w:hAnsi="Times New Roman" w:cs="Times New Roman"/>
          <w:b/>
          <w:bCs/>
          <w:sz w:val="24"/>
          <w:szCs w:val="24"/>
        </w:rPr>
      </w:pPr>
      <w:r w:rsidRPr="00787AD1">
        <w:rPr>
          <w:rFonts w:ascii="Times New Roman" w:hAnsi="Times New Roman" w:cs="Times New Roman"/>
          <w:bCs/>
          <w:sz w:val="24"/>
          <w:szCs w:val="24"/>
        </w:rPr>
        <w:lastRenderedPageBreak/>
        <w:t>Выпускник получит возможность научиться:</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адекватно воспринимать предложения учителей, товарищей, родителей и других людей по исправлению допущенных ошибок;</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выделять и формулировать то, что уже усвоено и что еще нужно </w:t>
      </w:r>
      <w:proofErr w:type="gramStart"/>
      <w:r w:rsidRPr="00787AD1">
        <w:rPr>
          <w:rFonts w:ascii="Times New Roman" w:hAnsi="Times New Roman"/>
          <w:sz w:val="24"/>
          <w:szCs w:val="24"/>
        </w:rPr>
        <w:t>усвоить</w:t>
      </w:r>
      <w:proofErr w:type="gramEnd"/>
      <w:r w:rsidRPr="00787AD1">
        <w:rPr>
          <w:rFonts w:ascii="Times New Roman" w:hAnsi="Times New Roman"/>
          <w:sz w:val="24"/>
          <w:szCs w:val="24"/>
        </w:rPr>
        <w:t>, определять качество и уровня усвоения;</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устанавливать соответствие полученного результата поставленной цели;</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соотносить правильность выбора, планирования, выполнения и результата действия с требованиями конкретной задачи;</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активизация  сил и энергии, к волевому усилию в ситуации мотивационного конфликта;</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концентрация воли для преодоления интеллектуальных затруднений и физических препятствий;</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стабилизация эмоционального состояния для решения различных задач.</w:t>
      </w:r>
    </w:p>
    <w:p w:rsidR="00873559" w:rsidRPr="00787AD1" w:rsidRDefault="00873559" w:rsidP="00787AD1">
      <w:pPr>
        <w:widowControl w:val="0"/>
        <w:autoSpaceDE w:val="0"/>
        <w:autoSpaceDN w:val="0"/>
        <w:adjustRightInd w:val="0"/>
        <w:spacing w:after="0" w:line="240" w:lineRule="auto"/>
        <w:jc w:val="center"/>
        <w:rPr>
          <w:rFonts w:ascii="Times New Roman" w:hAnsi="Times New Roman" w:cs="Times New Roman"/>
          <w:b/>
          <w:bCs/>
          <w:sz w:val="24"/>
          <w:szCs w:val="24"/>
        </w:rPr>
      </w:pPr>
      <w:r w:rsidRPr="00787AD1">
        <w:rPr>
          <w:rFonts w:ascii="Times New Roman" w:hAnsi="Times New Roman" w:cs="Times New Roman"/>
          <w:b/>
          <w:bCs/>
          <w:sz w:val="24"/>
          <w:szCs w:val="24"/>
        </w:rPr>
        <w:t>Раздел «Познавательные универсальные учебные действия»</w:t>
      </w:r>
    </w:p>
    <w:p w:rsidR="00873559" w:rsidRPr="00787AD1" w:rsidRDefault="00873559" w:rsidP="00787AD1">
      <w:pPr>
        <w:widowControl w:val="0"/>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Выпускник научится:</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осуществлять поиск информации для выполнения учебных заданий с использованием учебной литературы;</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 xml:space="preserve">использовать </w:t>
      </w:r>
      <w:proofErr w:type="spellStart"/>
      <w:r w:rsidRPr="00787AD1">
        <w:rPr>
          <w:rFonts w:ascii="Times New Roman" w:hAnsi="Times New Roman" w:cs="Times New Roman"/>
          <w:bCs/>
          <w:sz w:val="24"/>
          <w:szCs w:val="24"/>
        </w:rPr>
        <w:t>знаково</w:t>
      </w:r>
      <w:proofErr w:type="spellEnd"/>
      <w:r w:rsidRPr="00787AD1">
        <w:rPr>
          <w:rFonts w:ascii="Times New Roman" w:hAnsi="Times New Roman" w:cs="Times New Roman"/>
          <w:bCs/>
          <w:sz w:val="24"/>
          <w:szCs w:val="24"/>
        </w:rPr>
        <w:t xml:space="preserve"> – символические средства, в том числе модели и схемы для решения задач;</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строить речевое высказывание в устной и письменной форме;</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ориентироваться на разнообразие способов решения задач;</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осуществлять анализ объектов с выделением существенных и несущественных признаков;</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осуществлять синтез как составление целого из частей;</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 xml:space="preserve">проводить сравнение, </w:t>
      </w:r>
      <w:proofErr w:type="spellStart"/>
      <w:r w:rsidRPr="00787AD1">
        <w:rPr>
          <w:rFonts w:ascii="Times New Roman" w:hAnsi="Times New Roman" w:cs="Times New Roman"/>
          <w:bCs/>
          <w:sz w:val="24"/>
          <w:szCs w:val="24"/>
        </w:rPr>
        <w:t>сериализацию</w:t>
      </w:r>
      <w:proofErr w:type="spellEnd"/>
      <w:r w:rsidRPr="00787AD1">
        <w:rPr>
          <w:rFonts w:ascii="Times New Roman" w:hAnsi="Times New Roman" w:cs="Times New Roman"/>
          <w:bCs/>
          <w:sz w:val="24"/>
          <w:szCs w:val="24"/>
        </w:rPr>
        <w:t xml:space="preserve"> и классификацию по заданным критериям;</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устанавливать причинно – следственные связи;</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строить рассуждения в форме связи простых суждений об объекте, его строении, свойствах и связях;</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 xml:space="preserve">  осуществлять подведение под понятие на основе распознавания объектов, выделения существенных признаков и их синтеза;</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устанавливать аналогии;</w:t>
      </w:r>
    </w:p>
    <w:p w:rsidR="00873559" w:rsidRPr="00787AD1" w:rsidRDefault="00873559" w:rsidP="00787AD1">
      <w:pPr>
        <w:widowControl w:val="0"/>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владеть общим приемом решения задач.</w:t>
      </w:r>
    </w:p>
    <w:p w:rsidR="00873559" w:rsidRPr="00787AD1" w:rsidRDefault="00873559" w:rsidP="00787AD1">
      <w:pPr>
        <w:widowControl w:val="0"/>
        <w:autoSpaceDE w:val="0"/>
        <w:autoSpaceDN w:val="0"/>
        <w:adjustRightInd w:val="0"/>
        <w:spacing w:after="0" w:line="240" w:lineRule="auto"/>
        <w:ind w:left="360"/>
        <w:jc w:val="both"/>
        <w:rPr>
          <w:rFonts w:ascii="Times New Roman" w:hAnsi="Times New Roman" w:cs="Times New Roman"/>
          <w:b/>
          <w:bCs/>
          <w:sz w:val="24"/>
          <w:szCs w:val="24"/>
        </w:rPr>
      </w:pPr>
      <w:r w:rsidRPr="00787AD1">
        <w:rPr>
          <w:rFonts w:ascii="Times New Roman" w:hAnsi="Times New Roman" w:cs="Times New Roman"/>
          <w:bCs/>
          <w:sz w:val="24"/>
          <w:szCs w:val="24"/>
        </w:rPr>
        <w:t xml:space="preserve">Выпускник получит возможность научиться: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создавать и преобразовывать модели и схемы для решения задач;</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моделировать, т.е. выделять и обобщенно фиксировать группы существенных признаков объектов с целью решения конкретных задач;</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сбор информации (извлечение необходимой информации из различных источников; дополнение таблиц новыми данными;</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обработка информации (определение основной и второстепенной информации;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запись, фиксация информации об окружающем мире, в том числе с помощью ИКТ, </w:t>
      </w:r>
      <w:r w:rsidRPr="00787AD1">
        <w:rPr>
          <w:rFonts w:ascii="Times New Roman" w:hAnsi="Times New Roman"/>
          <w:sz w:val="24"/>
          <w:szCs w:val="24"/>
        </w:rPr>
        <w:lastRenderedPageBreak/>
        <w:t>заполнение предложенных схем с опорой на прочитанный текст;</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анализ информации;</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передача информации (устным, письменным, цифровым способами);</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интерпретация информации (структурировать; переводить сплошной текст в таблицу, </w:t>
      </w:r>
      <w:proofErr w:type="spellStart"/>
      <w:r w:rsidRPr="00787AD1">
        <w:rPr>
          <w:rFonts w:ascii="Times New Roman" w:hAnsi="Times New Roman"/>
          <w:sz w:val="24"/>
          <w:szCs w:val="24"/>
        </w:rPr>
        <w:t>презентировать</w:t>
      </w:r>
      <w:proofErr w:type="spellEnd"/>
      <w:r w:rsidRPr="00787AD1">
        <w:rPr>
          <w:rFonts w:ascii="Times New Roman" w:hAnsi="Times New Roman"/>
          <w:sz w:val="24"/>
          <w:szCs w:val="24"/>
        </w:rPr>
        <w:t xml:space="preserve"> полученную информацию, в том числе с помощью  ИКТ);</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оценка информации (критическая оценка, оценка достоверности);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подведение под понятие на основе распознавания объектов, выделения существенных признаков;</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анализ;</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синтез;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сравнение;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spellStart"/>
      <w:r w:rsidRPr="00787AD1">
        <w:rPr>
          <w:rFonts w:ascii="Times New Roman" w:hAnsi="Times New Roman"/>
          <w:sz w:val="24"/>
          <w:szCs w:val="24"/>
        </w:rPr>
        <w:t>сериация</w:t>
      </w:r>
      <w:proofErr w:type="spellEnd"/>
      <w:r w:rsidRPr="00787AD1">
        <w:rPr>
          <w:rFonts w:ascii="Times New Roman" w:hAnsi="Times New Roman"/>
          <w:sz w:val="24"/>
          <w:szCs w:val="24"/>
        </w:rPr>
        <w:t>;</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классификация по заданным критериям;</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установление аналогий;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установление причинно-следственных связей;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построение рассуждения;</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обобщение.</w:t>
      </w:r>
    </w:p>
    <w:p w:rsidR="00873559" w:rsidRPr="00787AD1" w:rsidRDefault="00873559" w:rsidP="00787AD1">
      <w:pPr>
        <w:widowControl w:val="0"/>
        <w:autoSpaceDE w:val="0"/>
        <w:autoSpaceDN w:val="0"/>
        <w:adjustRightInd w:val="0"/>
        <w:spacing w:after="0" w:line="240" w:lineRule="auto"/>
        <w:jc w:val="center"/>
        <w:rPr>
          <w:rFonts w:ascii="Times New Roman" w:hAnsi="Times New Roman" w:cs="Times New Roman"/>
          <w:b/>
          <w:bCs/>
          <w:sz w:val="24"/>
          <w:szCs w:val="24"/>
        </w:rPr>
      </w:pPr>
      <w:r w:rsidRPr="00787AD1">
        <w:rPr>
          <w:rFonts w:ascii="Times New Roman" w:hAnsi="Times New Roman" w:cs="Times New Roman"/>
          <w:b/>
          <w:bCs/>
          <w:sz w:val="24"/>
          <w:szCs w:val="24"/>
        </w:rPr>
        <w:t>Раздел «Коммуникативные универсальные учебные действия»</w:t>
      </w:r>
    </w:p>
    <w:p w:rsidR="00873559" w:rsidRPr="00787AD1" w:rsidRDefault="00873559" w:rsidP="00787AD1">
      <w:pPr>
        <w:tabs>
          <w:tab w:val="left" w:pos="9180"/>
        </w:tabs>
        <w:autoSpaceDE w:val="0"/>
        <w:autoSpaceDN w:val="0"/>
        <w:adjustRightInd w:val="0"/>
        <w:spacing w:after="0" w:line="240" w:lineRule="auto"/>
        <w:jc w:val="both"/>
        <w:rPr>
          <w:rFonts w:ascii="Times New Roman" w:hAnsi="Times New Roman" w:cs="Times New Roman"/>
          <w:sz w:val="24"/>
          <w:szCs w:val="24"/>
        </w:rPr>
      </w:pPr>
      <w:r w:rsidRPr="00787AD1">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787AD1">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873559" w:rsidRPr="00787AD1" w:rsidRDefault="00873559" w:rsidP="00787AD1">
      <w:pPr>
        <w:widowControl w:val="0"/>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Выпускник научится:</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 xml:space="preserve">допускать возможность существования у людей различных точек зрения, в том числе не совпадающих с его </w:t>
      </w:r>
      <w:proofErr w:type="gramStart"/>
      <w:r w:rsidRPr="00787AD1">
        <w:rPr>
          <w:rFonts w:ascii="Times New Roman" w:hAnsi="Times New Roman" w:cs="Times New Roman"/>
          <w:bCs/>
          <w:sz w:val="24"/>
          <w:szCs w:val="24"/>
        </w:rPr>
        <w:t>собственной</w:t>
      </w:r>
      <w:proofErr w:type="gramEnd"/>
      <w:r w:rsidRPr="00787AD1">
        <w:rPr>
          <w:rFonts w:ascii="Times New Roman" w:hAnsi="Times New Roman" w:cs="Times New Roman"/>
          <w:bCs/>
          <w:sz w:val="24"/>
          <w:szCs w:val="24"/>
        </w:rPr>
        <w:t>, и ориентироваться на позицию партнера в общении и взаимодействии;</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учитывать разные мнения и стремиться к координации различных позиций в сотрудничестве;</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формулировать собственное мнение и позицию;</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договариваться и приводить к общему решению в совместной деятельности, в том числе в ситуации столкновения интересов;</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строить понятные для партнера высказывания, учитывающие, что партнер знает и видит, а что нет;</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задавать вопросы;</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контролировать действия партнеров;</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использовать речь для регуляции своего действия;</w:t>
      </w:r>
    </w:p>
    <w:p w:rsidR="00873559" w:rsidRPr="00787AD1" w:rsidRDefault="00873559" w:rsidP="00787AD1">
      <w:pPr>
        <w:widowControl w:val="0"/>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87AD1">
        <w:rPr>
          <w:rFonts w:ascii="Times New Roman" w:hAnsi="Times New Roman" w:cs="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873559" w:rsidRPr="00787AD1" w:rsidRDefault="00873559" w:rsidP="00787AD1">
      <w:pPr>
        <w:widowControl w:val="0"/>
        <w:autoSpaceDE w:val="0"/>
        <w:autoSpaceDN w:val="0"/>
        <w:adjustRightInd w:val="0"/>
        <w:spacing w:after="0" w:line="240" w:lineRule="auto"/>
        <w:ind w:left="360"/>
        <w:jc w:val="both"/>
        <w:rPr>
          <w:rFonts w:ascii="Times New Roman" w:hAnsi="Times New Roman" w:cs="Times New Roman"/>
          <w:bCs/>
          <w:sz w:val="24"/>
          <w:szCs w:val="24"/>
        </w:rPr>
      </w:pPr>
      <w:r w:rsidRPr="00787AD1">
        <w:rPr>
          <w:rFonts w:ascii="Times New Roman" w:hAnsi="Times New Roman" w:cs="Times New Roman"/>
          <w:bCs/>
          <w:sz w:val="24"/>
          <w:szCs w:val="24"/>
        </w:rPr>
        <w:t>Выпускник получит возможность научиться:</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слушать собеседника;</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определять общую цель и пути ее достижения;</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осуществлять взаимный контроль,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адекватно оценивать собственное поведение и поведение окружающих,</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оказывать в сотрудничестве взаимопомощь;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аргументировать свою позицию и координировать её с позициями партнёров в </w:t>
      </w:r>
      <w:r w:rsidRPr="00787AD1">
        <w:rPr>
          <w:rFonts w:ascii="Times New Roman" w:hAnsi="Times New Roman"/>
          <w:sz w:val="24"/>
          <w:szCs w:val="24"/>
        </w:rPr>
        <w:lastRenderedPageBreak/>
        <w:t>сотрудничестве при выработке общего решения в совместной деятельности,</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 xml:space="preserve">прогнозировать возникновение конфликтов при наличии разных точек зрения </w:t>
      </w:r>
    </w:p>
    <w:p w:rsidR="00873559" w:rsidRPr="00787AD1"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87AD1">
        <w:rPr>
          <w:rFonts w:ascii="Times New Roman" w:hAnsi="Times New Roman"/>
          <w:sz w:val="24"/>
          <w:szCs w:val="24"/>
        </w:rPr>
        <w:t>разрешать конфликты на основе учёта интересов и позиций всех участников;</w:t>
      </w:r>
    </w:p>
    <w:p w:rsidR="00873559" w:rsidRPr="00BA770C" w:rsidRDefault="00873559" w:rsidP="00787AD1">
      <w:pPr>
        <w:pStyle w:val="a6"/>
        <w:widowControl w:val="0"/>
        <w:numPr>
          <w:ilvl w:val="0"/>
          <w:numId w:val="11"/>
        </w:numPr>
        <w:tabs>
          <w:tab w:val="left" w:pos="1134"/>
        </w:tabs>
        <w:autoSpaceDE w:val="0"/>
        <w:autoSpaceDN w:val="0"/>
        <w:adjustRightInd w:val="0"/>
        <w:spacing w:after="0" w:line="240" w:lineRule="auto"/>
        <w:ind w:left="0" w:firstLine="709"/>
        <w:jc w:val="both"/>
        <w:rPr>
          <w:i/>
          <w:sz w:val="24"/>
          <w:szCs w:val="24"/>
        </w:rPr>
      </w:pPr>
      <w:r w:rsidRPr="00787AD1">
        <w:rPr>
          <w:rFonts w:ascii="Times New Roman" w:hAnsi="Times New Roman"/>
          <w:sz w:val="24"/>
          <w:szCs w:val="24"/>
        </w:rPr>
        <w:t>координировать и принимать различные позиции во взаимодействии</w:t>
      </w:r>
      <w:r w:rsidRPr="00BA770C">
        <w:rPr>
          <w:i/>
          <w:sz w:val="24"/>
          <w:szCs w:val="24"/>
        </w:rPr>
        <w:t>.</w:t>
      </w:r>
    </w:p>
    <w:p w:rsidR="00873559" w:rsidRDefault="00873559" w:rsidP="00873559">
      <w:pPr>
        <w:pStyle w:val="a6"/>
        <w:tabs>
          <w:tab w:val="left" w:pos="1134"/>
        </w:tabs>
        <w:jc w:val="both"/>
        <w:rPr>
          <w:i/>
          <w:sz w:val="24"/>
          <w:szCs w:val="24"/>
        </w:rPr>
      </w:pPr>
    </w:p>
    <w:p w:rsidR="00873559" w:rsidRPr="00BA770C" w:rsidRDefault="00873559" w:rsidP="00873559">
      <w:pPr>
        <w:tabs>
          <w:tab w:val="left" w:pos="1080"/>
        </w:tabs>
        <w:spacing w:after="0" w:line="240" w:lineRule="auto"/>
        <w:jc w:val="center"/>
        <w:rPr>
          <w:rFonts w:ascii="Times New Roman" w:hAnsi="Times New Roman"/>
          <w:b/>
          <w:i/>
          <w:color w:val="FF0000"/>
          <w:sz w:val="24"/>
          <w:szCs w:val="24"/>
        </w:rPr>
      </w:pPr>
    </w:p>
    <w:p w:rsidR="00873559" w:rsidRPr="00787AD1" w:rsidRDefault="00873559" w:rsidP="00873559">
      <w:pPr>
        <w:tabs>
          <w:tab w:val="left" w:pos="1080"/>
        </w:tabs>
        <w:spacing w:after="0" w:line="240" w:lineRule="auto"/>
        <w:jc w:val="center"/>
        <w:rPr>
          <w:rFonts w:ascii="Times New Roman" w:hAnsi="Times New Roman"/>
          <w:b/>
          <w:sz w:val="24"/>
          <w:szCs w:val="24"/>
        </w:rPr>
      </w:pPr>
      <w:r w:rsidRPr="00787AD1">
        <w:rPr>
          <w:rFonts w:ascii="Times New Roman" w:hAnsi="Times New Roman"/>
          <w:b/>
          <w:sz w:val="24"/>
          <w:szCs w:val="24"/>
        </w:rPr>
        <w:t>Предметные результаты освоения учебного предмета  литературное чтение</w:t>
      </w:r>
    </w:p>
    <w:p w:rsidR="00873559" w:rsidRPr="00787AD1" w:rsidRDefault="00873559" w:rsidP="00873559">
      <w:pPr>
        <w:tabs>
          <w:tab w:val="left" w:pos="1080"/>
        </w:tabs>
        <w:spacing w:after="0" w:line="240" w:lineRule="auto"/>
        <w:jc w:val="center"/>
        <w:rPr>
          <w:rFonts w:ascii="Times New Roman" w:hAnsi="Times New Roman"/>
          <w:b/>
          <w:sz w:val="24"/>
          <w:szCs w:val="24"/>
        </w:rPr>
      </w:pPr>
    </w:p>
    <w:p w:rsidR="00873559" w:rsidRPr="00BA770C" w:rsidRDefault="00873559" w:rsidP="00873559">
      <w:pPr>
        <w:pStyle w:val="a5"/>
        <w:rPr>
          <w:rStyle w:val="FontStyle163"/>
          <w:sz w:val="24"/>
          <w:szCs w:val="24"/>
        </w:rPr>
      </w:pPr>
      <w:r w:rsidRPr="00BA770C">
        <w:rPr>
          <w:rStyle w:val="FontStyle163"/>
          <w:sz w:val="24"/>
          <w:szCs w:val="24"/>
        </w:rPr>
        <w:t>Раздел «Виды речевой и читательской деятельности»</w:t>
      </w:r>
    </w:p>
    <w:p w:rsidR="00873559" w:rsidRPr="00BA770C" w:rsidRDefault="00873559" w:rsidP="00873559">
      <w:pPr>
        <w:pStyle w:val="a5"/>
        <w:rPr>
          <w:rStyle w:val="FontStyle172"/>
          <w:sz w:val="24"/>
          <w:szCs w:val="24"/>
        </w:rPr>
      </w:pPr>
      <w:r w:rsidRPr="00BA770C">
        <w:rPr>
          <w:rStyle w:val="FontStyle172"/>
          <w:sz w:val="24"/>
          <w:szCs w:val="24"/>
        </w:rPr>
        <w:t>Выпускник научится:</w:t>
      </w:r>
    </w:p>
    <w:p w:rsidR="00873559" w:rsidRPr="00BA770C" w:rsidRDefault="00873559" w:rsidP="00873559">
      <w:pPr>
        <w:pStyle w:val="a5"/>
        <w:jc w:val="both"/>
        <w:rPr>
          <w:rStyle w:val="FontStyle172"/>
          <w:sz w:val="24"/>
          <w:szCs w:val="24"/>
        </w:rPr>
      </w:pPr>
      <w:r w:rsidRPr="00BA770C">
        <w:rPr>
          <w:rStyle w:val="FontStyle172"/>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w:t>
      </w:r>
      <w:r w:rsidRPr="00BA770C">
        <w:rPr>
          <w:rStyle w:val="FontStyle172"/>
          <w:sz w:val="24"/>
          <w:szCs w:val="24"/>
        </w:rPr>
        <w:softHyphen/>
        <w:t>тации, иной информации);</w:t>
      </w:r>
    </w:p>
    <w:p w:rsidR="00873559" w:rsidRPr="00BA770C" w:rsidRDefault="00873559" w:rsidP="00873559">
      <w:pPr>
        <w:pStyle w:val="a5"/>
        <w:jc w:val="both"/>
        <w:rPr>
          <w:rStyle w:val="FontStyle172"/>
          <w:sz w:val="24"/>
          <w:szCs w:val="24"/>
        </w:rPr>
      </w:pPr>
      <w:r w:rsidRPr="00BA770C">
        <w:rPr>
          <w:rStyle w:val="FontStyle172"/>
          <w:sz w:val="24"/>
          <w:szCs w:val="24"/>
        </w:rPr>
        <w:t>-осознанно воспринимать (при чтении вслух и про себя, при прослушивании) содержание различных видов текстов, вы</w:t>
      </w:r>
      <w:r w:rsidRPr="00BA770C">
        <w:rPr>
          <w:rStyle w:val="FontStyle172"/>
          <w:sz w:val="24"/>
          <w:szCs w:val="24"/>
        </w:rPr>
        <w:softHyphen/>
        <w:t>являть их специфику (художественный, научно-популярный, учебный, справочный), определять главную мысль и героев про</w:t>
      </w:r>
      <w:r w:rsidRPr="00BA770C">
        <w:rPr>
          <w:rStyle w:val="FontStyle172"/>
          <w:sz w:val="24"/>
          <w:szCs w:val="24"/>
        </w:rPr>
        <w:softHyphen/>
        <w:t>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w:t>
      </w:r>
      <w:r w:rsidRPr="00BA770C">
        <w:rPr>
          <w:rStyle w:val="FontStyle172"/>
          <w:sz w:val="24"/>
          <w:szCs w:val="24"/>
        </w:rPr>
        <w:softHyphen/>
        <w:t>му и художественному тексту;</w:t>
      </w:r>
    </w:p>
    <w:p w:rsidR="00873559" w:rsidRPr="00BA770C" w:rsidRDefault="00873559" w:rsidP="00873559">
      <w:pPr>
        <w:pStyle w:val="a5"/>
        <w:jc w:val="both"/>
        <w:rPr>
          <w:rStyle w:val="FontStyle172"/>
          <w:sz w:val="24"/>
          <w:szCs w:val="24"/>
        </w:rPr>
      </w:pPr>
      <w:r w:rsidRPr="00BA770C">
        <w:rPr>
          <w:rStyle w:val="FontStyle172"/>
          <w:sz w:val="24"/>
          <w:szCs w:val="24"/>
        </w:rPr>
        <w:t>-оформлять свою мысль в монологическое речевое выска</w:t>
      </w:r>
      <w:r w:rsidRPr="00BA770C">
        <w:rPr>
          <w:rStyle w:val="FontStyle172"/>
          <w:sz w:val="24"/>
          <w:szCs w:val="24"/>
        </w:rPr>
        <w:softHyphen/>
        <w:t>зывание небольшого объема (повествование, описание, рассуж</w:t>
      </w:r>
      <w:r w:rsidRPr="00BA770C">
        <w:rPr>
          <w:rStyle w:val="FontStyle172"/>
          <w:sz w:val="24"/>
          <w:szCs w:val="24"/>
        </w:rPr>
        <w:softHyphen/>
        <w:t>дение) с опорой на авторский текст, по предложенной теме или отвечая на вопрос;</w:t>
      </w:r>
    </w:p>
    <w:p w:rsidR="00873559" w:rsidRPr="00BA770C" w:rsidRDefault="00873559" w:rsidP="00873559">
      <w:pPr>
        <w:pStyle w:val="a5"/>
        <w:jc w:val="both"/>
        <w:rPr>
          <w:rStyle w:val="FontStyle172"/>
          <w:sz w:val="24"/>
          <w:szCs w:val="24"/>
        </w:rPr>
      </w:pPr>
      <w:r w:rsidRPr="00BA770C">
        <w:rPr>
          <w:rStyle w:val="FontStyle172"/>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w:t>
      </w:r>
      <w:r w:rsidRPr="00BA770C">
        <w:rPr>
          <w:rStyle w:val="FontStyle172"/>
          <w:sz w:val="24"/>
          <w:szCs w:val="24"/>
        </w:rPr>
        <w:softHyphen/>
        <w:t>дения;</w:t>
      </w:r>
    </w:p>
    <w:p w:rsidR="00873559" w:rsidRPr="00BA770C" w:rsidRDefault="00873559" w:rsidP="00873559">
      <w:pPr>
        <w:pStyle w:val="a5"/>
        <w:jc w:val="both"/>
        <w:rPr>
          <w:rStyle w:val="FontStyle172"/>
          <w:sz w:val="24"/>
          <w:szCs w:val="24"/>
        </w:rPr>
      </w:pPr>
      <w:r w:rsidRPr="00BA770C">
        <w:rPr>
          <w:rStyle w:val="FontStyle172"/>
          <w:sz w:val="24"/>
          <w:szCs w:val="24"/>
        </w:rPr>
        <w:t>-работать со словом (распознавать прямое и переносное значение слова, его многозначность), целенаправленно попол</w:t>
      </w:r>
      <w:r w:rsidRPr="00BA770C">
        <w:rPr>
          <w:rStyle w:val="FontStyle172"/>
          <w:sz w:val="24"/>
          <w:szCs w:val="24"/>
        </w:rPr>
        <w:softHyphen/>
        <w:t>нять свой активный словарный запас;</w:t>
      </w:r>
    </w:p>
    <w:p w:rsidR="00873559" w:rsidRPr="00BA770C" w:rsidRDefault="00873559" w:rsidP="00873559">
      <w:pPr>
        <w:pStyle w:val="a5"/>
        <w:jc w:val="both"/>
        <w:rPr>
          <w:rStyle w:val="FontStyle172"/>
          <w:sz w:val="24"/>
          <w:szCs w:val="24"/>
        </w:rPr>
      </w:pPr>
      <w:r w:rsidRPr="00BA770C">
        <w:rPr>
          <w:rStyle w:val="FontStyle172"/>
          <w:sz w:val="24"/>
          <w:szCs w:val="24"/>
        </w:rPr>
        <w:t>-читать (вслух и про себя) со скоростью, позволяющей осознавать (понимать) смысл прочитанного;</w:t>
      </w:r>
    </w:p>
    <w:p w:rsidR="00873559" w:rsidRPr="00BA770C" w:rsidRDefault="00873559" w:rsidP="00873559">
      <w:pPr>
        <w:pStyle w:val="a5"/>
        <w:jc w:val="both"/>
        <w:rPr>
          <w:rStyle w:val="FontStyle172"/>
          <w:sz w:val="24"/>
          <w:szCs w:val="24"/>
        </w:rPr>
      </w:pPr>
      <w:r w:rsidRPr="00BA770C">
        <w:rPr>
          <w:rStyle w:val="FontStyle172"/>
          <w:sz w:val="24"/>
          <w:szCs w:val="24"/>
        </w:rPr>
        <w:t>-читать осознанно и выразительно доступные по объему произведения;</w:t>
      </w:r>
    </w:p>
    <w:p w:rsidR="00873559" w:rsidRPr="00BA770C" w:rsidRDefault="00873559" w:rsidP="00873559">
      <w:pPr>
        <w:pStyle w:val="a5"/>
        <w:jc w:val="both"/>
        <w:rPr>
          <w:rStyle w:val="FontStyle172"/>
          <w:sz w:val="24"/>
          <w:szCs w:val="24"/>
        </w:rPr>
      </w:pPr>
      <w:r w:rsidRPr="00BA770C">
        <w:rPr>
          <w:rStyle w:val="FontStyle172"/>
          <w:sz w:val="24"/>
          <w:szCs w:val="24"/>
        </w:rPr>
        <w:t>-ориентироваться в нравственном содержании прочитан</w:t>
      </w:r>
      <w:r w:rsidRPr="00BA770C">
        <w:rPr>
          <w:rStyle w:val="FontStyle172"/>
          <w:sz w:val="24"/>
          <w:szCs w:val="24"/>
        </w:rPr>
        <w:softHyphen/>
        <w:t>ного, осознавать сущность поведения героев, самостоятельно де</w:t>
      </w:r>
      <w:r w:rsidRPr="00BA770C">
        <w:rPr>
          <w:rStyle w:val="FontStyle172"/>
          <w:sz w:val="24"/>
          <w:szCs w:val="24"/>
        </w:rPr>
        <w:softHyphen/>
        <w:t>лать выводы, соотносить поступки героев с нравственными нор</w:t>
      </w:r>
      <w:r w:rsidRPr="00BA770C">
        <w:rPr>
          <w:rStyle w:val="FontStyle172"/>
          <w:sz w:val="24"/>
          <w:szCs w:val="24"/>
        </w:rPr>
        <w:softHyphen/>
        <w:t>мами;</w:t>
      </w:r>
    </w:p>
    <w:p w:rsidR="00873559" w:rsidRPr="00BA770C" w:rsidRDefault="00873559" w:rsidP="00873559">
      <w:pPr>
        <w:pStyle w:val="a5"/>
        <w:jc w:val="both"/>
        <w:rPr>
          <w:rStyle w:val="FontStyle172"/>
          <w:sz w:val="24"/>
          <w:szCs w:val="24"/>
        </w:rPr>
      </w:pPr>
      <w:r w:rsidRPr="00BA770C">
        <w:rPr>
          <w:rStyle w:val="FontStyle172"/>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873559" w:rsidRPr="00BA770C" w:rsidRDefault="00873559" w:rsidP="00873559">
      <w:pPr>
        <w:pStyle w:val="a5"/>
        <w:jc w:val="both"/>
        <w:rPr>
          <w:rStyle w:val="FontStyle172"/>
          <w:sz w:val="24"/>
          <w:szCs w:val="24"/>
        </w:rPr>
      </w:pPr>
      <w:r w:rsidRPr="00BA770C">
        <w:rPr>
          <w:rStyle w:val="FontStyle172"/>
          <w:sz w:val="24"/>
          <w:szCs w:val="24"/>
        </w:rPr>
        <w:t>-использовать простейшие приемы анализа различных ви</w:t>
      </w:r>
      <w:r w:rsidRPr="00BA770C">
        <w:rPr>
          <w:rStyle w:val="FontStyle172"/>
          <w:sz w:val="24"/>
          <w:szCs w:val="24"/>
        </w:rPr>
        <w:softHyphen/>
        <w:t>дов текстов: устанавливать причинн</w:t>
      </w:r>
      <w:proofErr w:type="gramStart"/>
      <w:r w:rsidRPr="00BA770C">
        <w:rPr>
          <w:rStyle w:val="FontStyle172"/>
          <w:sz w:val="24"/>
          <w:szCs w:val="24"/>
        </w:rPr>
        <w:t>о-</w:t>
      </w:r>
      <w:proofErr w:type="gramEnd"/>
      <w:r w:rsidRPr="00BA770C">
        <w:rPr>
          <w:rStyle w:val="FontStyle172"/>
          <w:sz w:val="24"/>
          <w:szCs w:val="24"/>
        </w:rPr>
        <w:t>-следственные связи и оп</w:t>
      </w:r>
      <w:r w:rsidRPr="00BA770C">
        <w:rPr>
          <w:rStyle w:val="FontStyle172"/>
          <w:sz w:val="24"/>
          <w:szCs w:val="24"/>
        </w:rPr>
        <w:softHyphen/>
        <w:t>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r w:rsidRPr="00BA770C">
        <w:rPr>
          <w:rStyle w:val="FontStyle172"/>
          <w:sz w:val="24"/>
          <w:szCs w:val="24"/>
          <w:vertAlign w:val="superscript"/>
        </w:rPr>
        <w:t>1</w:t>
      </w:r>
      <w:r w:rsidRPr="00BA770C">
        <w:rPr>
          <w:rStyle w:val="FontStyle172"/>
          <w:sz w:val="24"/>
          <w:szCs w:val="24"/>
        </w:rPr>
        <w:t>, определяющие отношение автора к герою, событию;</w:t>
      </w:r>
    </w:p>
    <w:p w:rsidR="00873559" w:rsidRPr="00BA770C" w:rsidRDefault="00873559" w:rsidP="00873559">
      <w:pPr>
        <w:pStyle w:val="a5"/>
        <w:jc w:val="both"/>
        <w:rPr>
          <w:rStyle w:val="FontStyle172"/>
          <w:sz w:val="24"/>
          <w:szCs w:val="24"/>
        </w:rPr>
      </w:pPr>
      <w:proofErr w:type="gramStart"/>
      <w:r w:rsidRPr="00BA770C">
        <w:rPr>
          <w:rStyle w:val="FontStyle172"/>
          <w:sz w:val="24"/>
          <w:szCs w:val="24"/>
        </w:rPr>
        <w:t>-использовать различные формы интерпретации содержа</w:t>
      </w:r>
      <w:r w:rsidRPr="00BA770C">
        <w:rPr>
          <w:rStyle w:val="FontStyle172"/>
          <w:sz w:val="24"/>
          <w:szCs w:val="24"/>
        </w:rPr>
        <w:softHyphen/>
        <w:t>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w:t>
      </w:r>
      <w:r w:rsidRPr="00BA770C">
        <w:rPr>
          <w:rStyle w:val="FontStyle172"/>
          <w:sz w:val="24"/>
          <w:szCs w:val="24"/>
        </w:rPr>
        <w:softHyphen/>
        <w:t>держанием текста; формулировать, основываясь на тексте, прос</w:t>
      </w:r>
      <w:r w:rsidRPr="00BA770C">
        <w:rPr>
          <w:rStyle w:val="FontStyle172"/>
          <w:sz w:val="24"/>
          <w:szCs w:val="24"/>
        </w:rPr>
        <w:softHyphen/>
        <w:t>тые выводы; понимать текст, опираясь не только на содержащу</w:t>
      </w:r>
      <w:r w:rsidRPr="00BA770C">
        <w:rPr>
          <w:rStyle w:val="FontStyle172"/>
          <w:sz w:val="24"/>
          <w:szCs w:val="24"/>
        </w:rPr>
        <w:softHyphen/>
        <w:t>юся в нем информацию, но и на жанр, структуру, язык;</w:t>
      </w:r>
      <w:proofErr w:type="gramEnd"/>
    </w:p>
    <w:p w:rsidR="00873559" w:rsidRPr="00BA770C" w:rsidRDefault="00873559" w:rsidP="00873559">
      <w:pPr>
        <w:pStyle w:val="a5"/>
        <w:jc w:val="both"/>
        <w:rPr>
          <w:rStyle w:val="FontStyle172"/>
          <w:sz w:val="24"/>
          <w:szCs w:val="24"/>
        </w:rPr>
      </w:pPr>
      <w:r w:rsidRPr="00BA770C">
        <w:rPr>
          <w:rStyle w:val="FontStyle172"/>
          <w:sz w:val="24"/>
          <w:szCs w:val="24"/>
        </w:rPr>
        <w:t>-передавать содержание прочитанного или прослушанного с учетом специфики научно-популярного, учебного и художест</w:t>
      </w:r>
      <w:r w:rsidRPr="00BA770C">
        <w:rPr>
          <w:rStyle w:val="FontStyle172"/>
          <w:sz w:val="24"/>
          <w:szCs w:val="24"/>
        </w:rPr>
        <w:softHyphen/>
        <w:t>венного текстов; передавать содержание текста в виде пересказа (полного или выборочного);</w:t>
      </w:r>
    </w:p>
    <w:p w:rsidR="00873559" w:rsidRPr="00BA770C" w:rsidRDefault="00873559" w:rsidP="00873559">
      <w:pPr>
        <w:pStyle w:val="a5"/>
        <w:jc w:val="both"/>
        <w:rPr>
          <w:rStyle w:val="FontStyle172"/>
          <w:sz w:val="24"/>
          <w:szCs w:val="24"/>
        </w:rPr>
      </w:pPr>
      <w:r w:rsidRPr="00BA770C">
        <w:rPr>
          <w:rStyle w:val="FontStyle172"/>
          <w:sz w:val="24"/>
          <w:szCs w:val="24"/>
        </w:rPr>
        <w:t>-коллективно обсуждать прочитанное, доказывать собственное мнение, опираясь на текст или собственный опыт;</w:t>
      </w:r>
    </w:p>
    <w:p w:rsidR="00873559" w:rsidRPr="00BA770C" w:rsidRDefault="00873559" w:rsidP="00873559">
      <w:pPr>
        <w:pStyle w:val="a5"/>
        <w:jc w:val="both"/>
        <w:rPr>
          <w:rStyle w:val="FontStyle172"/>
          <w:sz w:val="24"/>
          <w:szCs w:val="24"/>
        </w:rPr>
      </w:pPr>
      <w:r w:rsidRPr="00BA770C">
        <w:rPr>
          <w:rStyle w:val="FontStyle172"/>
          <w:sz w:val="24"/>
          <w:szCs w:val="24"/>
        </w:rPr>
        <w:t>-ориентироваться в книге по названию, оглавлению, отли</w:t>
      </w:r>
      <w:r w:rsidRPr="00BA770C">
        <w:rPr>
          <w:rStyle w:val="FontStyle172"/>
          <w:sz w:val="24"/>
          <w:szCs w:val="24"/>
        </w:rPr>
        <w:softHyphen/>
        <w:t>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873559" w:rsidRPr="00BA770C" w:rsidRDefault="00873559" w:rsidP="00873559">
      <w:pPr>
        <w:pStyle w:val="a5"/>
        <w:jc w:val="both"/>
        <w:rPr>
          <w:rStyle w:val="FontStyle172"/>
          <w:sz w:val="24"/>
          <w:szCs w:val="24"/>
        </w:rPr>
      </w:pPr>
      <w:r w:rsidRPr="00BA770C">
        <w:rPr>
          <w:rStyle w:val="FontStyle172"/>
          <w:sz w:val="24"/>
          <w:szCs w:val="24"/>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873559" w:rsidRPr="00BA770C" w:rsidRDefault="00873559" w:rsidP="00873559">
      <w:pPr>
        <w:pStyle w:val="a5"/>
        <w:jc w:val="both"/>
        <w:rPr>
          <w:rStyle w:val="FontStyle172"/>
          <w:sz w:val="24"/>
          <w:szCs w:val="24"/>
        </w:rPr>
      </w:pPr>
      <w:r w:rsidRPr="00BA770C">
        <w:rPr>
          <w:rStyle w:val="FontStyle172"/>
          <w:sz w:val="24"/>
          <w:szCs w:val="24"/>
        </w:rPr>
        <w:t>-самостоятельно пользоваться алфавитным каталогом, соответствующими возрасту словарями и справочной литерату</w:t>
      </w:r>
      <w:r w:rsidRPr="00BA770C">
        <w:rPr>
          <w:rStyle w:val="FontStyle172"/>
          <w:sz w:val="24"/>
          <w:szCs w:val="24"/>
        </w:rPr>
        <w:softHyphen/>
        <w:t>рой.</w:t>
      </w:r>
    </w:p>
    <w:p w:rsidR="00873559" w:rsidRPr="00787AD1" w:rsidRDefault="00873559" w:rsidP="00873559">
      <w:pPr>
        <w:pStyle w:val="a5"/>
        <w:jc w:val="both"/>
        <w:rPr>
          <w:rStyle w:val="FontStyle171"/>
          <w:b/>
          <w:i w:val="0"/>
          <w:sz w:val="24"/>
          <w:szCs w:val="24"/>
        </w:rPr>
      </w:pPr>
      <w:r w:rsidRPr="00787AD1">
        <w:rPr>
          <w:rStyle w:val="FontStyle171"/>
          <w:b/>
          <w:i w:val="0"/>
          <w:sz w:val="24"/>
          <w:szCs w:val="24"/>
        </w:rPr>
        <w:t>Выпускник получит возможность научиться:</w:t>
      </w:r>
    </w:p>
    <w:p w:rsidR="00873559" w:rsidRPr="00787AD1" w:rsidRDefault="00873559" w:rsidP="00873559">
      <w:pPr>
        <w:pStyle w:val="a5"/>
        <w:jc w:val="both"/>
        <w:rPr>
          <w:rStyle w:val="FontStyle171"/>
          <w:i w:val="0"/>
          <w:sz w:val="24"/>
          <w:szCs w:val="24"/>
        </w:rPr>
      </w:pPr>
      <w:r w:rsidRPr="00787AD1">
        <w:rPr>
          <w:rStyle w:val="FontStyle171"/>
          <w:i w:val="0"/>
          <w:sz w:val="24"/>
          <w:szCs w:val="24"/>
        </w:rPr>
        <w:t>-воспринимать художественную литературу как вид искусства;</w:t>
      </w:r>
    </w:p>
    <w:p w:rsidR="00873559" w:rsidRPr="00787AD1" w:rsidRDefault="00873559" w:rsidP="00873559">
      <w:pPr>
        <w:pStyle w:val="a5"/>
        <w:jc w:val="both"/>
        <w:rPr>
          <w:rStyle w:val="FontStyle171"/>
          <w:i w:val="0"/>
          <w:sz w:val="24"/>
          <w:szCs w:val="24"/>
        </w:rPr>
      </w:pPr>
      <w:r w:rsidRPr="00787AD1">
        <w:rPr>
          <w:rStyle w:val="FontStyle171"/>
          <w:i w:val="0"/>
          <w:sz w:val="24"/>
          <w:szCs w:val="24"/>
        </w:rPr>
        <w:t>-осмысливать эстетические и нравственные ценности художественного текста и высказывать собственное суж</w:t>
      </w:r>
      <w:r w:rsidRPr="00787AD1">
        <w:rPr>
          <w:rStyle w:val="FontStyle171"/>
          <w:i w:val="0"/>
          <w:sz w:val="24"/>
          <w:szCs w:val="24"/>
        </w:rPr>
        <w:softHyphen/>
        <w:t>дение;</w:t>
      </w:r>
    </w:p>
    <w:p w:rsidR="00873559" w:rsidRPr="00787AD1" w:rsidRDefault="00873559" w:rsidP="00873559">
      <w:pPr>
        <w:pStyle w:val="a5"/>
        <w:jc w:val="both"/>
        <w:rPr>
          <w:rStyle w:val="FontStyle171"/>
          <w:i w:val="0"/>
          <w:sz w:val="24"/>
          <w:szCs w:val="24"/>
        </w:rPr>
      </w:pPr>
      <w:r w:rsidRPr="00787AD1">
        <w:rPr>
          <w:rStyle w:val="FontStyle171"/>
          <w:i w:val="0"/>
          <w:sz w:val="24"/>
          <w:szCs w:val="24"/>
        </w:rPr>
        <w:t>-осознанно выбирать виды чтения (ознакомительное, изучающее, выборочное, поисковое) в зависимости от цели чтения;</w:t>
      </w:r>
    </w:p>
    <w:p w:rsidR="00873559" w:rsidRPr="00787AD1" w:rsidRDefault="00873559" w:rsidP="00873559">
      <w:pPr>
        <w:pStyle w:val="a5"/>
        <w:jc w:val="both"/>
        <w:rPr>
          <w:rStyle w:val="FontStyle171"/>
          <w:i w:val="0"/>
          <w:sz w:val="24"/>
          <w:szCs w:val="24"/>
        </w:rPr>
      </w:pPr>
      <w:r w:rsidRPr="00787AD1">
        <w:rPr>
          <w:rStyle w:val="FontStyle171"/>
          <w:i w:val="0"/>
          <w:sz w:val="24"/>
          <w:szCs w:val="24"/>
        </w:rPr>
        <w:t xml:space="preserve">-определять авторскую позицию и </w:t>
      </w:r>
      <w:proofErr w:type="gramStart"/>
      <w:r w:rsidRPr="00787AD1">
        <w:rPr>
          <w:rStyle w:val="FontStyle171"/>
          <w:i w:val="0"/>
          <w:sz w:val="24"/>
          <w:szCs w:val="24"/>
        </w:rPr>
        <w:t>высказывать свое отношение</w:t>
      </w:r>
      <w:proofErr w:type="gramEnd"/>
      <w:r w:rsidRPr="00787AD1">
        <w:rPr>
          <w:rStyle w:val="FontStyle171"/>
          <w:i w:val="0"/>
          <w:sz w:val="24"/>
          <w:szCs w:val="24"/>
        </w:rPr>
        <w:t xml:space="preserve"> к герою и его поступкам;</w:t>
      </w:r>
    </w:p>
    <w:p w:rsidR="00873559" w:rsidRPr="00787AD1" w:rsidRDefault="00873559" w:rsidP="00873559">
      <w:pPr>
        <w:pStyle w:val="a5"/>
        <w:jc w:val="both"/>
        <w:rPr>
          <w:rStyle w:val="FontStyle171"/>
          <w:i w:val="0"/>
          <w:sz w:val="24"/>
          <w:szCs w:val="24"/>
        </w:rPr>
      </w:pPr>
      <w:r w:rsidRPr="00787AD1">
        <w:rPr>
          <w:rStyle w:val="FontStyle171"/>
          <w:i w:val="0"/>
          <w:sz w:val="24"/>
          <w:szCs w:val="24"/>
        </w:rPr>
        <w:t>доказывать и подтверждать фактами (из текста) собственное суждение;</w:t>
      </w:r>
    </w:p>
    <w:p w:rsidR="00873559" w:rsidRPr="00787AD1" w:rsidRDefault="00873559" w:rsidP="00873559">
      <w:pPr>
        <w:pStyle w:val="a5"/>
        <w:jc w:val="both"/>
        <w:rPr>
          <w:rStyle w:val="FontStyle171"/>
          <w:i w:val="0"/>
          <w:sz w:val="24"/>
          <w:szCs w:val="24"/>
        </w:rPr>
      </w:pPr>
      <w:r w:rsidRPr="00787AD1">
        <w:rPr>
          <w:rStyle w:val="FontStyle171"/>
          <w:i w:val="0"/>
          <w:sz w:val="24"/>
          <w:szCs w:val="24"/>
        </w:rPr>
        <w:t>-на практическом уровне овладеть некоторыми видами письменной речи (повествование — создание текста по ана</w:t>
      </w:r>
      <w:r w:rsidRPr="00787AD1">
        <w:rPr>
          <w:rStyle w:val="FontStyle171"/>
          <w:i w:val="0"/>
          <w:sz w:val="24"/>
          <w:szCs w:val="24"/>
        </w:rPr>
        <w:softHyphen/>
        <w:t>логии, рассуждение — письменный ответ на вопрос, описа</w:t>
      </w:r>
      <w:r w:rsidRPr="00787AD1">
        <w:rPr>
          <w:rStyle w:val="FontStyle171"/>
          <w:i w:val="0"/>
          <w:sz w:val="24"/>
          <w:szCs w:val="24"/>
        </w:rPr>
        <w:softHyphen/>
        <w:t>ние — характеристика героя);</w:t>
      </w:r>
    </w:p>
    <w:p w:rsidR="00873559" w:rsidRPr="00787AD1" w:rsidRDefault="00873559" w:rsidP="00873559">
      <w:pPr>
        <w:pStyle w:val="a5"/>
        <w:jc w:val="both"/>
        <w:rPr>
          <w:rStyle w:val="FontStyle171"/>
          <w:i w:val="0"/>
          <w:sz w:val="24"/>
          <w:szCs w:val="24"/>
        </w:rPr>
      </w:pPr>
      <w:r w:rsidRPr="00787AD1">
        <w:rPr>
          <w:rStyle w:val="FontStyle171"/>
          <w:i w:val="0"/>
          <w:sz w:val="24"/>
          <w:szCs w:val="24"/>
        </w:rPr>
        <w:t>-писать отзыв о прочитанной книге;</w:t>
      </w:r>
    </w:p>
    <w:p w:rsidR="00873559" w:rsidRPr="00787AD1" w:rsidRDefault="00873559" w:rsidP="00873559">
      <w:pPr>
        <w:pStyle w:val="a5"/>
        <w:jc w:val="both"/>
        <w:rPr>
          <w:rStyle w:val="FontStyle171"/>
          <w:i w:val="0"/>
          <w:sz w:val="24"/>
          <w:szCs w:val="24"/>
        </w:rPr>
      </w:pPr>
      <w:r w:rsidRPr="00787AD1">
        <w:rPr>
          <w:rStyle w:val="FontStyle171"/>
          <w:i w:val="0"/>
          <w:sz w:val="24"/>
          <w:szCs w:val="24"/>
        </w:rPr>
        <w:t>-работать с тематическим каталогом;</w:t>
      </w:r>
    </w:p>
    <w:p w:rsidR="00873559" w:rsidRPr="00787AD1" w:rsidRDefault="00873559" w:rsidP="00873559">
      <w:pPr>
        <w:pStyle w:val="a5"/>
        <w:jc w:val="both"/>
        <w:rPr>
          <w:rStyle w:val="FontStyle171"/>
          <w:i w:val="0"/>
          <w:sz w:val="24"/>
          <w:szCs w:val="24"/>
        </w:rPr>
      </w:pPr>
      <w:r w:rsidRPr="00787AD1">
        <w:rPr>
          <w:rStyle w:val="FontStyle171"/>
          <w:i w:val="0"/>
          <w:sz w:val="24"/>
          <w:szCs w:val="24"/>
        </w:rPr>
        <w:t>-работать с детской периодикой.</w:t>
      </w:r>
    </w:p>
    <w:p w:rsidR="00873559" w:rsidRPr="00BA770C" w:rsidRDefault="00873559" w:rsidP="00873559">
      <w:pPr>
        <w:pStyle w:val="a5"/>
        <w:jc w:val="both"/>
        <w:rPr>
          <w:rStyle w:val="FontStyle160"/>
          <w:sz w:val="24"/>
          <w:szCs w:val="24"/>
        </w:rPr>
      </w:pPr>
      <w:r w:rsidRPr="00BA770C">
        <w:rPr>
          <w:rStyle w:val="FontStyle160"/>
          <w:sz w:val="24"/>
          <w:szCs w:val="24"/>
        </w:rPr>
        <w:t>Без использования терминологии.</w:t>
      </w:r>
    </w:p>
    <w:p w:rsidR="00873559" w:rsidRPr="00BA770C" w:rsidRDefault="00873559" w:rsidP="00873559">
      <w:pPr>
        <w:pStyle w:val="a5"/>
        <w:rPr>
          <w:rStyle w:val="FontStyle172"/>
          <w:sz w:val="24"/>
          <w:szCs w:val="24"/>
        </w:rPr>
      </w:pPr>
    </w:p>
    <w:p w:rsidR="00873559" w:rsidRPr="00BA770C" w:rsidRDefault="00873559" w:rsidP="00873559">
      <w:pPr>
        <w:pStyle w:val="a5"/>
        <w:rPr>
          <w:rStyle w:val="FontStyle172"/>
          <w:sz w:val="24"/>
          <w:szCs w:val="24"/>
        </w:rPr>
      </w:pPr>
    </w:p>
    <w:p w:rsidR="00873559" w:rsidRPr="00BA770C" w:rsidRDefault="00873559" w:rsidP="00873559">
      <w:pPr>
        <w:pStyle w:val="a5"/>
        <w:rPr>
          <w:rStyle w:val="FontStyle163"/>
          <w:sz w:val="24"/>
          <w:szCs w:val="24"/>
        </w:rPr>
      </w:pPr>
      <w:r w:rsidRPr="00BA770C">
        <w:rPr>
          <w:rStyle w:val="FontStyle163"/>
          <w:sz w:val="24"/>
          <w:szCs w:val="24"/>
        </w:rPr>
        <w:t>Раздел «Творческая деятельность»</w:t>
      </w:r>
    </w:p>
    <w:p w:rsidR="00873559" w:rsidRPr="00787AD1" w:rsidRDefault="00873559" w:rsidP="00873559">
      <w:pPr>
        <w:pStyle w:val="a5"/>
        <w:jc w:val="both"/>
        <w:rPr>
          <w:rStyle w:val="FontStyle172"/>
          <w:b/>
          <w:sz w:val="24"/>
          <w:szCs w:val="24"/>
        </w:rPr>
      </w:pPr>
      <w:r w:rsidRPr="00787AD1">
        <w:rPr>
          <w:rStyle w:val="FontStyle172"/>
          <w:b/>
          <w:sz w:val="24"/>
          <w:szCs w:val="24"/>
        </w:rPr>
        <w:t>Выпускник научится:</w:t>
      </w:r>
    </w:p>
    <w:p w:rsidR="00873559" w:rsidRPr="00BA770C" w:rsidRDefault="00873559" w:rsidP="00873559">
      <w:pPr>
        <w:pStyle w:val="a5"/>
        <w:jc w:val="both"/>
        <w:rPr>
          <w:rStyle w:val="FontStyle172"/>
          <w:sz w:val="24"/>
          <w:szCs w:val="24"/>
        </w:rPr>
      </w:pPr>
      <w:r w:rsidRPr="00BA770C">
        <w:rPr>
          <w:rStyle w:val="FontStyle172"/>
          <w:sz w:val="24"/>
          <w:szCs w:val="24"/>
        </w:rPr>
        <w:t>-читать по ролям литературное произведение;</w:t>
      </w:r>
    </w:p>
    <w:p w:rsidR="00873559" w:rsidRPr="00BA770C" w:rsidRDefault="00873559" w:rsidP="00873559">
      <w:pPr>
        <w:pStyle w:val="a5"/>
        <w:jc w:val="both"/>
        <w:rPr>
          <w:rStyle w:val="FontStyle172"/>
          <w:sz w:val="24"/>
          <w:szCs w:val="24"/>
        </w:rPr>
      </w:pPr>
      <w:r w:rsidRPr="00BA770C">
        <w:rPr>
          <w:rStyle w:val="FontStyle172"/>
          <w:sz w:val="24"/>
          <w:szCs w:val="24"/>
        </w:rPr>
        <w:t>-использовать различные способы работы с деформирован</w:t>
      </w:r>
      <w:r w:rsidRPr="00BA770C">
        <w:rPr>
          <w:rStyle w:val="FontStyle172"/>
          <w:sz w:val="24"/>
          <w:szCs w:val="24"/>
        </w:rPr>
        <w:softHyphen/>
        <w:t xml:space="preserve">ным текстом (устанавливать причинно-следственные связи, последовательность событий, </w:t>
      </w:r>
      <w:proofErr w:type="spellStart"/>
      <w:r w:rsidRPr="00BA770C">
        <w:rPr>
          <w:rStyle w:val="FontStyle172"/>
          <w:sz w:val="24"/>
          <w:szCs w:val="24"/>
        </w:rPr>
        <w:t>этапность</w:t>
      </w:r>
      <w:proofErr w:type="spellEnd"/>
      <w:r w:rsidRPr="00BA770C">
        <w:rPr>
          <w:rStyle w:val="FontStyle172"/>
          <w:sz w:val="24"/>
          <w:szCs w:val="24"/>
        </w:rPr>
        <w:t xml:space="preserve"> в выполнении дейст</w:t>
      </w:r>
      <w:r w:rsidRPr="00BA770C">
        <w:rPr>
          <w:rStyle w:val="FontStyle172"/>
          <w:sz w:val="24"/>
          <w:szCs w:val="24"/>
        </w:rPr>
        <w:softHyphen/>
        <w:t xml:space="preserve">вий; </w:t>
      </w:r>
      <w:proofErr w:type="gramStart"/>
      <w:r w:rsidRPr="00BA770C">
        <w:rPr>
          <w:rStyle w:val="FontStyle172"/>
          <w:sz w:val="24"/>
          <w:szCs w:val="24"/>
        </w:rPr>
        <w:t>-д</w:t>
      </w:r>
      <w:proofErr w:type="gramEnd"/>
      <w:r w:rsidRPr="00BA770C">
        <w:rPr>
          <w:rStyle w:val="FontStyle172"/>
          <w:sz w:val="24"/>
          <w:szCs w:val="24"/>
        </w:rPr>
        <w:t>авать характеристику героя; составлять текст на основе плана);</w:t>
      </w:r>
    </w:p>
    <w:p w:rsidR="00873559" w:rsidRDefault="00873559" w:rsidP="00873559">
      <w:pPr>
        <w:pStyle w:val="a5"/>
        <w:jc w:val="both"/>
        <w:rPr>
          <w:rStyle w:val="FontStyle172"/>
          <w:sz w:val="24"/>
          <w:szCs w:val="24"/>
        </w:rPr>
      </w:pPr>
      <w:r w:rsidRPr="00BA770C">
        <w:rPr>
          <w:rStyle w:val="FontStyle172"/>
          <w:sz w:val="24"/>
          <w:szCs w:val="24"/>
        </w:rPr>
        <w:t>-создавать собственный текст на основе художественного произведения, репродукций картин художников, по серии ил</w:t>
      </w:r>
      <w:r w:rsidRPr="00BA770C">
        <w:rPr>
          <w:rStyle w:val="FontStyle172"/>
          <w:sz w:val="24"/>
          <w:szCs w:val="24"/>
        </w:rPr>
        <w:softHyphen/>
        <w:t>люстраций к произведению или на основе личного опыта.</w:t>
      </w:r>
    </w:p>
    <w:p w:rsidR="00787AD1" w:rsidRPr="00BA770C" w:rsidRDefault="00787AD1" w:rsidP="00873559">
      <w:pPr>
        <w:pStyle w:val="a5"/>
        <w:jc w:val="both"/>
        <w:rPr>
          <w:rStyle w:val="FontStyle172"/>
          <w:sz w:val="24"/>
          <w:szCs w:val="24"/>
        </w:rPr>
      </w:pPr>
    </w:p>
    <w:p w:rsidR="00873559" w:rsidRPr="00787AD1" w:rsidRDefault="00873559" w:rsidP="00873559">
      <w:pPr>
        <w:pStyle w:val="a5"/>
        <w:jc w:val="both"/>
        <w:rPr>
          <w:rStyle w:val="FontStyle171"/>
          <w:b/>
          <w:i w:val="0"/>
          <w:sz w:val="24"/>
          <w:szCs w:val="24"/>
        </w:rPr>
      </w:pPr>
      <w:r w:rsidRPr="00787AD1">
        <w:rPr>
          <w:rStyle w:val="FontStyle171"/>
          <w:b/>
          <w:i w:val="0"/>
          <w:sz w:val="24"/>
          <w:szCs w:val="24"/>
        </w:rPr>
        <w:t>Выпускник получит возможность научиться:</w:t>
      </w:r>
    </w:p>
    <w:p w:rsidR="00873559" w:rsidRPr="00787AD1" w:rsidRDefault="00873559" w:rsidP="00873559">
      <w:pPr>
        <w:pStyle w:val="a5"/>
        <w:jc w:val="both"/>
        <w:rPr>
          <w:rStyle w:val="FontStyle171"/>
          <w:i w:val="0"/>
          <w:sz w:val="24"/>
          <w:szCs w:val="24"/>
        </w:rPr>
      </w:pPr>
      <w:r w:rsidRPr="00787AD1">
        <w:rPr>
          <w:rStyle w:val="FontStyle171"/>
          <w:i w:val="0"/>
          <w:sz w:val="24"/>
          <w:szCs w:val="24"/>
        </w:rPr>
        <w:t>-творчески пересказывать текст (от лица героя, от автора), дополнять текст;</w:t>
      </w:r>
    </w:p>
    <w:p w:rsidR="00873559" w:rsidRPr="00787AD1" w:rsidRDefault="00873559" w:rsidP="00873559">
      <w:pPr>
        <w:pStyle w:val="a5"/>
        <w:jc w:val="both"/>
        <w:rPr>
          <w:rStyle w:val="FontStyle171"/>
          <w:i w:val="0"/>
          <w:sz w:val="24"/>
          <w:szCs w:val="24"/>
        </w:rPr>
      </w:pPr>
      <w:r w:rsidRPr="00787AD1">
        <w:rPr>
          <w:rStyle w:val="FontStyle171"/>
          <w:i w:val="0"/>
          <w:sz w:val="24"/>
          <w:szCs w:val="24"/>
        </w:rPr>
        <w:t>-создавать иллюстрации, диафильм по содержанию произведения;</w:t>
      </w:r>
    </w:p>
    <w:p w:rsidR="00873559" w:rsidRPr="00787AD1" w:rsidRDefault="00873559" w:rsidP="00873559">
      <w:pPr>
        <w:pStyle w:val="a5"/>
        <w:jc w:val="both"/>
        <w:rPr>
          <w:rStyle w:val="FontStyle171"/>
          <w:i w:val="0"/>
          <w:sz w:val="24"/>
          <w:szCs w:val="24"/>
        </w:rPr>
      </w:pPr>
      <w:r w:rsidRPr="00787AD1">
        <w:rPr>
          <w:rStyle w:val="FontStyle171"/>
          <w:i w:val="0"/>
          <w:sz w:val="24"/>
          <w:szCs w:val="24"/>
        </w:rPr>
        <w:t>-работать в группе, создавая инсценировки по произве</w:t>
      </w:r>
      <w:r w:rsidRPr="00787AD1">
        <w:rPr>
          <w:rStyle w:val="FontStyle171"/>
          <w:i w:val="0"/>
          <w:sz w:val="24"/>
          <w:szCs w:val="24"/>
        </w:rPr>
        <w:softHyphen/>
        <w:t>дению, сценарии, проекты;</w:t>
      </w:r>
    </w:p>
    <w:p w:rsidR="00873559" w:rsidRPr="00787AD1" w:rsidRDefault="00873559" w:rsidP="00873559">
      <w:pPr>
        <w:pStyle w:val="a5"/>
        <w:jc w:val="both"/>
        <w:rPr>
          <w:rStyle w:val="FontStyle171"/>
          <w:i w:val="0"/>
          <w:sz w:val="24"/>
          <w:szCs w:val="24"/>
        </w:rPr>
      </w:pPr>
      <w:r w:rsidRPr="00787AD1">
        <w:rPr>
          <w:rStyle w:val="FontStyle171"/>
          <w:i w:val="0"/>
          <w:sz w:val="24"/>
          <w:szCs w:val="24"/>
        </w:rPr>
        <w:t>-способам написания изложения.</w:t>
      </w:r>
    </w:p>
    <w:p w:rsidR="00873559" w:rsidRDefault="00873559" w:rsidP="00873559">
      <w:pPr>
        <w:pStyle w:val="a5"/>
        <w:rPr>
          <w:rStyle w:val="FontStyle163"/>
          <w:sz w:val="24"/>
          <w:szCs w:val="24"/>
        </w:rPr>
      </w:pPr>
    </w:p>
    <w:p w:rsidR="00787AD1" w:rsidRPr="00787AD1" w:rsidRDefault="00787AD1" w:rsidP="00873559">
      <w:pPr>
        <w:pStyle w:val="a5"/>
        <w:rPr>
          <w:rStyle w:val="FontStyle163"/>
          <w:sz w:val="24"/>
          <w:szCs w:val="24"/>
        </w:rPr>
      </w:pPr>
    </w:p>
    <w:p w:rsidR="00873559" w:rsidRPr="00BA770C" w:rsidRDefault="00873559" w:rsidP="00873559">
      <w:pPr>
        <w:pStyle w:val="a5"/>
        <w:rPr>
          <w:rStyle w:val="FontStyle163"/>
          <w:sz w:val="24"/>
          <w:szCs w:val="24"/>
        </w:rPr>
      </w:pPr>
      <w:r w:rsidRPr="00BA770C">
        <w:rPr>
          <w:rStyle w:val="FontStyle163"/>
          <w:sz w:val="24"/>
          <w:szCs w:val="24"/>
        </w:rPr>
        <w:t>Раздел «Литературоведческая пропедевтика»</w:t>
      </w:r>
    </w:p>
    <w:p w:rsidR="00873559" w:rsidRPr="00787AD1" w:rsidRDefault="00873559" w:rsidP="00873559">
      <w:pPr>
        <w:pStyle w:val="a5"/>
        <w:jc w:val="both"/>
        <w:rPr>
          <w:rStyle w:val="FontStyle172"/>
          <w:b/>
          <w:sz w:val="24"/>
          <w:szCs w:val="24"/>
        </w:rPr>
      </w:pPr>
      <w:r w:rsidRPr="00787AD1">
        <w:rPr>
          <w:rStyle w:val="FontStyle172"/>
          <w:b/>
          <w:sz w:val="24"/>
          <w:szCs w:val="24"/>
        </w:rPr>
        <w:t>Выпускник научится:</w:t>
      </w:r>
    </w:p>
    <w:p w:rsidR="00873559" w:rsidRPr="00BA770C" w:rsidRDefault="00873559" w:rsidP="00873559">
      <w:pPr>
        <w:pStyle w:val="a5"/>
        <w:jc w:val="both"/>
        <w:rPr>
          <w:rStyle w:val="FontStyle172"/>
          <w:sz w:val="24"/>
          <w:szCs w:val="24"/>
        </w:rPr>
      </w:pPr>
      <w:r w:rsidRPr="00BA770C">
        <w:rPr>
          <w:rStyle w:val="FontStyle172"/>
          <w:sz w:val="24"/>
          <w:szCs w:val="24"/>
        </w:rPr>
        <w:t>-сравнивать, сопоставлять, делать элементарный анализ различных текстов, выделяя два-три существенных признака;</w:t>
      </w:r>
    </w:p>
    <w:p w:rsidR="00873559" w:rsidRPr="00BA770C" w:rsidRDefault="00873559" w:rsidP="00873559">
      <w:pPr>
        <w:pStyle w:val="a5"/>
        <w:jc w:val="both"/>
        <w:rPr>
          <w:rStyle w:val="FontStyle172"/>
          <w:sz w:val="24"/>
          <w:szCs w:val="24"/>
        </w:rPr>
      </w:pPr>
      <w:r w:rsidRPr="00BA770C">
        <w:rPr>
          <w:rStyle w:val="FontStyle172"/>
          <w:sz w:val="24"/>
          <w:szCs w:val="24"/>
        </w:rPr>
        <w:t xml:space="preserve">-отличать прозаический текст от </w:t>
      </w:r>
      <w:proofErr w:type="gramStart"/>
      <w:r w:rsidRPr="00BA770C">
        <w:rPr>
          <w:rStyle w:val="FontStyle172"/>
          <w:sz w:val="24"/>
          <w:szCs w:val="24"/>
        </w:rPr>
        <w:t>поэтического</w:t>
      </w:r>
      <w:proofErr w:type="gramEnd"/>
      <w:r w:rsidRPr="00BA770C">
        <w:rPr>
          <w:rStyle w:val="FontStyle172"/>
          <w:sz w:val="24"/>
          <w:szCs w:val="24"/>
        </w:rPr>
        <w:t>;</w:t>
      </w:r>
    </w:p>
    <w:p w:rsidR="00873559" w:rsidRDefault="00873559" w:rsidP="00873559">
      <w:pPr>
        <w:pStyle w:val="a5"/>
        <w:jc w:val="both"/>
        <w:rPr>
          <w:rStyle w:val="FontStyle172"/>
          <w:sz w:val="24"/>
          <w:szCs w:val="24"/>
        </w:rPr>
      </w:pPr>
      <w:r w:rsidRPr="00BA770C">
        <w:rPr>
          <w:rStyle w:val="FontStyle172"/>
          <w:sz w:val="24"/>
          <w:szCs w:val="24"/>
        </w:rPr>
        <w:t>-распознавать особенности построения фольклорных форм (сказки, загадки, пословицы).</w:t>
      </w:r>
    </w:p>
    <w:p w:rsidR="00787AD1" w:rsidRPr="00BA770C" w:rsidRDefault="00787AD1" w:rsidP="00873559">
      <w:pPr>
        <w:pStyle w:val="a5"/>
        <w:jc w:val="both"/>
        <w:rPr>
          <w:rStyle w:val="FontStyle172"/>
          <w:sz w:val="24"/>
          <w:szCs w:val="24"/>
        </w:rPr>
      </w:pPr>
    </w:p>
    <w:p w:rsidR="00873559" w:rsidRPr="00787AD1" w:rsidRDefault="00873559" w:rsidP="00873559">
      <w:pPr>
        <w:pStyle w:val="a5"/>
        <w:jc w:val="both"/>
        <w:rPr>
          <w:rStyle w:val="FontStyle171"/>
          <w:b/>
          <w:i w:val="0"/>
          <w:sz w:val="24"/>
          <w:szCs w:val="24"/>
        </w:rPr>
      </w:pPr>
      <w:r w:rsidRPr="00787AD1">
        <w:rPr>
          <w:rStyle w:val="FontStyle171"/>
          <w:b/>
          <w:i w:val="0"/>
          <w:sz w:val="24"/>
          <w:szCs w:val="24"/>
        </w:rPr>
        <w:t>Выпускник получит возможность научиться:</w:t>
      </w:r>
    </w:p>
    <w:p w:rsidR="00873559" w:rsidRPr="00787AD1" w:rsidRDefault="00873559" w:rsidP="00873559">
      <w:pPr>
        <w:pStyle w:val="a5"/>
        <w:jc w:val="both"/>
        <w:rPr>
          <w:rStyle w:val="FontStyle171"/>
          <w:i w:val="0"/>
          <w:sz w:val="24"/>
          <w:szCs w:val="24"/>
        </w:rPr>
      </w:pPr>
      <w:proofErr w:type="gramStart"/>
      <w:r w:rsidRPr="00787AD1">
        <w:rPr>
          <w:rStyle w:val="FontStyle171"/>
          <w:i w:val="0"/>
          <w:sz w:val="24"/>
          <w:szCs w:val="24"/>
        </w:rPr>
        <w:t>-сравнивать, сопоставлять, делать элементарный ана</w:t>
      </w:r>
      <w:r w:rsidRPr="00787AD1">
        <w:rPr>
          <w:rStyle w:val="FontStyle171"/>
          <w:i w:val="0"/>
          <w:sz w:val="24"/>
          <w:szCs w:val="24"/>
        </w:rPr>
        <w:softHyphen/>
        <w:t>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w:t>
      </w:r>
      <w:r w:rsidRPr="00787AD1">
        <w:rPr>
          <w:rStyle w:val="FontStyle171"/>
          <w:i w:val="0"/>
          <w:sz w:val="24"/>
          <w:szCs w:val="24"/>
        </w:rPr>
        <w:softHyphen/>
        <w:t>тельности (сравнение, олицетворение, метафора);</w:t>
      </w:r>
      <w:proofErr w:type="gramEnd"/>
    </w:p>
    <w:p w:rsidR="00873559" w:rsidRPr="00787AD1" w:rsidRDefault="00873559" w:rsidP="00873559">
      <w:pPr>
        <w:pStyle w:val="a5"/>
        <w:jc w:val="both"/>
        <w:rPr>
          <w:rStyle w:val="FontStyle171"/>
          <w:i w:val="0"/>
          <w:sz w:val="24"/>
          <w:szCs w:val="24"/>
        </w:rPr>
      </w:pPr>
      <w:r w:rsidRPr="00787AD1">
        <w:rPr>
          <w:rStyle w:val="FontStyle171"/>
          <w:i w:val="0"/>
          <w:sz w:val="24"/>
          <w:szCs w:val="24"/>
        </w:rPr>
        <w:t>-определять позиции героев и автора художественного текста;</w:t>
      </w:r>
    </w:p>
    <w:p w:rsidR="00873559" w:rsidRPr="00787AD1" w:rsidRDefault="00873559" w:rsidP="00873559">
      <w:pPr>
        <w:pStyle w:val="a5"/>
        <w:jc w:val="both"/>
        <w:rPr>
          <w:rStyle w:val="FontStyle171"/>
          <w:i w:val="0"/>
          <w:sz w:val="24"/>
          <w:szCs w:val="24"/>
        </w:rPr>
      </w:pPr>
      <w:r w:rsidRPr="00787AD1">
        <w:rPr>
          <w:rStyle w:val="FontStyle171"/>
          <w:i w:val="0"/>
          <w:sz w:val="24"/>
          <w:szCs w:val="24"/>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73559" w:rsidRPr="00787AD1" w:rsidRDefault="00873559" w:rsidP="00873559">
      <w:pPr>
        <w:pStyle w:val="a5"/>
        <w:jc w:val="both"/>
        <w:rPr>
          <w:rStyle w:val="FontStyle172"/>
          <w:sz w:val="24"/>
          <w:szCs w:val="24"/>
        </w:rPr>
      </w:pPr>
    </w:p>
    <w:p w:rsidR="00873559" w:rsidRPr="00787AD1" w:rsidRDefault="00873559" w:rsidP="00873559">
      <w:pPr>
        <w:tabs>
          <w:tab w:val="left" w:pos="1080"/>
        </w:tabs>
        <w:spacing w:after="0" w:line="240" w:lineRule="auto"/>
        <w:jc w:val="center"/>
        <w:rPr>
          <w:rFonts w:ascii="Times New Roman" w:hAnsi="Times New Roman"/>
          <w:b/>
          <w:sz w:val="24"/>
          <w:szCs w:val="24"/>
        </w:rPr>
      </w:pPr>
    </w:p>
    <w:p w:rsidR="00787AD1" w:rsidRPr="00B230FA" w:rsidRDefault="00787AD1" w:rsidP="00787AD1">
      <w:pPr>
        <w:spacing w:line="240" w:lineRule="auto"/>
        <w:ind w:left="142"/>
        <w:jc w:val="center"/>
        <w:rPr>
          <w:rFonts w:ascii="Times New Roman" w:hAnsi="Times New Roman"/>
          <w:b/>
          <w:sz w:val="24"/>
          <w:szCs w:val="24"/>
        </w:rPr>
      </w:pPr>
      <w:proofErr w:type="gramStart"/>
      <w:r w:rsidRPr="00B230FA">
        <w:rPr>
          <w:rFonts w:ascii="Times New Roman" w:hAnsi="Times New Roman"/>
          <w:b/>
          <w:sz w:val="24"/>
          <w:szCs w:val="24"/>
          <w:lang w:val="en-US"/>
        </w:rPr>
        <w:t>II</w:t>
      </w:r>
      <w:r w:rsidRPr="00B230FA">
        <w:rPr>
          <w:rFonts w:ascii="Times New Roman" w:hAnsi="Times New Roman"/>
          <w:b/>
          <w:sz w:val="24"/>
          <w:szCs w:val="24"/>
        </w:rPr>
        <w:t>.Содержательный раздел.</w:t>
      </w:r>
      <w:proofErr w:type="gramEnd"/>
    </w:p>
    <w:p w:rsidR="00787AD1" w:rsidRDefault="00787AD1" w:rsidP="00787AD1">
      <w:pPr>
        <w:spacing w:line="240" w:lineRule="auto"/>
        <w:ind w:left="142"/>
        <w:jc w:val="center"/>
        <w:rPr>
          <w:rFonts w:ascii="Times New Roman" w:hAnsi="Times New Roman"/>
          <w:b/>
          <w:sz w:val="24"/>
          <w:szCs w:val="24"/>
        </w:rPr>
      </w:pPr>
      <w:r w:rsidRPr="00B230FA">
        <w:rPr>
          <w:rFonts w:ascii="Times New Roman" w:hAnsi="Times New Roman"/>
          <w:b/>
          <w:sz w:val="24"/>
          <w:szCs w:val="24"/>
        </w:rPr>
        <w:t>2.1. Содержание учебного предмета.</w:t>
      </w:r>
    </w:p>
    <w:p w:rsidR="00873559" w:rsidRPr="00787AD1" w:rsidRDefault="00873559" w:rsidP="00787AD1">
      <w:pPr>
        <w:spacing w:line="240" w:lineRule="auto"/>
        <w:ind w:left="142"/>
        <w:jc w:val="center"/>
        <w:rPr>
          <w:rFonts w:ascii="Times New Roman" w:hAnsi="Times New Roman" w:cs="Times New Roman"/>
          <w:b/>
          <w:sz w:val="24"/>
          <w:szCs w:val="24"/>
        </w:rPr>
      </w:pPr>
      <w:r w:rsidRPr="00787AD1">
        <w:rPr>
          <w:rFonts w:ascii="Times New Roman" w:hAnsi="Times New Roman" w:cs="Times New Roman"/>
          <w:b/>
          <w:sz w:val="24"/>
          <w:szCs w:val="24"/>
        </w:rPr>
        <w:t>Виды речевой деятельности</w:t>
      </w:r>
    </w:p>
    <w:p w:rsidR="00873559" w:rsidRPr="00BA770C" w:rsidRDefault="00873559" w:rsidP="00873559">
      <w:pPr>
        <w:pStyle w:val="u-2-msonormal"/>
        <w:spacing w:before="0" w:beforeAutospacing="0" w:after="0" w:afterAutospacing="0"/>
        <w:ind w:firstLine="540"/>
        <w:jc w:val="both"/>
        <w:textAlignment w:val="center"/>
      </w:pPr>
      <w:r w:rsidRPr="00BA770C">
        <w:rPr>
          <w:b/>
        </w:rPr>
        <w:t>Слушание.</w:t>
      </w:r>
      <w:r w:rsidRPr="00BA770C">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873559" w:rsidRPr="00BA770C" w:rsidRDefault="00873559" w:rsidP="00873559">
      <w:pPr>
        <w:pStyle w:val="u-2-msonormal"/>
        <w:spacing w:before="0" w:beforeAutospacing="0" w:after="0" w:afterAutospacing="0"/>
        <w:ind w:firstLine="540"/>
        <w:jc w:val="both"/>
        <w:textAlignment w:val="center"/>
      </w:pPr>
      <w:r w:rsidRPr="00BA770C">
        <w:rPr>
          <w:b/>
        </w:rPr>
        <w:t>Говорение.</w:t>
      </w:r>
      <w:r w:rsidRPr="00BA770C">
        <w:t xml:space="preserve"> Выбор языковых сре</w:t>
      </w:r>
      <w:proofErr w:type="gramStart"/>
      <w:r w:rsidRPr="00BA770C">
        <w:t>дств в с</w:t>
      </w:r>
      <w:proofErr w:type="gramEnd"/>
      <w:r w:rsidRPr="00BA770C">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73559" w:rsidRPr="00BA770C" w:rsidRDefault="00873559" w:rsidP="00873559">
      <w:pPr>
        <w:pStyle w:val="u-2-msonormal"/>
        <w:spacing w:before="0" w:beforeAutospacing="0" w:after="0" w:afterAutospacing="0"/>
        <w:ind w:firstLine="540"/>
        <w:jc w:val="both"/>
        <w:textAlignment w:val="center"/>
        <w:rPr>
          <w:i/>
        </w:rPr>
      </w:pPr>
      <w:r w:rsidRPr="00BA770C">
        <w:rPr>
          <w:b/>
        </w:rPr>
        <w:t>Чтение.</w:t>
      </w:r>
      <w:r w:rsidRPr="00BA770C">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A770C">
        <w:rPr>
          <w:i/>
        </w:rPr>
        <w:t>Анализ и оценка содержания, языковых особенностей и структуры текста.</w:t>
      </w:r>
    </w:p>
    <w:p w:rsidR="00873559" w:rsidRPr="00BA770C" w:rsidRDefault="00873559" w:rsidP="00873559">
      <w:pPr>
        <w:pStyle w:val="u-2-msonormal"/>
        <w:spacing w:before="0" w:beforeAutospacing="0" w:after="0" w:afterAutospacing="0"/>
        <w:ind w:firstLine="540"/>
        <w:jc w:val="both"/>
        <w:textAlignment w:val="center"/>
      </w:pPr>
    </w:p>
    <w:p w:rsidR="00873559" w:rsidRPr="00BA770C" w:rsidRDefault="00873559" w:rsidP="00873559">
      <w:pPr>
        <w:pStyle w:val="u-2-msonormal"/>
        <w:spacing w:before="0" w:beforeAutospacing="0" w:after="0" w:afterAutospacing="0"/>
        <w:jc w:val="center"/>
        <w:textAlignment w:val="center"/>
        <w:rPr>
          <w:b/>
        </w:rPr>
      </w:pPr>
      <w:r w:rsidRPr="00BA770C">
        <w:rPr>
          <w:b/>
        </w:rPr>
        <w:t>Обучение грамоте</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b/>
          <w:sz w:val="24"/>
          <w:szCs w:val="24"/>
        </w:rPr>
        <w:t>Фонетика.</w:t>
      </w:r>
      <w:r w:rsidRPr="00BA770C">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b/>
          <w:sz w:val="24"/>
          <w:szCs w:val="24"/>
        </w:rPr>
        <w:t>Графика.</w:t>
      </w:r>
      <w:r w:rsidRPr="00BA770C">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A770C">
        <w:rPr>
          <w:rFonts w:ascii="Times New Roman" w:hAnsi="Times New Roman"/>
          <w:b/>
          <w:sz w:val="24"/>
          <w:szCs w:val="24"/>
        </w:rPr>
        <w:t>е, ё, ю, я</w:t>
      </w:r>
      <w:r w:rsidRPr="00BA770C">
        <w:rPr>
          <w:rFonts w:ascii="Times New Roman" w:hAnsi="Times New Roman"/>
          <w:sz w:val="24"/>
          <w:szCs w:val="24"/>
        </w:rPr>
        <w:t xml:space="preserve">. Мягкий знак как показатель мягкости предшествующего согласного звука.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Знакомство с русским алфавитом как последовательностью букв.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b/>
          <w:sz w:val="24"/>
          <w:szCs w:val="24"/>
        </w:rPr>
        <w:t>Чтение.</w:t>
      </w:r>
      <w:r w:rsidRPr="00BA770C">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b/>
          <w:sz w:val="24"/>
          <w:szCs w:val="24"/>
        </w:rPr>
        <w:lastRenderedPageBreak/>
        <w:t>Слово и предложение.</w:t>
      </w:r>
      <w:r w:rsidRPr="00BA770C">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73559" w:rsidRPr="00BA770C"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b/>
          <w:sz w:val="24"/>
          <w:szCs w:val="24"/>
        </w:rPr>
        <w:t>Развитие речи.</w:t>
      </w:r>
      <w:r w:rsidRPr="00BA770C">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73559" w:rsidRPr="00BA770C" w:rsidRDefault="00873559" w:rsidP="00873559">
      <w:pPr>
        <w:pStyle w:val="u-2-msonormal"/>
        <w:spacing w:before="0" w:beforeAutospacing="0" w:after="0" w:afterAutospacing="0"/>
        <w:jc w:val="center"/>
        <w:textAlignment w:val="center"/>
        <w:rPr>
          <w:b/>
        </w:rPr>
      </w:pPr>
      <w:r w:rsidRPr="00BA770C">
        <w:rPr>
          <w:b/>
        </w:rPr>
        <w:t>Систематический курс</w:t>
      </w:r>
    </w:p>
    <w:p w:rsidR="00873559" w:rsidRPr="00BA770C" w:rsidRDefault="00873559" w:rsidP="00873559">
      <w:pPr>
        <w:pStyle w:val="u-2-msonormal"/>
        <w:spacing w:before="0" w:beforeAutospacing="0" w:after="0" w:afterAutospacing="0"/>
        <w:ind w:firstLine="540"/>
        <w:jc w:val="both"/>
        <w:textAlignment w:val="center"/>
        <w:rPr>
          <w:b/>
          <w:i/>
        </w:rPr>
      </w:pPr>
      <w:r w:rsidRPr="00BA770C">
        <w:rPr>
          <w:b/>
        </w:rPr>
        <w:t>Фонетика и орфоэпия.</w:t>
      </w:r>
      <w:r w:rsidRPr="00BA770C">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BA770C">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BA770C">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BA770C">
        <w:rPr>
          <w:i/>
        </w:rPr>
        <w:t>Фонетический анализ слова.</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Виды речевой и читательской деятельности</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Умение слушать (</w:t>
      </w:r>
      <w:proofErr w:type="spellStart"/>
      <w:r w:rsidRPr="00BA770C">
        <w:rPr>
          <w:rFonts w:ascii="Times New Roman" w:hAnsi="Times New Roman"/>
          <w:b/>
          <w:sz w:val="24"/>
          <w:szCs w:val="24"/>
        </w:rPr>
        <w:t>аудирование</w:t>
      </w:r>
      <w:proofErr w:type="spellEnd"/>
      <w:r w:rsidRPr="00BA770C">
        <w:rPr>
          <w:rFonts w:ascii="Times New Roman" w:hAnsi="Times New Roman"/>
          <w:b/>
          <w:sz w:val="24"/>
          <w:szCs w:val="24"/>
        </w:rPr>
        <w:t>)</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Восприятие на слух звучащей речи (высказывание собесед</w:t>
      </w:r>
      <w:r w:rsidRPr="00BA770C">
        <w:rPr>
          <w:rFonts w:ascii="Times New Roman" w:hAnsi="Times New Roman"/>
          <w:sz w:val="24"/>
          <w:szCs w:val="24"/>
        </w:rPr>
        <w:softHyphen/>
        <w:t xml:space="preserve">ника, слушание различных текстов). </w:t>
      </w:r>
      <w:proofErr w:type="gramStart"/>
      <w:r w:rsidRPr="00BA770C">
        <w:rPr>
          <w:rFonts w:ascii="Times New Roman" w:hAnsi="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BA770C">
        <w:rPr>
          <w:rFonts w:ascii="Times New Roman" w:hAnsi="Times New Roman"/>
          <w:sz w:val="24"/>
          <w:szCs w:val="24"/>
        </w:rPr>
        <w:softHyphen/>
        <w:t>довательности событий, осознание цели речевого высказыва</w:t>
      </w:r>
      <w:r w:rsidRPr="00BA770C">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Развитие умения наблюдать за выразительностью речи, за особенностью авторского стиля.</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Чтение</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i/>
          <w:sz w:val="24"/>
          <w:szCs w:val="24"/>
        </w:rPr>
        <w:t>Чтение вслух.</w:t>
      </w:r>
      <w:r w:rsidRPr="00BA770C">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Постепенный переход от </w:t>
      </w:r>
      <w:proofErr w:type="gramStart"/>
      <w:r w:rsidRPr="00BA770C">
        <w:rPr>
          <w:rFonts w:ascii="Times New Roman" w:hAnsi="Times New Roman"/>
          <w:sz w:val="24"/>
          <w:szCs w:val="24"/>
        </w:rPr>
        <w:t>слогового</w:t>
      </w:r>
      <w:proofErr w:type="gramEnd"/>
      <w:r w:rsidRPr="00BA770C">
        <w:rPr>
          <w:rFonts w:ascii="Times New Roman" w:hAnsi="Times New Roman"/>
          <w:sz w:val="24"/>
          <w:szCs w:val="24"/>
        </w:rPr>
        <w:t xml:space="preserve"> к плавному, осмысленно</w:t>
      </w:r>
      <w:r w:rsidRPr="00BA770C">
        <w:rPr>
          <w:rFonts w:ascii="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BA770C">
        <w:rPr>
          <w:rFonts w:ascii="Times New Roman" w:hAnsi="Times New Roman"/>
          <w:sz w:val="24"/>
          <w:szCs w:val="24"/>
        </w:rPr>
        <w:softHyphen/>
        <w:t>ных по виду и типу текстов, передача их с помощью интониро</w:t>
      </w:r>
      <w:r w:rsidRPr="00BA770C">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BA770C">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Развитие умения переходить от чтения вслух и чтению про себя.</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i/>
          <w:sz w:val="24"/>
          <w:szCs w:val="24"/>
        </w:rPr>
        <w:t>Чтение про себя.</w:t>
      </w:r>
      <w:r w:rsidRPr="00BA770C">
        <w:rPr>
          <w:rFonts w:ascii="Times New Roman" w:hAnsi="Times New Roman"/>
          <w:sz w:val="24"/>
          <w:szCs w:val="24"/>
        </w:rPr>
        <w:t xml:space="preserve"> Осознание смысла произведения при чте</w:t>
      </w:r>
      <w:r w:rsidRPr="00BA770C">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BA770C">
        <w:rPr>
          <w:rFonts w:ascii="Times New Roman" w:hAnsi="Times New Roman"/>
          <w:sz w:val="24"/>
          <w:szCs w:val="24"/>
        </w:rPr>
        <w:softHyphen/>
        <w:t>рочное), умение находить в тексте необходимую информацию, понимание её особенностей.</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Работа с разными видами текста</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Общее представление о разных видах текста: художествен</w:t>
      </w:r>
      <w:r w:rsidRPr="00BA770C">
        <w:rPr>
          <w:rFonts w:ascii="Times New Roman" w:hAnsi="Times New Roman"/>
          <w:sz w:val="24"/>
          <w:szCs w:val="24"/>
        </w:rPr>
        <w:softHyphen/>
        <w:t>ном, учебном, научно-популярном — и их сравнение. Определе</w:t>
      </w:r>
      <w:r w:rsidRPr="00BA770C">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lastRenderedPageBreak/>
        <w:t>Практическое освоение умения отличать текст от набора предложений. Прогнозирование содержания книги по её на</w:t>
      </w:r>
      <w:r w:rsidRPr="00BA770C">
        <w:rPr>
          <w:rFonts w:ascii="Times New Roman" w:hAnsi="Times New Roman"/>
          <w:sz w:val="24"/>
          <w:szCs w:val="24"/>
        </w:rPr>
        <w:softHyphen/>
        <w:t>званию и оформлению.</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Самостоятельное определение темы и главной мысли про</w:t>
      </w:r>
      <w:r w:rsidRPr="00BA770C">
        <w:rPr>
          <w:rFonts w:ascii="Times New Roman" w:hAnsi="Times New Roman"/>
          <w:sz w:val="24"/>
          <w:szCs w:val="24"/>
        </w:rPr>
        <w:softHyphen/>
        <w:t xml:space="preserve">изведения по вопросам и самостоятельное деление текста на смысловые части, их </w:t>
      </w:r>
      <w:proofErr w:type="spellStart"/>
      <w:r w:rsidRPr="00BA770C">
        <w:rPr>
          <w:rFonts w:ascii="Times New Roman" w:hAnsi="Times New Roman"/>
          <w:sz w:val="24"/>
          <w:szCs w:val="24"/>
        </w:rPr>
        <w:t>озаглавливание</w:t>
      </w:r>
      <w:proofErr w:type="spellEnd"/>
      <w:r w:rsidRPr="00BA770C">
        <w:rPr>
          <w:rFonts w:ascii="Times New Roman" w:hAnsi="Times New Roman"/>
          <w:sz w:val="24"/>
          <w:szCs w:val="24"/>
        </w:rPr>
        <w:t>. Умение работать с раз</w:t>
      </w:r>
      <w:r w:rsidRPr="00BA770C">
        <w:rPr>
          <w:rFonts w:ascii="Times New Roman" w:hAnsi="Times New Roman"/>
          <w:sz w:val="24"/>
          <w:szCs w:val="24"/>
        </w:rPr>
        <w:softHyphen/>
        <w:t>ными видами информации.</w:t>
      </w:r>
    </w:p>
    <w:p w:rsidR="00873559"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Библиографическая культура</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Книга как особый вид искусства. Книга как источник не</w:t>
      </w:r>
      <w:r w:rsidRPr="00BA770C">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BA770C">
        <w:rPr>
          <w:rFonts w:ascii="Times New Roman" w:hAnsi="Times New Roman"/>
          <w:sz w:val="24"/>
          <w:szCs w:val="24"/>
        </w:rPr>
        <w:softHyphen/>
        <w:t>тульный лист, аннотация, иллюстрации.</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Умение самостоятельно составить аннотацию.</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Виды информации в книге: научная, художественная (с опо</w:t>
      </w:r>
      <w:r w:rsidRPr="00BA770C">
        <w:rPr>
          <w:rFonts w:ascii="Times New Roman" w:hAnsi="Times New Roman"/>
          <w:sz w:val="24"/>
          <w:szCs w:val="24"/>
        </w:rPr>
        <w:softHyphen/>
        <w:t>рой на внешние показатели книги, её справочно-иллюстративный материал.</w:t>
      </w:r>
      <w:proofErr w:type="gramEnd"/>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BA770C">
        <w:rPr>
          <w:rFonts w:ascii="Times New Roman" w:hAnsi="Times New Roman"/>
          <w:sz w:val="24"/>
          <w:szCs w:val="24"/>
        </w:rPr>
        <w:softHyphen/>
        <w:t>ния (справочники, словари, энциклопедии).</w:t>
      </w:r>
      <w:proofErr w:type="gramEnd"/>
    </w:p>
    <w:p w:rsidR="00873559"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BA770C">
        <w:rPr>
          <w:rFonts w:ascii="Times New Roman" w:hAnsi="Times New Roman"/>
          <w:sz w:val="24"/>
          <w:szCs w:val="24"/>
        </w:rPr>
        <w:softHyphen/>
        <w:t>ное пользование соответствующими возрасту словарями и дру</w:t>
      </w:r>
      <w:r w:rsidRPr="00BA770C">
        <w:rPr>
          <w:rFonts w:ascii="Times New Roman" w:hAnsi="Times New Roman"/>
          <w:sz w:val="24"/>
          <w:szCs w:val="24"/>
        </w:rPr>
        <w:softHyphen/>
        <w:t xml:space="preserve">гой справочной литературой. </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Работа с текстом художественного произведения</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Определение особенностей художественного текста: свое</w:t>
      </w:r>
      <w:r w:rsidRPr="00BA770C">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Понимание нравственно-эстетического содержания прочи</w:t>
      </w:r>
      <w:r w:rsidRPr="00BA770C">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BA770C">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BA770C">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BA770C">
        <w:rPr>
          <w:rFonts w:ascii="Times New Roman" w:hAnsi="Times New Roman"/>
          <w:sz w:val="24"/>
          <w:szCs w:val="24"/>
        </w:rPr>
        <w:softHyphen/>
        <w:t>пользованием специфической для данного произведения лекси</w:t>
      </w:r>
      <w:r w:rsidRPr="00BA770C">
        <w:rPr>
          <w:rFonts w:ascii="Times New Roman" w:hAnsi="Times New Roman"/>
          <w:sz w:val="24"/>
          <w:szCs w:val="24"/>
        </w:rPr>
        <w:softHyphen/>
        <w:t>ки (по вопросам учителя), рассказ по иллюстрациям, пересказ.</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Характеристика героя произведения с использованием худо</w:t>
      </w:r>
      <w:r w:rsidRPr="00BA770C">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BA770C">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Освоение разных видов пересказа художественного текста: </w:t>
      </w:r>
      <w:proofErr w:type="gramStart"/>
      <w:r w:rsidRPr="00BA770C">
        <w:rPr>
          <w:rFonts w:ascii="Times New Roman" w:hAnsi="Times New Roman"/>
          <w:sz w:val="24"/>
          <w:szCs w:val="24"/>
        </w:rPr>
        <w:t>подробный</w:t>
      </w:r>
      <w:proofErr w:type="gramEnd"/>
      <w:r w:rsidRPr="00BA770C">
        <w:rPr>
          <w:rFonts w:ascii="Times New Roman" w:hAnsi="Times New Roman"/>
          <w:sz w:val="24"/>
          <w:szCs w:val="24"/>
        </w:rPr>
        <w:t>, выборочный и краткий (передача основных мыслей).</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Подробный пересказ текста (деление текста на части, опре</w:t>
      </w:r>
      <w:r w:rsidRPr="00BA770C">
        <w:rPr>
          <w:rFonts w:ascii="Times New Roman" w:hAnsi="Times New Roman"/>
          <w:sz w:val="24"/>
          <w:szCs w:val="24"/>
        </w:rPr>
        <w:softHyphen/>
        <w:t xml:space="preserve">деление главной мысли каждой части и всего текста, </w:t>
      </w:r>
      <w:proofErr w:type="spellStart"/>
      <w:r w:rsidRPr="00BA770C">
        <w:rPr>
          <w:rFonts w:ascii="Times New Roman" w:hAnsi="Times New Roman"/>
          <w:sz w:val="24"/>
          <w:szCs w:val="24"/>
        </w:rPr>
        <w:t>озаглавливание</w:t>
      </w:r>
      <w:proofErr w:type="spellEnd"/>
      <w:r w:rsidRPr="00BA770C">
        <w:rPr>
          <w:rFonts w:ascii="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BA770C">
        <w:rPr>
          <w:rFonts w:ascii="Times New Roman" w:hAnsi="Times New Roman"/>
          <w:sz w:val="24"/>
          <w:szCs w:val="24"/>
        </w:rPr>
        <w:t>озаглавливание</w:t>
      </w:r>
      <w:proofErr w:type="spellEnd"/>
      <w:r w:rsidRPr="00BA770C">
        <w:rPr>
          <w:rFonts w:ascii="Times New Roman" w:hAnsi="Times New Roman"/>
          <w:sz w:val="24"/>
          <w:szCs w:val="24"/>
        </w:rPr>
        <w:t>; план (в виде назывных предложений из текста, в виде вопросов, в виде самостоятельно сформулированных высказы</w:t>
      </w:r>
      <w:r w:rsidRPr="00BA770C">
        <w:rPr>
          <w:rFonts w:ascii="Times New Roman" w:hAnsi="Times New Roman"/>
          <w:sz w:val="24"/>
          <w:szCs w:val="24"/>
        </w:rPr>
        <w:softHyphen/>
        <w:t>ваний) и на его основе подробный пересказ всего текста.</w:t>
      </w:r>
      <w:proofErr w:type="gramEnd"/>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lastRenderedPageBreak/>
        <w:t>Самостоятельный выборочный пересказ по заданному фраг</w:t>
      </w:r>
      <w:r w:rsidRPr="00BA770C">
        <w:rPr>
          <w:rFonts w:ascii="Times New Roman" w:hAnsi="Times New Roman"/>
          <w:sz w:val="24"/>
          <w:szCs w:val="24"/>
        </w:rPr>
        <w:softHyphen/>
        <w:t>менту: характеристика героя произведения (выбор слов, выраже</w:t>
      </w:r>
      <w:r w:rsidRPr="00BA770C">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3559"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BA770C">
        <w:rPr>
          <w:rFonts w:ascii="Times New Roman" w:hAnsi="Times New Roman"/>
          <w:sz w:val="24"/>
          <w:szCs w:val="24"/>
        </w:rPr>
        <w:softHyphen/>
        <w:t>жета, последовательности событий.</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bCs/>
          <w:sz w:val="24"/>
          <w:szCs w:val="24"/>
        </w:rPr>
      </w:pPr>
      <w:r w:rsidRPr="00BA770C">
        <w:rPr>
          <w:rFonts w:ascii="Times New Roman" w:hAnsi="Times New Roman"/>
          <w:b/>
          <w:bCs/>
          <w:sz w:val="24"/>
          <w:szCs w:val="24"/>
        </w:rPr>
        <w:t xml:space="preserve">Работа с </w:t>
      </w:r>
      <w:proofErr w:type="gramStart"/>
      <w:r w:rsidRPr="00BA770C">
        <w:rPr>
          <w:rFonts w:ascii="Times New Roman" w:hAnsi="Times New Roman"/>
          <w:b/>
          <w:bCs/>
          <w:sz w:val="24"/>
          <w:szCs w:val="24"/>
        </w:rPr>
        <w:t>научно-популярным</w:t>
      </w:r>
      <w:proofErr w:type="gramEnd"/>
      <w:r w:rsidRPr="00BA770C">
        <w:rPr>
          <w:rFonts w:ascii="Times New Roman" w:hAnsi="Times New Roman"/>
          <w:b/>
          <w:bCs/>
          <w:sz w:val="24"/>
          <w:szCs w:val="24"/>
        </w:rPr>
        <w:t>,</w:t>
      </w:r>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bCs/>
          <w:sz w:val="24"/>
          <w:szCs w:val="24"/>
        </w:rPr>
      </w:pPr>
      <w:proofErr w:type="gramStart"/>
      <w:r w:rsidRPr="00BA770C">
        <w:rPr>
          <w:rFonts w:ascii="Times New Roman" w:hAnsi="Times New Roman"/>
          <w:b/>
          <w:bCs/>
          <w:sz w:val="24"/>
          <w:szCs w:val="24"/>
        </w:rPr>
        <w:t>учебным</w:t>
      </w:r>
      <w:proofErr w:type="gramEnd"/>
      <w:r w:rsidRPr="00BA770C">
        <w:rPr>
          <w:rFonts w:ascii="Times New Roman" w:hAnsi="Times New Roman"/>
          <w:b/>
          <w:bCs/>
          <w:sz w:val="24"/>
          <w:szCs w:val="24"/>
        </w:rPr>
        <w:t xml:space="preserve"> и другими текстами</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Понимание заглавия произведения, адекватное соотноше</w:t>
      </w:r>
      <w:r w:rsidRPr="00BA770C">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BA770C">
        <w:rPr>
          <w:rFonts w:ascii="Times New Roman" w:hAnsi="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A770C">
        <w:rPr>
          <w:rFonts w:ascii="Times New Roman" w:hAnsi="Times New Roman"/>
          <w:sz w:val="24"/>
          <w:szCs w:val="24"/>
        </w:rPr>
        <w:t>микротем</w:t>
      </w:r>
      <w:proofErr w:type="spellEnd"/>
      <w:r w:rsidRPr="00BA770C">
        <w:rPr>
          <w:rFonts w:ascii="Times New Roman" w:hAnsi="Times New Roman"/>
          <w:sz w:val="24"/>
          <w:szCs w:val="24"/>
        </w:rPr>
        <w:t>. Ключевые или опорные слова. Построение алгорит</w:t>
      </w:r>
      <w:r w:rsidRPr="00BA770C">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Умение говорить (культура речевого общения)</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Осознание диалога как вида речи. Особенности диалогиче</w:t>
      </w:r>
      <w:r w:rsidRPr="00BA770C">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BA770C">
        <w:rPr>
          <w:rFonts w:ascii="Times New Roman" w:hAnsi="Times New Roman"/>
          <w:sz w:val="24"/>
          <w:szCs w:val="24"/>
        </w:rPr>
        <w:softHyphen/>
        <w:t>слушивать, не перебивая, собеседника и в вежливой форме вы</w:t>
      </w:r>
      <w:r w:rsidRPr="00BA770C">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Работа со словом (распознавать прямое и переносное зна</w:t>
      </w:r>
      <w:r w:rsidRPr="00BA770C">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Умение построить монологическое речевое высказывание не</w:t>
      </w:r>
      <w:r w:rsidRPr="00BA770C">
        <w:rPr>
          <w:rFonts w:ascii="Times New Roman" w:hAnsi="Times New Roman"/>
          <w:sz w:val="24"/>
          <w:szCs w:val="24"/>
        </w:rPr>
        <w:softHyphen/>
        <w:t>большого объёма с опорой на авторский текст, по предложен</w:t>
      </w:r>
      <w:r w:rsidRPr="00BA770C">
        <w:rPr>
          <w:rFonts w:ascii="Times New Roman" w:hAnsi="Times New Roman"/>
          <w:sz w:val="24"/>
          <w:szCs w:val="24"/>
        </w:rPr>
        <w:softHyphen/>
        <w:t>ной теме или в форме ответа на вопрос. Формирование грам</w:t>
      </w:r>
      <w:r w:rsidRPr="00BA770C">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BA770C">
        <w:rPr>
          <w:rFonts w:ascii="Times New Roman" w:hAnsi="Times New Roman"/>
          <w:sz w:val="24"/>
          <w:szCs w:val="24"/>
        </w:rPr>
        <w:softHyphen/>
        <w:t>сказывании. Передача содержания прочитанного или прослу</w:t>
      </w:r>
      <w:r w:rsidRPr="00BA770C">
        <w:rPr>
          <w:rFonts w:ascii="Times New Roman" w:hAnsi="Times New Roman"/>
          <w:sz w:val="24"/>
          <w:szCs w:val="24"/>
        </w:rPr>
        <w:softHyphen/>
        <w:t xml:space="preserve">шанного с учётом специфики научно-популярного, учебного и художественного текстов. </w:t>
      </w:r>
      <w:proofErr w:type="gramStart"/>
      <w:r w:rsidRPr="00BA770C">
        <w:rPr>
          <w:rFonts w:ascii="Times New Roman" w:hAnsi="Times New Roman"/>
          <w:sz w:val="24"/>
          <w:szCs w:val="24"/>
        </w:rPr>
        <w:t>Передача впечатлений (из повседнев</w:t>
      </w:r>
      <w:r w:rsidRPr="00BA770C">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BA770C">
        <w:rPr>
          <w:rFonts w:ascii="Times New Roman" w:hAnsi="Times New Roman"/>
          <w:sz w:val="24"/>
          <w:szCs w:val="24"/>
        </w:rPr>
        <w:t xml:space="preserve"> Самостоятельное построение плана собственного высказыва</w:t>
      </w:r>
      <w:r w:rsidRPr="00BA770C">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873559" w:rsidRDefault="00873559" w:rsidP="00873559">
      <w:pPr>
        <w:spacing w:after="0" w:line="240" w:lineRule="auto"/>
        <w:ind w:firstLine="540"/>
        <w:jc w:val="both"/>
        <w:rPr>
          <w:rFonts w:ascii="Times New Roman" w:hAnsi="Times New Roman"/>
          <w:sz w:val="24"/>
          <w:szCs w:val="24"/>
        </w:rPr>
      </w:pPr>
      <w:r w:rsidRPr="00BA770C">
        <w:rPr>
          <w:rFonts w:ascii="Times New Roman" w:hAnsi="Times New Roman"/>
          <w:sz w:val="24"/>
          <w:szCs w:val="24"/>
        </w:rPr>
        <w:t>Устное сочинение как продолжение прочитанного произ</w:t>
      </w:r>
      <w:r w:rsidRPr="00BA770C">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873559" w:rsidRPr="00BA770C" w:rsidRDefault="00873559" w:rsidP="00873559">
      <w:pPr>
        <w:spacing w:after="0" w:line="240" w:lineRule="auto"/>
        <w:ind w:firstLine="540"/>
        <w:jc w:val="both"/>
        <w:rPr>
          <w:rFonts w:ascii="Times New Roman" w:hAnsi="Times New Roman"/>
          <w:sz w:val="24"/>
          <w:szCs w:val="24"/>
        </w:rPr>
      </w:pPr>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bCs/>
          <w:sz w:val="24"/>
          <w:szCs w:val="24"/>
        </w:rPr>
      </w:pPr>
      <w:r w:rsidRPr="00BA770C">
        <w:rPr>
          <w:rFonts w:ascii="Times New Roman" w:hAnsi="Times New Roman"/>
          <w:b/>
          <w:bCs/>
          <w:sz w:val="24"/>
          <w:szCs w:val="24"/>
        </w:rPr>
        <w:t>Письмо (культура письменной речи)</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sz w:val="24"/>
          <w:szCs w:val="24"/>
        </w:rPr>
      </w:pPr>
    </w:p>
    <w:p w:rsidR="00873559"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Нормы письменной речи: соответствие содержания заголо</w:t>
      </w:r>
      <w:r w:rsidRPr="00BA770C">
        <w:rPr>
          <w:rFonts w:ascii="Times New Roman" w:hAnsi="Times New Roman"/>
          <w:sz w:val="24"/>
          <w:szCs w:val="24"/>
        </w:rPr>
        <w:softHyphen/>
        <w:t>вку (отражение темы, места действия, характеров героев), ис</w:t>
      </w:r>
      <w:r w:rsidRPr="00BA770C">
        <w:rPr>
          <w:rFonts w:ascii="Times New Roman" w:hAnsi="Times New Roman"/>
          <w:sz w:val="24"/>
          <w:szCs w:val="24"/>
        </w:rPr>
        <w:softHyphen/>
        <w:t xml:space="preserve">пользование в письменной речи выразительных средств языка </w:t>
      </w:r>
      <w:r w:rsidRPr="00BA770C">
        <w:rPr>
          <w:rFonts w:ascii="Times New Roman" w:hAnsi="Times New Roman"/>
          <w:sz w:val="24"/>
          <w:szCs w:val="24"/>
        </w:rPr>
        <w:lastRenderedPageBreak/>
        <w:t>(синонимы, антонимы, сравнения) в мини-сочинениях (пове</w:t>
      </w:r>
      <w:r w:rsidRPr="00BA770C">
        <w:rPr>
          <w:rFonts w:ascii="Times New Roman" w:hAnsi="Times New Roman"/>
          <w:sz w:val="24"/>
          <w:szCs w:val="24"/>
        </w:rPr>
        <w:softHyphen/>
        <w:t>ствование, описание, рассуждение), рассказ на заданную тему, отзыв о прочитанной книге.</w:t>
      </w:r>
      <w:proofErr w:type="gramEnd"/>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bCs/>
          <w:sz w:val="24"/>
          <w:szCs w:val="24"/>
        </w:rPr>
      </w:pPr>
      <w:r w:rsidRPr="00BA770C">
        <w:rPr>
          <w:rFonts w:ascii="Times New Roman" w:hAnsi="Times New Roman"/>
          <w:b/>
          <w:bCs/>
          <w:sz w:val="24"/>
          <w:szCs w:val="24"/>
        </w:rPr>
        <w:t>Круг детского чтения</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Знакомство с культурно-историческим наследием России, с общечеловеческими ценностями.</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Произведения устного народного творчества разных наро</w:t>
      </w:r>
      <w:r w:rsidRPr="00BA770C">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BA770C">
        <w:rPr>
          <w:rFonts w:ascii="Times New Roman" w:hAnsi="Times New Roman"/>
          <w:sz w:val="24"/>
          <w:szCs w:val="24"/>
        </w:rPr>
        <w:softHyphen/>
        <w:t>ва, Л.Н. Толстого, А.П. Чехова и других классиков отечествен</w:t>
      </w:r>
      <w:r w:rsidRPr="00BA770C">
        <w:rPr>
          <w:rFonts w:ascii="Times New Roman" w:hAnsi="Times New Roman"/>
          <w:sz w:val="24"/>
          <w:szCs w:val="24"/>
        </w:rPr>
        <w:softHyphen/>
        <w:t xml:space="preserve">ной литературы </w:t>
      </w:r>
      <w:r w:rsidRPr="00BA770C">
        <w:rPr>
          <w:rFonts w:ascii="Times New Roman" w:hAnsi="Times New Roman"/>
          <w:sz w:val="24"/>
          <w:szCs w:val="24"/>
          <w:lang w:val="en-US"/>
        </w:rPr>
        <w:t>XIX</w:t>
      </w:r>
      <w:r w:rsidRPr="00BA770C">
        <w:rPr>
          <w:rFonts w:ascii="Times New Roman" w:hAnsi="Times New Roman"/>
          <w:sz w:val="24"/>
          <w:szCs w:val="24"/>
        </w:rPr>
        <w:t>—</w:t>
      </w:r>
      <w:r w:rsidRPr="00BA770C">
        <w:rPr>
          <w:rFonts w:ascii="Times New Roman" w:hAnsi="Times New Roman"/>
          <w:sz w:val="24"/>
          <w:szCs w:val="24"/>
          <w:lang w:val="en-US"/>
        </w:rPr>
        <w:t>XX</w:t>
      </w:r>
      <w:r w:rsidRPr="00BA770C">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BA770C">
        <w:rPr>
          <w:rFonts w:ascii="Times New Roman" w:hAnsi="Times New Roman"/>
          <w:sz w:val="24"/>
          <w:szCs w:val="24"/>
        </w:rPr>
        <w:softHyphen/>
        <w:t>ционального характера России) и зарубежной литературы, до</w:t>
      </w:r>
      <w:r w:rsidRPr="00BA770C">
        <w:rPr>
          <w:rFonts w:ascii="Times New Roman" w:hAnsi="Times New Roman"/>
          <w:sz w:val="24"/>
          <w:szCs w:val="24"/>
        </w:rPr>
        <w:softHyphen/>
        <w:t>ступными для восприятия младших школьников.</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Тематика чтения обогащена введением в круг чтения млад</w:t>
      </w:r>
      <w:r w:rsidRPr="00BA770C">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Книги разных видов: художественная, историческая, при</w:t>
      </w:r>
      <w:r w:rsidRPr="00BA770C">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BA770C">
        <w:rPr>
          <w:rFonts w:ascii="Times New Roman" w:hAnsi="Times New Roman"/>
          <w:sz w:val="24"/>
          <w:szCs w:val="24"/>
        </w:rPr>
        <w:softHyphen/>
        <w:t>ших, добре, дружбе, честности, юмористические произведения.</w:t>
      </w:r>
      <w:proofErr w:type="gramEnd"/>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bCs/>
          <w:sz w:val="24"/>
          <w:szCs w:val="24"/>
        </w:rPr>
      </w:pPr>
      <w:r w:rsidRPr="00BA770C">
        <w:rPr>
          <w:rFonts w:ascii="Times New Roman" w:hAnsi="Times New Roman"/>
          <w:b/>
          <w:bCs/>
          <w:sz w:val="24"/>
          <w:szCs w:val="24"/>
        </w:rPr>
        <w:t>Литературоведческая пропедевтика</w:t>
      </w:r>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i/>
          <w:iCs/>
          <w:sz w:val="24"/>
          <w:szCs w:val="24"/>
        </w:rPr>
        <w:t>(практическое освоение)</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Нахождение в тексте художественного произведения (с помо</w:t>
      </w:r>
      <w:r w:rsidRPr="00BA770C">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873559" w:rsidRPr="00BA770C" w:rsidRDefault="00873559" w:rsidP="00873559">
      <w:pPr>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Первоначальная ориентировка в литературных понятиях: ху</w:t>
      </w:r>
      <w:r w:rsidRPr="00BA770C">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w:t>
      </w:r>
      <w:proofErr w:type="gramEnd"/>
      <w:r w:rsidRPr="00BA770C">
        <w:rPr>
          <w:rFonts w:ascii="Times New Roman" w:hAnsi="Times New Roman"/>
          <w:sz w:val="24"/>
          <w:szCs w:val="24"/>
        </w:rPr>
        <w:t xml:space="preserve"> Герой произведения: его портрет, речь, поступки, мысли, отношение автора к герою.</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BA770C">
        <w:rPr>
          <w:rFonts w:ascii="Times New Roman" w:hAnsi="Times New Roman"/>
          <w:sz w:val="24"/>
          <w:szCs w:val="24"/>
        </w:rPr>
        <w:softHyphen/>
        <w:t>заж, портрет, интерьер), рассуждения (монолог героя, диалог героев).</w:t>
      </w:r>
      <w:proofErr w:type="gramEnd"/>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BA770C">
        <w:rPr>
          <w:rFonts w:ascii="Times New Roman" w:hAnsi="Times New Roman"/>
          <w:sz w:val="24"/>
          <w:szCs w:val="24"/>
        </w:rPr>
        <w:softHyphen/>
        <w:t>дения (ритм, рифма).</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Фольклорные и авторские художественные произведения (их различение).</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xml:space="preserve">Жанровое разнообразие произведений. </w:t>
      </w:r>
      <w:proofErr w:type="gramStart"/>
      <w:r w:rsidRPr="00BA770C">
        <w:rPr>
          <w:rFonts w:ascii="Times New Roman" w:hAnsi="Times New Roman"/>
          <w:sz w:val="24"/>
          <w:szCs w:val="24"/>
        </w:rPr>
        <w:t xml:space="preserve">Малые фольклорные формы (колыбельные песни, </w:t>
      </w:r>
      <w:proofErr w:type="spellStart"/>
      <w:r w:rsidRPr="00BA770C">
        <w:rPr>
          <w:rFonts w:ascii="Times New Roman" w:hAnsi="Times New Roman"/>
          <w:sz w:val="24"/>
          <w:szCs w:val="24"/>
        </w:rPr>
        <w:t>потешки</w:t>
      </w:r>
      <w:proofErr w:type="spellEnd"/>
      <w:r w:rsidRPr="00BA770C">
        <w:rPr>
          <w:rFonts w:ascii="Times New Roman" w:hAnsi="Times New Roman"/>
          <w:sz w:val="24"/>
          <w:szCs w:val="24"/>
        </w:rPr>
        <w:t>, пословицы, поговорки, загадки): узнавание, различение, определение основного смыс</w:t>
      </w:r>
      <w:r w:rsidRPr="00BA770C">
        <w:rPr>
          <w:rFonts w:ascii="Times New Roman" w:hAnsi="Times New Roman"/>
          <w:sz w:val="24"/>
          <w:szCs w:val="24"/>
        </w:rPr>
        <w:softHyphen/>
        <w:t>ла.</w:t>
      </w:r>
      <w:proofErr w:type="gramEnd"/>
      <w:r w:rsidRPr="00BA770C">
        <w:rPr>
          <w:rFonts w:ascii="Times New Roman" w:hAnsi="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BA770C">
        <w:rPr>
          <w:rFonts w:ascii="Times New Roman" w:hAnsi="Times New Roman"/>
          <w:sz w:val="24"/>
          <w:szCs w:val="24"/>
        </w:rPr>
        <w:softHyphen/>
        <w:t>ратурная (авторская) сказка.</w:t>
      </w:r>
    </w:p>
    <w:p w:rsidR="00873559"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Рассказ, стихотворение, басня — общее представление о жан</w:t>
      </w:r>
      <w:r w:rsidRPr="00BA770C">
        <w:rPr>
          <w:rFonts w:ascii="Times New Roman" w:hAnsi="Times New Roman"/>
          <w:sz w:val="24"/>
          <w:szCs w:val="24"/>
        </w:rPr>
        <w:softHyphen/>
        <w:t>ре, наблюдение за особенностями построения и выразительны</w:t>
      </w:r>
      <w:r w:rsidRPr="00BA770C">
        <w:rPr>
          <w:rFonts w:ascii="Times New Roman" w:hAnsi="Times New Roman"/>
          <w:sz w:val="24"/>
          <w:szCs w:val="24"/>
        </w:rPr>
        <w:softHyphen/>
        <w:t>ми средствами.</w:t>
      </w: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873559"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BA770C">
        <w:rPr>
          <w:rFonts w:ascii="Times New Roman" w:hAnsi="Times New Roman"/>
          <w:b/>
          <w:sz w:val="24"/>
          <w:szCs w:val="24"/>
        </w:rPr>
        <w:t xml:space="preserve">Творческая деятельность </w:t>
      </w:r>
      <w:proofErr w:type="gramStart"/>
      <w:r w:rsidRPr="00BA770C">
        <w:rPr>
          <w:rFonts w:ascii="Times New Roman" w:hAnsi="Times New Roman"/>
          <w:b/>
          <w:sz w:val="24"/>
          <w:szCs w:val="24"/>
        </w:rPr>
        <w:t>обучающихся</w:t>
      </w:r>
      <w:proofErr w:type="gramEnd"/>
    </w:p>
    <w:p w:rsidR="00873559" w:rsidRPr="00BA770C" w:rsidRDefault="00873559" w:rsidP="00873559">
      <w:pPr>
        <w:shd w:val="clear" w:color="auto" w:fill="FFFFFF"/>
        <w:autoSpaceDE w:val="0"/>
        <w:autoSpaceDN w:val="0"/>
        <w:adjustRightInd w:val="0"/>
        <w:spacing w:after="0" w:line="240" w:lineRule="auto"/>
        <w:ind w:firstLine="540"/>
        <w:jc w:val="center"/>
        <w:rPr>
          <w:rFonts w:ascii="Times New Roman" w:hAnsi="Times New Roman"/>
          <w:b/>
          <w:sz w:val="24"/>
          <w:szCs w:val="24"/>
        </w:rPr>
      </w:pPr>
    </w:p>
    <w:p w:rsidR="00873559" w:rsidRPr="00BA770C"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(на основе литературных произведений)</w:t>
      </w:r>
    </w:p>
    <w:p w:rsidR="00873559"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roofErr w:type="gramStart"/>
      <w:r w:rsidRPr="00BA770C">
        <w:rPr>
          <w:rFonts w:ascii="Times New Roman" w:hAnsi="Times New Roman"/>
          <w:sz w:val="24"/>
          <w:szCs w:val="24"/>
        </w:rPr>
        <w:t>Интерпретация текста литературного произведения в творче</w:t>
      </w:r>
      <w:r w:rsidRPr="00BA770C">
        <w:rPr>
          <w:rFonts w:ascii="Times New Roman" w:hAnsi="Times New Roman"/>
          <w:sz w:val="24"/>
          <w:szCs w:val="24"/>
        </w:rPr>
        <w:softHyphen/>
        <w:t xml:space="preserve">ской деятельности учащихся: чтение по ролям, </w:t>
      </w:r>
      <w:proofErr w:type="spellStart"/>
      <w:r w:rsidRPr="00BA770C">
        <w:rPr>
          <w:rFonts w:ascii="Times New Roman" w:hAnsi="Times New Roman"/>
          <w:sz w:val="24"/>
          <w:szCs w:val="24"/>
        </w:rPr>
        <w:t>инсценирование</w:t>
      </w:r>
      <w:proofErr w:type="spellEnd"/>
      <w:r w:rsidRPr="00BA770C">
        <w:rPr>
          <w:rFonts w:ascii="Times New Roman" w:hAnsi="Times New Roman"/>
          <w:sz w:val="24"/>
          <w:szCs w:val="24"/>
        </w:rPr>
        <w:t>, драматизация, устное словесное рисование, знакомство с раз</w:t>
      </w:r>
      <w:r w:rsidRPr="00BA770C">
        <w:rPr>
          <w:rFonts w:ascii="Times New Roman" w:hAnsi="Times New Roman"/>
          <w:sz w:val="24"/>
          <w:szCs w:val="24"/>
        </w:rPr>
        <w:softHyphen/>
        <w:t>личными способами работы с деформированным текстом и ис</w:t>
      </w:r>
      <w:r w:rsidRPr="00BA770C">
        <w:rPr>
          <w:rFonts w:ascii="Times New Roman" w:hAnsi="Times New Roman"/>
          <w:sz w:val="24"/>
          <w:szCs w:val="24"/>
        </w:rPr>
        <w:softHyphen/>
        <w:t xml:space="preserve">пользование их (установление </w:t>
      </w:r>
      <w:r w:rsidRPr="00BA770C">
        <w:rPr>
          <w:rFonts w:ascii="Times New Roman" w:hAnsi="Times New Roman"/>
          <w:sz w:val="24"/>
          <w:szCs w:val="24"/>
        </w:rPr>
        <w:lastRenderedPageBreak/>
        <w:t>причинно-следственных связей, последовательности событий, изложение с элементами сочине</w:t>
      </w:r>
      <w:r w:rsidRPr="00BA770C">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BA770C">
        <w:rPr>
          <w:rFonts w:ascii="Times New Roman" w:hAnsi="Times New Roman"/>
          <w:sz w:val="24"/>
          <w:szCs w:val="24"/>
        </w:rPr>
        <w:softHyphen/>
        <w:t>ников, по серии иллюстраций к произведению или на основе личного опыта).</w:t>
      </w:r>
      <w:proofErr w:type="gramEnd"/>
      <w:r w:rsidRPr="00BA770C">
        <w:rPr>
          <w:rFonts w:ascii="Times New Roman" w:hAnsi="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BA770C">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873559" w:rsidRDefault="00873559" w:rsidP="00873559">
      <w:pPr>
        <w:shd w:val="clear" w:color="auto" w:fill="FFFFFF"/>
        <w:autoSpaceDE w:val="0"/>
        <w:autoSpaceDN w:val="0"/>
        <w:adjustRightInd w:val="0"/>
        <w:spacing w:after="0" w:line="240" w:lineRule="auto"/>
        <w:jc w:val="both"/>
        <w:rPr>
          <w:rFonts w:ascii="Times New Roman" w:hAnsi="Times New Roman"/>
          <w:sz w:val="24"/>
          <w:szCs w:val="24"/>
        </w:rPr>
      </w:pPr>
    </w:p>
    <w:p w:rsidR="00873559" w:rsidRDefault="00873559"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A74EAD" w:rsidRDefault="00A74EAD" w:rsidP="00A74EAD">
      <w:pPr>
        <w:spacing w:line="240" w:lineRule="auto"/>
        <w:jc w:val="center"/>
        <w:rPr>
          <w:rFonts w:ascii="Times New Roman" w:hAnsi="Times New Roman"/>
          <w:sz w:val="24"/>
          <w:szCs w:val="24"/>
        </w:rPr>
      </w:pPr>
      <w:r w:rsidRPr="00B230FA">
        <w:rPr>
          <w:rFonts w:ascii="Times New Roman" w:hAnsi="Times New Roman"/>
          <w:b/>
          <w:sz w:val="24"/>
          <w:szCs w:val="24"/>
        </w:rPr>
        <w:t>2.2.Перечень контрольных</w:t>
      </w:r>
      <w:r w:rsidR="00601BFB">
        <w:rPr>
          <w:rFonts w:ascii="Times New Roman" w:hAnsi="Times New Roman"/>
          <w:b/>
          <w:sz w:val="24"/>
          <w:szCs w:val="24"/>
        </w:rPr>
        <w:t xml:space="preserve"> и проверочных </w:t>
      </w:r>
      <w:r w:rsidRPr="00B230FA">
        <w:rPr>
          <w:rFonts w:ascii="Times New Roman" w:hAnsi="Times New Roman"/>
          <w:b/>
          <w:sz w:val="24"/>
          <w:szCs w:val="24"/>
        </w:rPr>
        <w:t xml:space="preserve"> работ</w:t>
      </w:r>
      <w:r w:rsidRPr="00B230FA">
        <w:rPr>
          <w:rFonts w:ascii="Times New Roman" w:hAnsi="Times New Roman"/>
          <w:sz w:val="24"/>
          <w:szCs w:val="24"/>
        </w:rPr>
        <w:t>.</w:t>
      </w:r>
    </w:p>
    <w:p w:rsidR="00E314D7" w:rsidRDefault="00E314D7" w:rsidP="00A74EAD">
      <w:pPr>
        <w:spacing w:line="240" w:lineRule="auto"/>
        <w:jc w:val="center"/>
        <w:rPr>
          <w:rFonts w:ascii="Times New Roman" w:hAnsi="Times New Roman"/>
          <w:sz w:val="24"/>
          <w:szCs w:val="24"/>
        </w:rPr>
      </w:pPr>
      <w:r>
        <w:rPr>
          <w:rFonts w:ascii="Times New Roman" w:hAnsi="Times New Roman"/>
          <w:sz w:val="24"/>
          <w:szCs w:val="24"/>
        </w:rPr>
        <w:t>1 класс</w:t>
      </w:r>
    </w:p>
    <w:tbl>
      <w:tblPr>
        <w:tblStyle w:val="a8"/>
        <w:tblW w:w="0" w:type="auto"/>
        <w:tblLook w:val="04A0" w:firstRow="1" w:lastRow="0" w:firstColumn="1" w:lastColumn="0" w:noHBand="0" w:noVBand="1"/>
      </w:tblPr>
      <w:tblGrid>
        <w:gridCol w:w="6771"/>
        <w:gridCol w:w="1842"/>
      </w:tblGrid>
      <w:tr w:rsidR="00E314D7" w:rsidRPr="004353B2" w:rsidTr="00776C3F">
        <w:tc>
          <w:tcPr>
            <w:tcW w:w="6771" w:type="dxa"/>
          </w:tcPr>
          <w:p w:rsidR="00E314D7" w:rsidRPr="004353B2" w:rsidRDefault="00E314D7" w:rsidP="00E314D7">
            <w:pPr>
              <w:rPr>
                <w:rFonts w:ascii="Times New Roman" w:hAnsi="Times New Roman" w:cs="Times New Roman"/>
                <w:sz w:val="24"/>
                <w:szCs w:val="24"/>
              </w:rPr>
            </w:pPr>
            <w:r w:rsidRPr="004353B2">
              <w:rPr>
                <w:rFonts w:ascii="Times New Roman" w:hAnsi="Times New Roman" w:cs="Times New Roman"/>
                <w:sz w:val="24"/>
                <w:szCs w:val="24"/>
              </w:rPr>
              <w:t>Тема</w:t>
            </w:r>
          </w:p>
        </w:tc>
        <w:tc>
          <w:tcPr>
            <w:tcW w:w="1842" w:type="dxa"/>
          </w:tcPr>
          <w:p w:rsidR="00E314D7" w:rsidRPr="004353B2" w:rsidRDefault="00E314D7" w:rsidP="00E314D7">
            <w:pPr>
              <w:rPr>
                <w:rFonts w:ascii="Times New Roman" w:hAnsi="Times New Roman" w:cs="Times New Roman"/>
                <w:sz w:val="24"/>
                <w:szCs w:val="24"/>
              </w:rPr>
            </w:pPr>
            <w:r w:rsidRPr="004353B2">
              <w:rPr>
                <w:rFonts w:ascii="Times New Roman" w:hAnsi="Times New Roman" w:cs="Times New Roman"/>
                <w:sz w:val="24"/>
                <w:szCs w:val="24"/>
              </w:rPr>
              <w:t>Вид контроля.</w:t>
            </w:r>
          </w:p>
        </w:tc>
      </w:tr>
      <w:tr w:rsidR="00E314D7" w:rsidRPr="004353B2" w:rsidTr="00776C3F">
        <w:tc>
          <w:tcPr>
            <w:tcW w:w="6771" w:type="dxa"/>
          </w:tcPr>
          <w:p w:rsidR="00E314D7" w:rsidRPr="008E5DAD" w:rsidRDefault="00E314D7" w:rsidP="00E314D7">
            <w:pPr>
              <w:rPr>
                <w:rFonts w:ascii="Times New Roman" w:hAnsi="Times New Roman" w:cs="Times New Roman"/>
                <w:sz w:val="24"/>
                <w:szCs w:val="24"/>
              </w:rPr>
            </w:pPr>
            <w:r w:rsidRPr="008E5DAD">
              <w:rPr>
                <w:rFonts w:ascii="Times New Roman" w:hAnsi="Times New Roman" w:cs="Times New Roman"/>
                <w:sz w:val="24"/>
                <w:szCs w:val="24"/>
              </w:rPr>
              <w:t>О</w:t>
            </w:r>
            <w:r w:rsidRPr="008E5DAD">
              <w:rPr>
                <w:rFonts w:ascii="Times New Roman" w:eastAsia="Times New Roman" w:hAnsi="Times New Roman" w:cs="Times New Roman"/>
                <w:sz w:val="24"/>
                <w:szCs w:val="24"/>
              </w:rPr>
              <w:t>бобщение по разделу «Жили-были буквы».</w:t>
            </w:r>
          </w:p>
        </w:tc>
        <w:tc>
          <w:tcPr>
            <w:tcW w:w="1842" w:type="dxa"/>
          </w:tcPr>
          <w:p w:rsidR="00E314D7" w:rsidRPr="008E5DAD" w:rsidRDefault="00E314D7" w:rsidP="00E314D7">
            <w:pPr>
              <w:rPr>
                <w:rFonts w:ascii="Times New Roman" w:hAnsi="Times New Roman" w:cs="Times New Roman"/>
                <w:sz w:val="24"/>
                <w:szCs w:val="24"/>
              </w:rPr>
            </w:pPr>
            <w:r w:rsidRPr="008E5DAD">
              <w:rPr>
                <w:rFonts w:ascii="Times New Roman" w:hAnsi="Times New Roman" w:cs="Times New Roman"/>
                <w:sz w:val="24"/>
                <w:szCs w:val="24"/>
              </w:rPr>
              <w:t>Тест.</w:t>
            </w:r>
          </w:p>
        </w:tc>
      </w:tr>
      <w:tr w:rsidR="00E314D7" w:rsidRPr="004353B2" w:rsidTr="00776C3F">
        <w:tc>
          <w:tcPr>
            <w:tcW w:w="6771" w:type="dxa"/>
          </w:tcPr>
          <w:p w:rsidR="00E314D7" w:rsidRPr="008E5DAD" w:rsidRDefault="00E314D7" w:rsidP="00E314D7">
            <w:pPr>
              <w:rPr>
                <w:rFonts w:ascii="Times New Roman" w:hAnsi="Times New Roman" w:cs="Times New Roman"/>
                <w:sz w:val="24"/>
                <w:szCs w:val="24"/>
              </w:rPr>
            </w:pPr>
            <w:r w:rsidRPr="008E5DAD">
              <w:rPr>
                <w:rFonts w:ascii="Times New Roman" w:eastAsia="Times New Roman" w:hAnsi="Times New Roman" w:cs="Times New Roman"/>
                <w:sz w:val="24"/>
                <w:szCs w:val="24"/>
              </w:rPr>
              <w:t>Обобщение по разделу «Узнай сказку».</w:t>
            </w:r>
          </w:p>
        </w:tc>
        <w:tc>
          <w:tcPr>
            <w:tcW w:w="1842" w:type="dxa"/>
          </w:tcPr>
          <w:p w:rsidR="00E314D7" w:rsidRPr="008E5DAD" w:rsidRDefault="00E314D7" w:rsidP="00E314D7">
            <w:pPr>
              <w:rPr>
                <w:rFonts w:ascii="Times New Roman" w:hAnsi="Times New Roman" w:cs="Times New Roman"/>
                <w:sz w:val="24"/>
                <w:szCs w:val="24"/>
              </w:rPr>
            </w:pPr>
            <w:r w:rsidRPr="008E5DAD">
              <w:rPr>
                <w:rFonts w:ascii="Times New Roman" w:hAnsi="Times New Roman" w:cs="Times New Roman"/>
                <w:sz w:val="24"/>
                <w:szCs w:val="24"/>
              </w:rPr>
              <w:t>Тест.</w:t>
            </w:r>
          </w:p>
        </w:tc>
      </w:tr>
      <w:tr w:rsidR="00E314D7" w:rsidRPr="004353B2" w:rsidTr="00776C3F">
        <w:tc>
          <w:tcPr>
            <w:tcW w:w="6771" w:type="dxa"/>
          </w:tcPr>
          <w:p w:rsidR="00E314D7" w:rsidRPr="008E5DAD" w:rsidRDefault="00E314D7" w:rsidP="00E314D7">
            <w:pPr>
              <w:autoSpaceDE w:val="0"/>
              <w:autoSpaceDN w:val="0"/>
              <w:adjustRightInd w:val="0"/>
              <w:rPr>
                <w:rFonts w:ascii="Times New Roman" w:hAnsi="Times New Roman" w:cs="Times New Roman"/>
                <w:sz w:val="24"/>
                <w:szCs w:val="24"/>
              </w:rPr>
            </w:pPr>
            <w:r w:rsidRPr="008E5DAD">
              <w:rPr>
                <w:rFonts w:ascii="Times New Roman" w:eastAsia="Times New Roman" w:hAnsi="Times New Roman" w:cs="Times New Roman"/>
                <w:sz w:val="24"/>
                <w:szCs w:val="24"/>
              </w:rPr>
              <w:t>Обобщение по разделу «Апрель! Апрель! Звенит капель».</w:t>
            </w:r>
          </w:p>
        </w:tc>
        <w:tc>
          <w:tcPr>
            <w:tcW w:w="1842" w:type="dxa"/>
          </w:tcPr>
          <w:p w:rsidR="00E314D7" w:rsidRPr="008E5DAD" w:rsidRDefault="00E314D7" w:rsidP="00E314D7">
            <w:pPr>
              <w:rPr>
                <w:rFonts w:ascii="Times New Roman" w:hAnsi="Times New Roman" w:cs="Times New Roman"/>
                <w:sz w:val="24"/>
                <w:szCs w:val="24"/>
              </w:rPr>
            </w:pPr>
            <w:r w:rsidRPr="008E5DAD">
              <w:rPr>
                <w:rFonts w:ascii="Times New Roman" w:hAnsi="Times New Roman" w:cs="Times New Roman"/>
                <w:sz w:val="24"/>
                <w:szCs w:val="24"/>
              </w:rPr>
              <w:t>Тест.</w:t>
            </w:r>
          </w:p>
        </w:tc>
      </w:tr>
      <w:tr w:rsidR="00E314D7" w:rsidRPr="004353B2" w:rsidTr="00776C3F">
        <w:tc>
          <w:tcPr>
            <w:tcW w:w="6771" w:type="dxa"/>
          </w:tcPr>
          <w:p w:rsidR="00E314D7" w:rsidRPr="008E5DAD" w:rsidRDefault="00E314D7" w:rsidP="00E314D7">
            <w:pPr>
              <w:autoSpaceDE w:val="0"/>
              <w:autoSpaceDN w:val="0"/>
              <w:adjustRightInd w:val="0"/>
              <w:rPr>
                <w:rFonts w:ascii="Times New Roman" w:hAnsi="Times New Roman" w:cs="Times New Roman"/>
                <w:sz w:val="24"/>
                <w:szCs w:val="24"/>
              </w:rPr>
            </w:pPr>
            <w:r w:rsidRPr="008E5DAD">
              <w:rPr>
                <w:rFonts w:ascii="Times New Roman" w:eastAsia="Times New Roman" w:hAnsi="Times New Roman" w:cs="Times New Roman"/>
                <w:sz w:val="24"/>
                <w:szCs w:val="24"/>
              </w:rPr>
              <w:t>Обобщение по разделу «И в шутку и всерьёз».</w:t>
            </w:r>
          </w:p>
        </w:tc>
        <w:tc>
          <w:tcPr>
            <w:tcW w:w="1842" w:type="dxa"/>
          </w:tcPr>
          <w:p w:rsidR="00E314D7" w:rsidRPr="008E5DAD" w:rsidRDefault="00E314D7" w:rsidP="00E314D7">
            <w:pPr>
              <w:rPr>
                <w:rFonts w:ascii="Times New Roman" w:hAnsi="Times New Roman" w:cs="Times New Roman"/>
                <w:sz w:val="24"/>
                <w:szCs w:val="24"/>
              </w:rPr>
            </w:pPr>
            <w:r w:rsidRPr="008E5DAD">
              <w:rPr>
                <w:rFonts w:ascii="Times New Roman" w:hAnsi="Times New Roman" w:cs="Times New Roman"/>
                <w:sz w:val="24"/>
                <w:szCs w:val="24"/>
              </w:rPr>
              <w:t>Тест.</w:t>
            </w:r>
          </w:p>
        </w:tc>
      </w:tr>
      <w:tr w:rsidR="00E314D7" w:rsidRPr="004353B2" w:rsidTr="00776C3F">
        <w:tc>
          <w:tcPr>
            <w:tcW w:w="6771" w:type="dxa"/>
          </w:tcPr>
          <w:p w:rsidR="00E314D7" w:rsidRPr="008E5DAD" w:rsidRDefault="00E314D7" w:rsidP="00E314D7">
            <w:pPr>
              <w:autoSpaceDE w:val="0"/>
              <w:autoSpaceDN w:val="0"/>
              <w:adjustRightInd w:val="0"/>
              <w:rPr>
                <w:rFonts w:ascii="Times New Roman" w:hAnsi="Times New Roman" w:cs="Times New Roman"/>
                <w:sz w:val="24"/>
                <w:szCs w:val="24"/>
              </w:rPr>
            </w:pPr>
            <w:r w:rsidRPr="008E5DAD">
              <w:rPr>
                <w:rFonts w:ascii="Times New Roman" w:eastAsia="Times New Roman" w:hAnsi="Times New Roman" w:cs="Times New Roman"/>
                <w:sz w:val="24"/>
                <w:szCs w:val="24"/>
              </w:rPr>
              <w:t>Обобщение по теме «Я и мои друзья».</w:t>
            </w:r>
          </w:p>
        </w:tc>
        <w:tc>
          <w:tcPr>
            <w:tcW w:w="1842" w:type="dxa"/>
          </w:tcPr>
          <w:p w:rsidR="00E314D7" w:rsidRPr="008E5DAD" w:rsidRDefault="00E314D7" w:rsidP="00E314D7">
            <w:pPr>
              <w:rPr>
                <w:rFonts w:ascii="Times New Roman" w:hAnsi="Times New Roman" w:cs="Times New Roman"/>
                <w:sz w:val="24"/>
                <w:szCs w:val="24"/>
              </w:rPr>
            </w:pPr>
            <w:r w:rsidRPr="008E5DAD">
              <w:rPr>
                <w:rFonts w:ascii="Times New Roman" w:hAnsi="Times New Roman" w:cs="Times New Roman"/>
                <w:sz w:val="24"/>
                <w:szCs w:val="24"/>
              </w:rPr>
              <w:t>Тест.</w:t>
            </w:r>
          </w:p>
        </w:tc>
      </w:tr>
      <w:tr w:rsidR="00E314D7" w:rsidRPr="004353B2" w:rsidTr="00776C3F">
        <w:tc>
          <w:tcPr>
            <w:tcW w:w="6771" w:type="dxa"/>
          </w:tcPr>
          <w:p w:rsidR="00E314D7" w:rsidRPr="008E5DAD" w:rsidRDefault="00E314D7" w:rsidP="00E314D7">
            <w:pPr>
              <w:autoSpaceDE w:val="0"/>
              <w:autoSpaceDN w:val="0"/>
              <w:adjustRightInd w:val="0"/>
              <w:rPr>
                <w:rFonts w:ascii="Times New Roman" w:hAnsi="Times New Roman" w:cs="Times New Roman"/>
                <w:sz w:val="24"/>
                <w:szCs w:val="24"/>
              </w:rPr>
            </w:pPr>
            <w:r w:rsidRPr="008E5DAD">
              <w:rPr>
                <w:rFonts w:ascii="Times New Roman" w:eastAsia="Times New Roman" w:hAnsi="Times New Roman" w:cs="Times New Roman"/>
                <w:sz w:val="24"/>
                <w:szCs w:val="24"/>
              </w:rPr>
              <w:t>Обобщающий урок «О братьях наших меньших».</w:t>
            </w:r>
          </w:p>
        </w:tc>
        <w:tc>
          <w:tcPr>
            <w:tcW w:w="1842" w:type="dxa"/>
          </w:tcPr>
          <w:p w:rsidR="00E314D7" w:rsidRPr="008E5DAD" w:rsidRDefault="00E314D7" w:rsidP="00E314D7">
            <w:pPr>
              <w:rPr>
                <w:rFonts w:ascii="Times New Roman" w:hAnsi="Times New Roman" w:cs="Times New Roman"/>
                <w:sz w:val="24"/>
                <w:szCs w:val="24"/>
              </w:rPr>
            </w:pPr>
            <w:r w:rsidRPr="008E5DAD">
              <w:rPr>
                <w:rFonts w:ascii="Times New Roman" w:hAnsi="Times New Roman" w:cs="Times New Roman"/>
                <w:sz w:val="24"/>
                <w:szCs w:val="24"/>
              </w:rPr>
              <w:t>Тест.</w:t>
            </w:r>
          </w:p>
        </w:tc>
      </w:tr>
    </w:tbl>
    <w:p w:rsidR="00E314D7" w:rsidRDefault="00E314D7" w:rsidP="00E314D7">
      <w:pPr>
        <w:rPr>
          <w:rFonts w:ascii="Times New Roman" w:hAnsi="Times New Roman" w:cs="Times New Roman"/>
          <w:sz w:val="24"/>
          <w:szCs w:val="24"/>
        </w:rPr>
      </w:pPr>
    </w:p>
    <w:p w:rsidR="00776C3F" w:rsidRDefault="00776C3F" w:rsidP="00E314D7">
      <w:pPr>
        <w:rPr>
          <w:rFonts w:ascii="Times New Roman" w:hAnsi="Times New Roman" w:cs="Times New Roman"/>
          <w:b/>
          <w:sz w:val="24"/>
          <w:szCs w:val="24"/>
        </w:rPr>
      </w:pPr>
      <w:r w:rsidRPr="00776C3F">
        <w:rPr>
          <w:rFonts w:ascii="Times New Roman" w:hAnsi="Times New Roman" w:cs="Times New Roman"/>
          <w:b/>
          <w:sz w:val="24"/>
          <w:szCs w:val="24"/>
        </w:rPr>
        <w:t>2 класс</w:t>
      </w:r>
    </w:p>
    <w:tbl>
      <w:tblPr>
        <w:tblStyle w:val="a8"/>
        <w:tblW w:w="0" w:type="auto"/>
        <w:tblLook w:val="04A0" w:firstRow="1" w:lastRow="0" w:firstColumn="1" w:lastColumn="0" w:noHBand="0" w:noVBand="1"/>
      </w:tblPr>
      <w:tblGrid>
        <w:gridCol w:w="6771"/>
        <w:gridCol w:w="1842"/>
      </w:tblGrid>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Входная контрольная работ</w:t>
            </w:r>
            <w:r>
              <w:rPr>
                <w:rFonts w:ascii="Times New Roman" w:hAnsi="Times New Roman"/>
                <w:sz w:val="24"/>
                <w:szCs w:val="24"/>
              </w:rPr>
              <w:t>а</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Работа с текстом</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Русские народные сказки</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«Люблю природу русскую. Осень»</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Сказки А.С. Пушкина</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Русские писатели</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О братьях наших меньших»</w:t>
            </w:r>
          </w:p>
          <w:p w:rsidR="00776C3F" w:rsidRPr="00776C3F" w:rsidRDefault="00776C3F" w:rsidP="00776C3F">
            <w:pPr>
              <w:pStyle w:val="a5"/>
              <w:rPr>
                <w:rFonts w:ascii="Times New Roman" w:hAnsi="Times New Roman"/>
                <w:sz w:val="24"/>
                <w:szCs w:val="24"/>
              </w:rPr>
            </w:pP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«Из детских журналов»</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«Люблю природу русскую. Зима»</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«Писател</w:t>
            </w:r>
            <w:proofErr w:type="gramStart"/>
            <w:r w:rsidRPr="00776C3F">
              <w:rPr>
                <w:rFonts w:ascii="Times New Roman" w:hAnsi="Times New Roman"/>
                <w:sz w:val="24"/>
                <w:szCs w:val="24"/>
              </w:rPr>
              <w:t>и-</w:t>
            </w:r>
            <w:proofErr w:type="gramEnd"/>
            <w:r w:rsidRPr="00776C3F">
              <w:rPr>
                <w:rFonts w:ascii="Times New Roman" w:hAnsi="Times New Roman"/>
                <w:sz w:val="24"/>
                <w:szCs w:val="24"/>
              </w:rPr>
              <w:t xml:space="preserve"> детям»</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«Я и мои друзья»</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«Люблю природу русскую. Весна»</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«И в шутку и всерьёз»</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«Литература зарубежных стран»</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ИТОГОВАЯ КОНТРОЛЬНАЯ РАБОТА ЗА ГОД</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Работа с текстом</w:t>
            </w:r>
          </w:p>
        </w:tc>
      </w:tr>
    </w:tbl>
    <w:p w:rsidR="00776C3F" w:rsidRPr="00776C3F" w:rsidRDefault="00776C3F" w:rsidP="00776C3F">
      <w:pPr>
        <w:pStyle w:val="a5"/>
        <w:rPr>
          <w:rFonts w:ascii="Times New Roman" w:hAnsi="Times New Roman"/>
          <w:sz w:val="24"/>
          <w:szCs w:val="24"/>
        </w:rPr>
      </w:pPr>
    </w:p>
    <w:p w:rsidR="00776C3F" w:rsidRPr="00776C3F" w:rsidRDefault="00776C3F" w:rsidP="00776C3F">
      <w:pPr>
        <w:pStyle w:val="a5"/>
        <w:rPr>
          <w:rFonts w:ascii="Times New Roman" w:hAnsi="Times New Roman"/>
          <w:b/>
          <w:sz w:val="24"/>
          <w:szCs w:val="24"/>
        </w:rPr>
      </w:pPr>
      <w:r w:rsidRPr="00776C3F">
        <w:rPr>
          <w:rFonts w:ascii="Times New Roman" w:hAnsi="Times New Roman"/>
          <w:b/>
          <w:sz w:val="24"/>
          <w:szCs w:val="24"/>
        </w:rPr>
        <w:t>3 класс</w:t>
      </w:r>
    </w:p>
    <w:p w:rsidR="00776C3F" w:rsidRPr="00776C3F" w:rsidRDefault="00776C3F" w:rsidP="00A74EAD">
      <w:pPr>
        <w:spacing w:line="240" w:lineRule="auto"/>
        <w:jc w:val="center"/>
        <w:rPr>
          <w:rFonts w:ascii="Times New Roman" w:hAnsi="Times New Roman"/>
          <w:sz w:val="24"/>
          <w:szCs w:val="24"/>
        </w:rPr>
      </w:pPr>
    </w:p>
    <w:tbl>
      <w:tblPr>
        <w:tblStyle w:val="a8"/>
        <w:tblW w:w="0" w:type="auto"/>
        <w:tblLook w:val="04A0" w:firstRow="1" w:lastRow="0" w:firstColumn="1" w:lastColumn="0" w:noHBand="0" w:noVBand="1"/>
      </w:tblPr>
      <w:tblGrid>
        <w:gridCol w:w="6771"/>
        <w:gridCol w:w="1842"/>
      </w:tblGrid>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Диагностическая </w:t>
            </w:r>
          </w:p>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работа.</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Тест №1: по разделу «Самое великое чудо на свете». </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Проверка техники чтения. </w:t>
            </w:r>
          </w:p>
        </w:tc>
        <w:tc>
          <w:tcPr>
            <w:tcW w:w="1842" w:type="dxa"/>
          </w:tcPr>
          <w:p w:rsidR="00776C3F" w:rsidRPr="00776C3F" w:rsidRDefault="00776C3F" w:rsidP="00776C3F">
            <w:pPr>
              <w:pStyle w:val="a5"/>
              <w:rPr>
                <w:rFonts w:ascii="Times New Roman" w:hAnsi="Times New Roman"/>
                <w:sz w:val="24"/>
                <w:szCs w:val="24"/>
              </w:rPr>
            </w:pP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Проверочная работа № 1 по разделу «</w:t>
            </w:r>
            <w:proofErr w:type="gramStart"/>
            <w:r w:rsidRPr="00776C3F">
              <w:rPr>
                <w:rFonts w:ascii="Times New Roman" w:hAnsi="Times New Roman"/>
                <w:sz w:val="24"/>
                <w:szCs w:val="24"/>
              </w:rPr>
              <w:t>Устное</w:t>
            </w:r>
            <w:proofErr w:type="gramEnd"/>
            <w:r w:rsidRPr="00776C3F">
              <w:rPr>
                <w:rFonts w:ascii="Times New Roman" w:hAnsi="Times New Roman"/>
                <w:sz w:val="24"/>
                <w:szCs w:val="24"/>
              </w:rPr>
              <w:t xml:space="preserve"> </w:t>
            </w:r>
          </w:p>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lastRenderedPageBreak/>
              <w:t xml:space="preserve">народное творчество». </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lastRenderedPageBreak/>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lastRenderedPageBreak/>
              <w:t xml:space="preserve">Контрольная работа № 1.по разделу </w:t>
            </w:r>
            <w:r w:rsidRPr="00776C3F">
              <w:rPr>
                <w:rFonts w:ascii="Times New Roman" w:hAnsi="Times New Roman"/>
                <w:spacing w:val="-4"/>
                <w:sz w:val="24"/>
                <w:szCs w:val="24"/>
              </w:rPr>
              <w:t xml:space="preserve">«Поэтическая тетрадь 1». </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Проверка техники чтения.</w:t>
            </w:r>
          </w:p>
        </w:tc>
        <w:tc>
          <w:tcPr>
            <w:tcW w:w="1842" w:type="dxa"/>
          </w:tcPr>
          <w:p w:rsidR="00776C3F" w:rsidRPr="00776C3F" w:rsidRDefault="00776C3F" w:rsidP="00776C3F">
            <w:pPr>
              <w:pStyle w:val="a5"/>
              <w:rPr>
                <w:rFonts w:ascii="Times New Roman" w:hAnsi="Times New Roman"/>
                <w:sz w:val="24"/>
                <w:szCs w:val="24"/>
              </w:rPr>
            </w:pP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Контрольная работа № 2.</w:t>
            </w:r>
          </w:p>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по разделу «Великие русские писатели».</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Контрольная работа №3.по разделу «Поэтическая </w:t>
            </w:r>
            <w:proofErr w:type="spellStart"/>
            <w:r w:rsidRPr="00776C3F">
              <w:rPr>
                <w:rFonts w:ascii="Times New Roman" w:hAnsi="Times New Roman"/>
                <w:sz w:val="24"/>
                <w:szCs w:val="24"/>
              </w:rPr>
              <w:t>тет</w:t>
            </w:r>
            <w:proofErr w:type="spellEnd"/>
            <w:r w:rsidRPr="00776C3F">
              <w:rPr>
                <w:rFonts w:ascii="Times New Roman" w:hAnsi="Times New Roman"/>
                <w:sz w:val="24"/>
                <w:szCs w:val="24"/>
              </w:rPr>
              <w:t>-</w:t>
            </w:r>
          </w:p>
          <w:p w:rsidR="00776C3F" w:rsidRPr="00776C3F" w:rsidRDefault="00776C3F" w:rsidP="00776C3F">
            <w:pPr>
              <w:pStyle w:val="a5"/>
              <w:rPr>
                <w:rFonts w:ascii="Times New Roman" w:hAnsi="Times New Roman"/>
                <w:sz w:val="24"/>
                <w:szCs w:val="24"/>
              </w:rPr>
            </w:pPr>
            <w:proofErr w:type="spellStart"/>
            <w:r w:rsidRPr="00776C3F">
              <w:rPr>
                <w:rFonts w:ascii="Times New Roman" w:hAnsi="Times New Roman"/>
                <w:sz w:val="24"/>
                <w:szCs w:val="24"/>
              </w:rPr>
              <w:t>радь</w:t>
            </w:r>
            <w:proofErr w:type="spellEnd"/>
            <w:r w:rsidRPr="00776C3F">
              <w:rPr>
                <w:rFonts w:ascii="Times New Roman" w:hAnsi="Times New Roman"/>
                <w:sz w:val="24"/>
                <w:szCs w:val="24"/>
              </w:rPr>
              <w:t xml:space="preserve"> 2». </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Проверка техники чтения.</w:t>
            </w:r>
          </w:p>
        </w:tc>
        <w:tc>
          <w:tcPr>
            <w:tcW w:w="1842" w:type="dxa"/>
          </w:tcPr>
          <w:p w:rsidR="00776C3F" w:rsidRPr="00776C3F" w:rsidRDefault="00776C3F" w:rsidP="00776C3F">
            <w:pPr>
              <w:pStyle w:val="a5"/>
              <w:rPr>
                <w:rFonts w:ascii="Times New Roman" w:hAnsi="Times New Roman"/>
                <w:sz w:val="24"/>
                <w:szCs w:val="24"/>
              </w:rPr>
            </w:pP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Диагностическая работа по разделу «Литературные сказки». </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Проверочная работа № 2.по разделу «Были-небылицы».</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 №2.</w:t>
            </w:r>
          </w:p>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по разделу </w:t>
            </w:r>
            <w:r w:rsidRPr="00776C3F">
              <w:rPr>
                <w:rFonts w:ascii="Times New Roman" w:hAnsi="Times New Roman"/>
                <w:spacing w:val="-6"/>
                <w:sz w:val="24"/>
                <w:szCs w:val="24"/>
              </w:rPr>
              <w:t>«Поэтическая тетрадь 1».</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  Контрольная работа № 4  по разделу «Люби живое».</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Проверка техники чтения.</w:t>
            </w:r>
          </w:p>
        </w:tc>
        <w:tc>
          <w:tcPr>
            <w:tcW w:w="1842" w:type="dxa"/>
          </w:tcPr>
          <w:p w:rsidR="00776C3F" w:rsidRPr="00776C3F" w:rsidRDefault="00776C3F" w:rsidP="00776C3F">
            <w:pPr>
              <w:pStyle w:val="a5"/>
              <w:rPr>
                <w:rFonts w:ascii="Times New Roman" w:hAnsi="Times New Roman"/>
                <w:sz w:val="24"/>
                <w:szCs w:val="24"/>
              </w:rPr>
            </w:pP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Тест №3 по разделу </w:t>
            </w:r>
            <w:r w:rsidRPr="00776C3F">
              <w:rPr>
                <w:rFonts w:ascii="Times New Roman" w:hAnsi="Times New Roman"/>
                <w:spacing w:val="-6"/>
                <w:sz w:val="24"/>
                <w:szCs w:val="24"/>
              </w:rPr>
              <w:t>«Поэтическая тетрадь 2».</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Проверочная работа № 3.</w:t>
            </w:r>
          </w:p>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по разделу «Собирай по ягодке – наберёшь кузовок».</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 Проверочная работа № 4 по разделу «По страницам детских журналов». </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Контрольная работа №5 по теме «Зарубежная литература». </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r w:rsidR="00776C3F" w:rsidRPr="00776C3F" w:rsidTr="00776C3F">
        <w:tc>
          <w:tcPr>
            <w:tcW w:w="6771"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 xml:space="preserve">Итоговая диагностическая </w:t>
            </w:r>
          </w:p>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работа.</w:t>
            </w:r>
          </w:p>
        </w:tc>
        <w:tc>
          <w:tcPr>
            <w:tcW w:w="1842" w:type="dxa"/>
          </w:tcPr>
          <w:p w:rsidR="00776C3F" w:rsidRPr="00776C3F" w:rsidRDefault="00776C3F" w:rsidP="00776C3F">
            <w:pPr>
              <w:pStyle w:val="a5"/>
              <w:rPr>
                <w:rFonts w:ascii="Times New Roman" w:hAnsi="Times New Roman"/>
                <w:sz w:val="24"/>
                <w:szCs w:val="24"/>
              </w:rPr>
            </w:pPr>
            <w:r w:rsidRPr="00776C3F">
              <w:rPr>
                <w:rFonts w:ascii="Times New Roman" w:hAnsi="Times New Roman"/>
                <w:sz w:val="24"/>
                <w:szCs w:val="24"/>
              </w:rPr>
              <w:t>Тест.</w:t>
            </w:r>
          </w:p>
        </w:tc>
      </w:tr>
    </w:tbl>
    <w:p w:rsidR="00E314D7" w:rsidRPr="00776C3F" w:rsidRDefault="00E314D7" w:rsidP="00776C3F">
      <w:pPr>
        <w:pStyle w:val="a5"/>
        <w:rPr>
          <w:rFonts w:ascii="Times New Roman" w:hAnsi="Times New Roman"/>
          <w:sz w:val="24"/>
          <w:szCs w:val="24"/>
        </w:rPr>
      </w:pPr>
    </w:p>
    <w:p w:rsidR="00776C3F" w:rsidRDefault="00776C3F" w:rsidP="00776C3F">
      <w:pPr>
        <w:spacing w:line="240" w:lineRule="auto"/>
        <w:jc w:val="center"/>
        <w:rPr>
          <w:rFonts w:ascii="Times New Roman" w:hAnsi="Times New Roman"/>
          <w:sz w:val="24"/>
          <w:szCs w:val="24"/>
        </w:rPr>
      </w:pPr>
      <w:r>
        <w:rPr>
          <w:rFonts w:ascii="Times New Roman" w:hAnsi="Times New Roman"/>
          <w:sz w:val="24"/>
          <w:szCs w:val="24"/>
        </w:rPr>
        <w:t>4 класс</w:t>
      </w:r>
    </w:p>
    <w:tbl>
      <w:tblPr>
        <w:tblStyle w:val="a8"/>
        <w:tblW w:w="0" w:type="auto"/>
        <w:tblLook w:val="04A0" w:firstRow="1" w:lastRow="0" w:firstColumn="1" w:lastColumn="0" w:noHBand="0" w:noVBand="1"/>
      </w:tblPr>
      <w:tblGrid>
        <w:gridCol w:w="6771"/>
        <w:gridCol w:w="1842"/>
      </w:tblGrid>
      <w:tr w:rsidR="00776C3F" w:rsidRPr="00776C3F" w:rsidTr="007A7A9B">
        <w:tc>
          <w:tcPr>
            <w:tcW w:w="6771" w:type="dxa"/>
          </w:tcPr>
          <w:p w:rsidR="00776C3F" w:rsidRPr="00776C3F" w:rsidRDefault="00776C3F" w:rsidP="007A7A9B">
            <w:pPr>
              <w:rPr>
                <w:rFonts w:ascii="Times New Roman" w:hAnsi="Times New Roman" w:cs="Times New Roman"/>
                <w:b/>
                <w:sz w:val="24"/>
                <w:szCs w:val="24"/>
              </w:rPr>
            </w:pPr>
            <w:r w:rsidRPr="00776C3F">
              <w:rPr>
                <w:rFonts w:ascii="Times New Roman" w:hAnsi="Times New Roman" w:cs="Times New Roman"/>
                <w:b/>
                <w:sz w:val="24"/>
                <w:szCs w:val="24"/>
              </w:rPr>
              <w:t>Входная контрольная работа</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Работа с текстом</w:t>
            </w:r>
          </w:p>
        </w:tc>
      </w:tr>
      <w:tr w:rsidR="00776C3F" w:rsidRPr="00776C3F" w:rsidTr="007A7A9B">
        <w:tc>
          <w:tcPr>
            <w:tcW w:w="6771" w:type="dxa"/>
          </w:tcPr>
          <w:p w:rsidR="00776C3F" w:rsidRPr="00776C3F" w:rsidRDefault="00776C3F" w:rsidP="007A7A9B">
            <w:pPr>
              <w:rPr>
                <w:rFonts w:ascii="Times New Roman" w:hAnsi="Times New Roman" w:cs="Times New Roman"/>
                <w:sz w:val="24"/>
                <w:szCs w:val="24"/>
              </w:rPr>
            </w:pPr>
            <w:r w:rsidRPr="00776C3F">
              <w:rPr>
                <w:rFonts w:ascii="Times New Roman" w:hAnsi="Times New Roman" w:cs="Times New Roman"/>
                <w:sz w:val="24"/>
                <w:szCs w:val="24"/>
              </w:rPr>
              <w:t xml:space="preserve">Летописи. Былины. Жития. </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тест</w:t>
            </w:r>
          </w:p>
        </w:tc>
      </w:tr>
      <w:tr w:rsidR="00776C3F" w:rsidRPr="00776C3F" w:rsidTr="007A7A9B">
        <w:tc>
          <w:tcPr>
            <w:tcW w:w="6771" w:type="dxa"/>
          </w:tcPr>
          <w:p w:rsidR="00776C3F" w:rsidRPr="00776C3F" w:rsidRDefault="00776C3F" w:rsidP="007A7A9B">
            <w:pPr>
              <w:rPr>
                <w:rFonts w:ascii="Times New Roman" w:hAnsi="Times New Roman" w:cs="Times New Roman"/>
                <w:sz w:val="24"/>
                <w:szCs w:val="24"/>
              </w:rPr>
            </w:pPr>
            <w:r w:rsidRPr="00776C3F">
              <w:rPr>
                <w:rFonts w:ascii="Times New Roman" w:hAnsi="Times New Roman" w:cs="Times New Roman"/>
                <w:sz w:val="24"/>
                <w:szCs w:val="24"/>
              </w:rPr>
              <w:t>Чудесный мир классики.</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тест</w:t>
            </w:r>
          </w:p>
        </w:tc>
      </w:tr>
      <w:tr w:rsidR="00776C3F" w:rsidRPr="00776C3F" w:rsidTr="007A7A9B">
        <w:tc>
          <w:tcPr>
            <w:tcW w:w="6771" w:type="dxa"/>
          </w:tcPr>
          <w:p w:rsidR="00776C3F" w:rsidRPr="00776C3F" w:rsidRDefault="00776C3F" w:rsidP="007A7A9B">
            <w:pPr>
              <w:rPr>
                <w:rFonts w:ascii="Times New Roman" w:hAnsi="Times New Roman" w:cs="Times New Roman"/>
                <w:sz w:val="24"/>
                <w:szCs w:val="24"/>
              </w:rPr>
            </w:pPr>
            <w:r w:rsidRPr="00776C3F">
              <w:rPr>
                <w:rFonts w:ascii="Times New Roman" w:hAnsi="Times New Roman" w:cs="Times New Roman"/>
                <w:sz w:val="24"/>
                <w:szCs w:val="24"/>
              </w:rPr>
              <w:t>Поэтическая тетрадь.</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тест</w:t>
            </w:r>
          </w:p>
        </w:tc>
      </w:tr>
      <w:tr w:rsidR="00776C3F" w:rsidRPr="00776C3F" w:rsidTr="007A7A9B">
        <w:tc>
          <w:tcPr>
            <w:tcW w:w="6771" w:type="dxa"/>
          </w:tcPr>
          <w:p w:rsidR="00776C3F" w:rsidRPr="00776C3F" w:rsidRDefault="00776C3F" w:rsidP="007A7A9B">
            <w:pPr>
              <w:rPr>
                <w:rFonts w:ascii="Times New Roman" w:hAnsi="Times New Roman" w:cs="Times New Roman"/>
                <w:sz w:val="24"/>
                <w:szCs w:val="24"/>
              </w:rPr>
            </w:pPr>
            <w:r w:rsidRPr="00776C3F">
              <w:rPr>
                <w:rFonts w:ascii="Times New Roman" w:hAnsi="Times New Roman" w:cs="Times New Roman"/>
                <w:sz w:val="24"/>
                <w:szCs w:val="24"/>
              </w:rPr>
              <w:t>Литературные сказки.</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тест</w:t>
            </w:r>
          </w:p>
        </w:tc>
      </w:tr>
      <w:tr w:rsidR="00776C3F" w:rsidRPr="00776C3F" w:rsidTr="007A7A9B">
        <w:tc>
          <w:tcPr>
            <w:tcW w:w="6771" w:type="dxa"/>
          </w:tcPr>
          <w:p w:rsidR="00776C3F" w:rsidRPr="00776C3F" w:rsidRDefault="00776C3F" w:rsidP="007A7A9B">
            <w:pPr>
              <w:rPr>
                <w:rFonts w:ascii="Times New Roman" w:hAnsi="Times New Roman" w:cs="Times New Roman"/>
                <w:sz w:val="24"/>
                <w:szCs w:val="24"/>
              </w:rPr>
            </w:pPr>
            <w:r w:rsidRPr="00776C3F">
              <w:rPr>
                <w:rFonts w:ascii="Times New Roman" w:hAnsi="Times New Roman" w:cs="Times New Roman"/>
                <w:sz w:val="24"/>
                <w:szCs w:val="24"/>
              </w:rPr>
              <w:t>Страна детства.</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тест</w:t>
            </w:r>
          </w:p>
        </w:tc>
      </w:tr>
      <w:tr w:rsidR="00776C3F" w:rsidRPr="00776C3F" w:rsidTr="007A7A9B">
        <w:tc>
          <w:tcPr>
            <w:tcW w:w="6771" w:type="dxa"/>
          </w:tcPr>
          <w:p w:rsidR="00776C3F" w:rsidRPr="00776C3F" w:rsidRDefault="00776C3F" w:rsidP="007A7A9B">
            <w:pPr>
              <w:rPr>
                <w:rFonts w:ascii="Times New Roman" w:hAnsi="Times New Roman" w:cs="Times New Roman"/>
                <w:sz w:val="24"/>
                <w:szCs w:val="24"/>
              </w:rPr>
            </w:pPr>
            <w:r w:rsidRPr="00776C3F">
              <w:rPr>
                <w:rFonts w:ascii="Times New Roman" w:hAnsi="Times New Roman" w:cs="Times New Roman"/>
                <w:sz w:val="24"/>
                <w:szCs w:val="24"/>
              </w:rPr>
              <w:t>Поэтическая тетрадь</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тест</w:t>
            </w:r>
          </w:p>
        </w:tc>
      </w:tr>
      <w:tr w:rsidR="00776C3F" w:rsidRPr="00776C3F" w:rsidTr="007A7A9B">
        <w:tc>
          <w:tcPr>
            <w:tcW w:w="6771" w:type="dxa"/>
          </w:tcPr>
          <w:p w:rsidR="00776C3F" w:rsidRPr="00776C3F" w:rsidRDefault="00776C3F" w:rsidP="007A7A9B">
            <w:pPr>
              <w:rPr>
                <w:rFonts w:ascii="Times New Roman" w:hAnsi="Times New Roman" w:cs="Times New Roman"/>
                <w:sz w:val="24"/>
                <w:szCs w:val="24"/>
              </w:rPr>
            </w:pPr>
            <w:r w:rsidRPr="00776C3F">
              <w:rPr>
                <w:rFonts w:ascii="Times New Roman" w:hAnsi="Times New Roman" w:cs="Times New Roman"/>
                <w:sz w:val="24"/>
                <w:szCs w:val="24"/>
              </w:rPr>
              <w:t>Страна фантазия.</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тест</w:t>
            </w:r>
          </w:p>
        </w:tc>
      </w:tr>
      <w:tr w:rsidR="00776C3F" w:rsidRPr="00776C3F" w:rsidTr="007A7A9B">
        <w:tc>
          <w:tcPr>
            <w:tcW w:w="6771" w:type="dxa"/>
          </w:tcPr>
          <w:p w:rsidR="00776C3F" w:rsidRPr="00776C3F" w:rsidRDefault="00776C3F" w:rsidP="007A7A9B">
            <w:pPr>
              <w:rPr>
                <w:rFonts w:ascii="Times New Roman" w:hAnsi="Times New Roman" w:cs="Times New Roman"/>
                <w:b/>
                <w:sz w:val="24"/>
                <w:szCs w:val="24"/>
              </w:rPr>
            </w:pPr>
            <w:r w:rsidRPr="00776C3F">
              <w:rPr>
                <w:rFonts w:ascii="Times New Roman" w:hAnsi="Times New Roman" w:cs="Times New Roman"/>
                <w:b/>
                <w:sz w:val="24"/>
                <w:szCs w:val="24"/>
              </w:rPr>
              <w:t>Итоговая контрольная работа за год</w:t>
            </w:r>
          </w:p>
        </w:tc>
        <w:tc>
          <w:tcPr>
            <w:tcW w:w="1842" w:type="dxa"/>
          </w:tcPr>
          <w:p w:rsidR="00776C3F" w:rsidRPr="00776C3F" w:rsidRDefault="00776C3F" w:rsidP="007A7A9B">
            <w:pPr>
              <w:jc w:val="center"/>
              <w:rPr>
                <w:rFonts w:ascii="Times New Roman" w:hAnsi="Times New Roman" w:cs="Times New Roman"/>
                <w:sz w:val="24"/>
                <w:szCs w:val="24"/>
              </w:rPr>
            </w:pPr>
            <w:r w:rsidRPr="00776C3F">
              <w:rPr>
                <w:rFonts w:ascii="Times New Roman" w:hAnsi="Times New Roman" w:cs="Times New Roman"/>
                <w:sz w:val="24"/>
                <w:szCs w:val="24"/>
              </w:rPr>
              <w:t>Работа с текстом</w:t>
            </w:r>
          </w:p>
        </w:tc>
      </w:tr>
    </w:tbl>
    <w:p w:rsidR="00E314D7" w:rsidRPr="00776C3F" w:rsidRDefault="00E314D7" w:rsidP="00776C3F">
      <w:pPr>
        <w:pStyle w:val="a5"/>
        <w:rPr>
          <w:rFonts w:ascii="Times New Roman" w:hAnsi="Times New Roman"/>
          <w:sz w:val="24"/>
          <w:szCs w:val="24"/>
        </w:rPr>
      </w:pPr>
    </w:p>
    <w:p w:rsidR="00E314D7" w:rsidRDefault="00E314D7" w:rsidP="00E314D7">
      <w:pPr>
        <w:rPr>
          <w:rFonts w:ascii="Times New Roman" w:hAnsi="Times New Roman" w:cs="Times New Roman"/>
          <w:sz w:val="24"/>
          <w:szCs w:val="24"/>
        </w:rPr>
      </w:pPr>
    </w:p>
    <w:p w:rsidR="00CE7E81" w:rsidRPr="00B230FA" w:rsidRDefault="00CE7E81" w:rsidP="00776C3F">
      <w:pPr>
        <w:pStyle w:val="a5"/>
        <w:jc w:val="center"/>
        <w:rPr>
          <w:rFonts w:ascii="Times New Roman" w:hAnsi="Times New Roman"/>
          <w:b/>
          <w:sz w:val="24"/>
          <w:szCs w:val="24"/>
        </w:rPr>
      </w:pPr>
      <w:r w:rsidRPr="00B230FA">
        <w:rPr>
          <w:rFonts w:ascii="Times New Roman" w:hAnsi="Times New Roman"/>
          <w:b/>
          <w:sz w:val="24"/>
          <w:szCs w:val="24"/>
        </w:rPr>
        <w:t>2.3. Перечень тем проектов и исследовательских работ</w:t>
      </w:r>
    </w:p>
    <w:p w:rsidR="00CE7E81" w:rsidRPr="00B230FA" w:rsidRDefault="00CE7E81" w:rsidP="00CE7E81">
      <w:pPr>
        <w:pStyle w:val="a5"/>
        <w:jc w:val="both"/>
        <w:rPr>
          <w:rFonts w:ascii="Times New Roman" w:hAnsi="Times New Roman"/>
          <w:sz w:val="24"/>
          <w:szCs w:val="24"/>
        </w:rPr>
      </w:pPr>
      <w:r w:rsidRPr="00B230FA">
        <w:rPr>
          <w:rFonts w:ascii="Times New Roman" w:hAnsi="Times New Roman"/>
          <w:sz w:val="24"/>
          <w:szCs w:val="24"/>
        </w:rPr>
        <w:t xml:space="preserve">         В процессе изучения курса «</w:t>
      </w:r>
      <w:r>
        <w:rPr>
          <w:rFonts w:ascii="Times New Roman" w:hAnsi="Times New Roman"/>
          <w:sz w:val="24"/>
          <w:szCs w:val="24"/>
        </w:rPr>
        <w:t>Литературное чтение</w:t>
      </w:r>
      <w:r w:rsidRPr="00B230FA">
        <w:rPr>
          <w:rFonts w:ascii="Times New Roman" w:hAnsi="Times New Roman"/>
          <w:sz w:val="24"/>
          <w:szCs w:val="24"/>
        </w:rPr>
        <w:t xml:space="preserve">» учащимся будут предложены следующие проекты и исследовательские работы: </w:t>
      </w:r>
    </w:p>
    <w:p w:rsidR="00A74EAD" w:rsidRDefault="00A74EAD"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A74EAD" w:rsidRDefault="00A74EAD"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A74EAD" w:rsidRDefault="00A74EAD" w:rsidP="00A90753">
      <w:pPr>
        <w:shd w:val="clear" w:color="auto" w:fill="FFFFFF"/>
        <w:autoSpaceDE w:val="0"/>
        <w:autoSpaceDN w:val="0"/>
        <w:adjustRightInd w:val="0"/>
        <w:spacing w:after="0" w:line="240" w:lineRule="auto"/>
        <w:ind w:firstLine="540"/>
        <w:rPr>
          <w:rFonts w:ascii="Times New Roman" w:hAnsi="Times New Roman"/>
          <w:sz w:val="24"/>
          <w:szCs w:val="24"/>
        </w:rPr>
      </w:pPr>
    </w:p>
    <w:p w:rsidR="00A74EAD" w:rsidRPr="00CE7E81" w:rsidRDefault="00A90753" w:rsidP="00A90753">
      <w:pPr>
        <w:shd w:val="clear" w:color="auto" w:fill="FFFFFF"/>
        <w:autoSpaceDE w:val="0"/>
        <w:autoSpaceDN w:val="0"/>
        <w:adjustRightInd w:val="0"/>
        <w:spacing w:after="0" w:line="240" w:lineRule="auto"/>
        <w:ind w:firstLine="540"/>
        <w:rPr>
          <w:rFonts w:ascii="Times New Roman" w:hAnsi="Times New Roman"/>
          <w:b/>
          <w:sz w:val="24"/>
          <w:szCs w:val="24"/>
        </w:rPr>
      </w:pPr>
      <w:r>
        <w:rPr>
          <w:rFonts w:ascii="Times New Roman" w:hAnsi="Times New Roman"/>
          <w:b/>
          <w:sz w:val="24"/>
          <w:szCs w:val="24"/>
        </w:rPr>
        <w:t xml:space="preserve"> </w:t>
      </w:r>
      <w:r w:rsidR="00CE7E81" w:rsidRPr="00CE7E81">
        <w:rPr>
          <w:rFonts w:ascii="Times New Roman" w:hAnsi="Times New Roman"/>
          <w:b/>
          <w:sz w:val="24"/>
          <w:szCs w:val="24"/>
        </w:rPr>
        <w:t>1 класс.</w:t>
      </w:r>
    </w:p>
    <w:p w:rsidR="00CE7E81" w:rsidRDefault="00CE7E81" w:rsidP="00A90753">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Создаём музей «Город букв» </w:t>
      </w:r>
    </w:p>
    <w:p w:rsidR="00CE7E81" w:rsidRDefault="00CE7E81" w:rsidP="00A90753">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Составляем  азбуку загадок</w:t>
      </w:r>
    </w:p>
    <w:p w:rsidR="00CE7E81" w:rsidRDefault="00CE7E81" w:rsidP="00A90753">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Альбом «Наш класс – дружная семья»</w:t>
      </w:r>
    </w:p>
    <w:p w:rsidR="00CE7E81" w:rsidRDefault="00CE7E81" w:rsidP="00A90753">
      <w:pPr>
        <w:shd w:val="clear" w:color="auto" w:fill="FFFFFF"/>
        <w:autoSpaceDE w:val="0"/>
        <w:autoSpaceDN w:val="0"/>
        <w:adjustRightInd w:val="0"/>
        <w:spacing w:after="0" w:line="240" w:lineRule="auto"/>
        <w:ind w:firstLine="540"/>
        <w:rPr>
          <w:rFonts w:ascii="Times New Roman" w:hAnsi="Times New Roman"/>
          <w:sz w:val="24"/>
          <w:szCs w:val="24"/>
        </w:rPr>
      </w:pPr>
    </w:p>
    <w:p w:rsidR="00CE7E81" w:rsidRDefault="00CE7E81" w:rsidP="00A90753">
      <w:pPr>
        <w:shd w:val="clear" w:color="auto" w:fill="FFFFFF"/>
        <w:autoSpaceDE w:val="0"/>
        <w:autoSpaceDN w:val="0"/>
        <w:adjustRightInd w:val="0"/>
        <w:spacing w:after="0" w:line="240" w:lineRule="auto"/>
        <w:ind w:firstLine="540"/>
        <w:rPr>
          <w:rFonts w:ascii="Times New Roman" w:hAnsi="Times New Roman"/>
          <w:b/>
          <w:sz w:val="24"/>
          <w:szCs w:val="24"/>
        </w:rPr>
      </w:pPr>
      <w:r w:rsidRPr="00CE7E81">
        <w:rPr>
          <w:rFonts w:ascii="Times New Roman" w:hAnsi="Times New Roman"/>
          <w:b/>
          <w:sz w:val="24"/>
          <w:szCs w:val="24"/>
        </w:rPr>
        <w:lastRenderedPageBreak/>
        <w:t xml:space="preserve"> 2 класс</w:t>
      </w:r>
    </w:p>
    <w:p w:rsidR="00CE7E81" w:rsidRDefault="00CE7E81" w:rsidP="00A90753">
      <w:pPr>
        <w:shd w:val="clear" w:color="auto" w:fill="FFFFFF"/>
        <w:autoSpaceDE w:val="0"/>
        <w:autoSpaceDN w:val="0"/>
        <w:adjustRightInd w:val="0"/>
        <w:spacing w:after="0" w:line="240" w:lineRule="auto"/>
        <w:ind w:firstLine="540"/>
        <w:rPr>
          <w:rFonts w:ascii="Times New Roman" w:hAnsi="Times New Roman"/>
          <w:sz w:val="24"/>
          <w:szCs w:val="24"/>
        </w:rPr>
      </w:pPr>
      <w:r w:rsidRPr="00A90753">
        <w:rPr>
          <w:rFonts w:ascii="Times New Roman" w:hAnsi="Times New Roman"/>
          <w:sz w:val="24"/>
          <w:szCs w:val="24"/>
        </w:rPr>
        <w:t>Школьная библиотека</w:t>
      </w:r>
      <w:r w:rsidR="00A90753" w:rsidRPr="00A90753">
        <w:rPr>
          <w:rFonts w:ascii="Times New Roman" w:hAnsi="Times New Roman"/>
          <w:sz w:val="24"/>
          <w:szCs w:val="24"/>
        </w:rPr>
        <w:t>.</w:t>
      </w:r>
    </w:p>
    <w:p w:rsidR="00A90753" w:rsidRDefault="00A90753" w:rsidP="00A90753">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Любимый детский журнал.</w:t>
      </w:r>
    </w:p>
    <w:p w:rsidR="00A90753" w:rsidRDefault="00A90753" w:rsidP="00A90753">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Газета  «День победы – 9 мая»</w:t>
      </w:r>
    </w:p>
    <w:p w:rsidR="00A90753" w:rsidRDefault="00A90753" w:rsidP="00A90753">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Выставка книг «Мой любимый писатель сказочник»</w:t>
      </w:r>
    </w:p>
    <w:p w:rsidR="00A90753" w:rsidRDefault="00A90753" w:rsidP="00A90753">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A90753" w:rsidRDefault="00A90753" w:rsidP="00A90753">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90753">
        <w:rPr>
          <w:rFonts w:ascii="Times New Roman" w:hAnsi="Times New Roman"/>
          <w:b/>
          <w:sz w:val="24"/>
          <w:szCs w:val="24"/>
        </w:rPr>
        <w:t>3 класс.</w:t>
      </w:r>
    </w:p>
    <w:p w:rsidR="00A90753" w:rsidRDefault="00A90753" w:rsidP="00A90753">
      <w:pPr>
        <w:shd w:val="clear" w:color="auto" w:fill="FFFFFF"/>
        <w:autoSpaceDE w:val="0"/>
        <w:autoSpaceDN w:val="0"/>
        <w:adjustRightInd w:val="0"/>
        <w:spacing w:after="0" w:line="240" w:lineRule="auto"/>
        <w:rPr>
          <w:rFonts w:ascii="Times New Roman" w:hAnsi="Times New Roman"/>
          <w:b/>
          <w:sz w:val="24"/>
          <w:szCs w:val="24"/>
        </w:rPr>
      </w:pPr>
    </w:p>
    <w:p w:rsidR="00A90753" w:rsidRDefault="00A90753" w:rsidP="00A9075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90753">
        <w:rPr>
          <w:rFonts w:ascii="Times New Roman" w:hAnsi="Times New Roman"/>
          <w:sz w:val="24"/>
          <w:szCs w:val="24"/>
        </w:rPr>
        <w:t>Сочиняем вместе волшебную сказку.</w:t>
      </w:r>
    </w:p>
    <w:p w:rsidR="00A90753" w:rsidRDefault="00A90753" w:rsidP="00A9075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 времени года. Праздник поэзии.</w:t>
      </w:r>
    </w:p>
    <w:p w:rsidR="00A90753" w:rsidRDefault="00A90753" w:rsidP="00A9075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 детях.</w:t>
      </w:r>
    </w:p>
    <w:p w:rsidR="00A90753" w:rsidRDefault="00A90753" w:rsidP="00A90753">
      <w:pPr>
        <w:shd w:val="clear" w:color="auto" w:fill="FFFFFF"/>
        <w:autoSpaceDE w:val="0"/>
        <w:autoSpaceDN w:val="0"/>
        <w:adjustRightInd w:val="0"/>
        <w:spacing w:after="0" w:line="240" w:lineRule="auto"/>
        <w:rPr>
          <w:rFonts w:ascii="Times New Roman" w:hAnsi="Times New Roman"/>
          <w:sz w:val="24"/>
          <w:szCs w:val="24"/>
        </w:rPr>
      </w:pPr>
    </w:p>
    <w:p w:rsidR="00A90753" w:rsidRDefault="00A90753" w:rsidP="00A90753">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90753">
        <w:rPr>
          <w:rFonts w:ascii="Times New Roman" w:hAnsi="Times New Roman"/>
          <w:b/>
          <w:sz w:val="24"/>
          <w:szCs w:val="24"/>
        </w:rPr>
        <w:t>4 класс.</w:t>
      </w:r>
    </w:p>
    <w:p w:rsidR="00A90753" w:rsidRDefault="00A90753" w:rsidP="00A90753">
      <w:pPr>
        <w:shd w:val="clear" w:color="auto" w:fill="FFFFFF"/>
        <w:autoSpaceDE w:val="0"/>
        <w:autoSpaceDN w:val="0"/>
        <w:adjustRightInd w:val="0"/>
        <w:spacing w:after="0" w:line="240" w:lineRule="auto"/>
        <w:rPr>
          <w:rFonts w:ascii="Times New Roman" w:hAnsi="Times New Roman"/>
          <w:b/>
          <w:sz w:val="24"/>
          <w:szCs w:val="24"/>
        </w:rPr>
      </w:pPr>
    </w:p>
    <w:p w:rsidR="00CE7E81" w:rsidRPr="00A90753" w:rsidRDefault="00A90753" w:rsidP="00A90753">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90753">
        <w:rPr>
          <w:rFonts w:ascii="Times New Roman" w:hAnsi="Times New Roman"/>
          <w:sz w:val="24"/>
          <w:szCs w:val="24"/>
        </w:rPr>
        <w:t>Сборник собственных сочинений.</w:t>
      </w:r>
    </w:p>
    <w:p w:rsidR="00CE7E81" w:rsidRDefault="00CE7E81"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A74EAD" w:rsidRDefault="00A74EAD"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A90753" w:rsidRPr="00B230FA" w:rsidRDefault="00FC3639" w:rsidP="00FC3639">
      <w:pPr>
        <w:pStyle w:val="a5"/>
        <w:rPr>
          <w:rFonts w:ascii="Times New Roman" w:hAnsi="Times New Roman"/>
          <w:b/>
          <w:sz w:val="24"/>
          <w:szCs w:val="24"/>
        </w:rPr>
      </w:pPr>
      <w:r>
        <w:rPr>
          <w:rFonts w:ascii="Times New Roman" w:eastAsiaTheme="minorEastAsia" w:hAnsi="Times New Roman" w:cstheme="minorBidi"/>
          <w:sz w:val="24"/>
          <w:szCs w:val="24"/>
        </w:rPr>
        <w:t xml:space="preserve">                                                                 </w:t>
      </w:r>
      <w:r w:rsidR="00A90753" w:rsidRPr="00B230FA">
        <w:rPr>
          <w:rFonts w:ascii="Times New Roman" w:hAnsi="Times New Roman"/>
          <w:b/>
          <w:sz w:val="24"/>
          <w:szCs w:val="24"/>
        </w:rPr>
        <w:t>2.4. Перечень тем экскурсий</w:t>
      </w:r>
    </w:p>
    <w:p w:rsidR="00A90753" w:rsidRPr="00B230FA" w:rsidRDefault="00A90753" w:rsidP="00A90753">
      <w:pPr>
        <w:pStyle w:val="a5"/>
        <w:jc w:val="both"/>
        <w:rPr>
          <w:rFonts w:ascii="Times New Roman" w:hAnsi="Times New Roman"/>
          <w:sz w:val="24"/>
          <w:szCs w:val="24"/>
        </w:rPr>
      </w:pPr>
    </w:p>
    <w:p w:rsidR="00A90753" w:rsidRDefault="00A90753" w:rsidP="00A90753">
      <w:pPr>
        <w:pStyle w:val="a5"/>
        <w:jc w:val="both"/>
        <w:rPr>
          <w:rFonts w:ascii="Times New Roman" w:hAnsi="Times New Roman"/>
          <w:sz w:val="24"/>
          <w:szCs w:val="24"/>
        </w:rPr>
      </w:pPr>
      <w:r w:rsidRPr="00B230FA">
        <w:rPr>
          <w:rFonts w:ascii="Times New Roman" w:hAnsi="Times New Roman"/>
          <w:sz w:val="24"/>
          <w:szCs w:val="24"/>
        </w:rPr>
        <w:t>Авторами программы курса «</w:t>
      </w:r>
      <w:r>
        <w:rPr>
          <w:rFonts w:ascii="Times New Roman" w:hAnsi="Times New Roman"/>
          <w:sz w:val="24"/>
          <w:szCs w:val="24"/>
        </w:rPr>
        <w:t>Литературное чтение</w:t>
      </w:r>
      <w:r w:rsidRPr="00B230FA">
        <w:rPr>
          <w:rFonts w:ascii="Times New Roman" w:hAnsi="Times New Roman"/>
          <w:sz w:val="24"/>
          <w:szCs w:val="24"/>
        </w:rPr>
        <w:t xml:space="preserve">» экскурсии,  проводимые в урочное время, не предусмотрены.  </w:t>
      </w:r>
    </w:p>
    <w:p w:rsidR="00776C3F" w:rsidRPr="00B230FA" w:rsidRDefault="00776C3F" w:rsidP="00A90753">
      <w:pPr>
        <w:pStyle w:val="a5"/>
        <w:jc w:val="both"/>
        <w:rPr>
          <w:rFonts w:ascii="Times New Roman" w:hAnsi="Times New Roman"/>
          <w:sz w:val="24"/>
          <w:szCs w:val="24"/>
        </w:rPr>
      </w:pPr>
    </w:p>
    <w:p w:rsidR="00A74EAD" w:rsidRDefault="00A74EAD" w:rsidP="00873559">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E314D7" w:rsidRPr="00E314D7" w:rsidRDefault="00E314D7" w:rsidP="00E314D7">
      <w:pPr>
        <w:pStyle w:val="a5"/>
        <w:jc w:val="center"/>
        <w:rPr>
          <w:rFonts w:ascii="Times New Roman" w:hAnsi="Times New Roman"/>
          <w:b/>
          <w:sz w:val="24"/>
          <w:szCs w:val="24"/>
        </w:rPr>
      </w:pPr>
      <w:proofErr w:type="gramStart"/>
      <w:r w:rsidRPr="00E314D7">
        <w:rPr>
          <w:rFonts w:ascii="Times New Roman" w:hAnsi="Times New Roman"/>
          <w:b/>
          <w:sz w:val="24"/>
          <w:szCs w:val="24"/>
          <w:lang w:val="en-US"/>
        </w:rPr>
        <w:t>III</w:t>
      </w:r>
      <w:r w:rsidRPr="00E314D7">
        <w:rPr>
          <w:rFonts w:ascii="Times New Roman" w:hAnsi="Times New Roman"/>
          <w:b/>
          <w:sz w:val="24"/>
          <w:szCs w:val="24"/>
        </w:rPr>
        <w:t>.Тематическое планирование с определением основных видов деятельности прописаны в КТП.</w:t>
      </w:r>
      <w:proofErr w:type="gramEnd"/>
    </w:p>
    <w:p w:rsidR="00873559" w:rsidRDefault="00873559" w:rsidP="00873559">
      <w:pPr>
        <w:spacing w:after="0" w:line="240" w:lineRule="auto"/>
        <w:rPr>
          <w:rFonts w:ascii="Times New Roman" w:hAnsi="Times New Roman" w:cs="Times New Roman"/>
          <w:sz w:val="24"/>
          <w:szCs w:val="24"/>
        </w:rPr>
      </w:pPr>
    </w:p>
    <w:p w:rsidR="00E314D7" w:rsidRDefault="00E314D7" w:rsidP="00873559">
      <w:pPr>
        <w:spacing w:after="0" w:line="240" w:lineRule="auto"/>
        <w:rPr>
          <w:rFonts w:ascii="Times New Roman" w:hAnsi="Times New Roman" w:cs="Times New Roman"/>
          <w:sz w:val="24"/>
          <w:szCs w:val="24"/>
        </w:rPr>
      </w:pPr>
    </w:p>
    <w:p w:rsidR="00E314D7" w:rsidRPr="00BA770C" w:rsidRDefault="00E314D7" w:rsidP="00873559">
      <w:pPr>
        <w:spacing w:after="0" w:line="240" w:lineRule="auto"/>
        <w:rPr>
          <w:rFonts w:ascii="Times New Roman" w:hAnsi="Times New Roman"/>
          <w:b/>
          <w:sz w:val="24"/>
          <w:szCs w:val="24"/>
        </w:rPr>
        <w:sectPr w:rsidR="00E314D7" w:rsidRPr="00BA770C" w:rsidSect="009C1855">
          <w:footerReference w:type="default" r:id="rId8"/>
          <w:pgSz w:w="11906" w:h="16838"/>
          <w:pgMar w:top="1134" w:right="1134" w:bottom="1134" w:left="851" w:header="709" w:footer="709" w:gutter="0"/>
          <w:cols w:space="708"/>
          <w:docGrid w:linePitch="360"/>
        </w:sectPr>
      </w:pPr>
    </w:p>
    <w:p w:rsidR="00873559" w:rsidRPr="00184586" w:rsidRDefault="00B46EBF" w:rsidP="00184586">
      <w:pPr>
        <w:spacing w:after="0" w:line="240" w:lineRule="auto"/>
        <w:jc w:val="both"/>
        <w:rPr>
          <w:rFonts w:ascii="Times New Roman" w:hAnsi="Times New Roman"/>
          <w:b/>
          <w:sz w:val="24"/>
          <w:szCs w:val="24"/>
        </w:rPr>
      </w:pPr>
      <w:r w:rsidRPr="00B230FA">
        <w:rPr>
          <w:rFonts w:ascii="Times New Roman" w:hAnsi="Times New Roman"/>
          <w:b/>
          <w:sz w:val="24"/>
          <w:szCs w:val="24"/>
        </w:rPr>
        <w:lastRenderedPageBreak/>
        <w:t>Материально- техническое обеспечение образовательной программы.</w:t>
      </w:r>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 xml:space="preserve">Климанова Л.Ф., </w:t>
      </w:r>
      <w:proofErr w:type="spellStart"/>
      <w:r w:rsidRPr="0078061D">
        <w:rPr>
          <w:rFonts w:ascii="Times New Roman" w:hAnsi="Times New Roman"/>
          <w:sz w:val="24"/>
          <w:szCs w:val="24"/>
        </w:rPr>
        <w:t>Бойкина</w:t>
      </w:r>
      <w:proofErr w:type="spellEnd"/>
      <w:r w:rsidRPr="0078061D">
        <w:rPr>
          <w:rFonts w:ascii="Times New Roman" w:hAnsi="Times New Roman"/>
          <w:sz w:val="24"/>
          <w:szCs w:val="24"/>
        </w:rPr>
        <w:t xml:space="preserve"> М.В. Литературное чтение. Рабочие программы. 1-4 классы.</w:t>
      </w:r>
    </w:p>
    <w:p w:rsidR="00873559" w:rsidRPr="00B46EBF" w:rsidRDefault="00873559" w:rsidP="00873559">
      <w:pPr>
        <w:pStyle w:val="a5"/>
        <w:rPr>
          <w:rFonts w:ascii="Times New Roman" w:hAnsi="Times New Roman"/>
          <w:b/>
          <w:sz w:val="24"/>
          <w:szCs w:val="24"/>
        </w:rPr>
      </w:pPr>
      <w:r w:rsidRPr="00B46EBF">
        <w:rPr>
          <w:rFonts w:ascii="Times New Roman" w:hAnsi="Times New Roman"/>
          <w:b/>
          <w:sz w:val="24"/>
          <w:szCs w:val="24"/>
        </w:rPr>
        <w:t>Книгопечатная продукция:</w:t>
      </w:r>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1. Литературное чтение. Учебник. 1 класс. В 2 ч. Ч.1/ (сост. Л.Ф.Климанова, В.Г.Горецкий, Л.А.Виноградская)</w:t>
      </w:r>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2. Литературное чтение. Учебник. 1 класс. В 2 ч. Ч.2/ (сост. Л.Ф.Климанова, В.Г.Горецкий, Л.А.Виноградская)</w:t>
      </w:r>
    </w:p>
    <w:p w:rsidR="00873559" w:rsidRPr="0078061D" w:rsidRDefault="00873559" w:rsidP="00873559">
      <w:pPr>
        <w:pStyle w:val="a5"/>
        <w:rPr>
          <w:rFonts w:ascii="Times New Roman" w:hAnsi="Times New Roman"/>
          <w:sz w:val="24"/>
          <w:szCs w:val="24"/>
        </w:rPr>
      </w:pPr>
      <w:r w:rsidRPr="0078061D">
        <w:rPr>
          <w:rFonts w:ascii="Times New Roman" w:hAnsi="Times New Roman"/>
          <w:iCs/>
          <w:sz w:val="24"/>
          <w:szCs w:val="24"/>
        </w:rPr>
        <w:t>3.</w:t>
      </w:r>
      <w:r w:rsidRPr="0078061D">
        <w:rPr>
          <w:rFonts w:ascii="Times New Roman" w:hAnsi="Times New Roman"/>
          <w:sz w:val="24"/>
          <w:szCs w:val="24"/>
        </w:rPr>
        <w:t xml:space="preserve"> Литературное чтение. Учебник. 2 класс. В 2 ч. Ч.1/ (сост. Л.Ф.Климанова, В.Г.Горецкий, Л.А.Виноградская)</w:t>
      </w:r>
    </w:p>
    <w:p w:rsidR="00873559" w:rsidRPr="0078061D" w:rsidRDefault="00873559" w:rsidP="00873559">
      <w:pPr>
        <w:pStyle w:val="a5"/>
        <w:rPr>
          <w:rFonts w:ascii="Times New Roman" w:hAnsi="Times New Roman"/>
          <w:sz w:val="24"/>
          <w:szCs w:val="24"/>
        </w:rPr>
      </w:pPr>
      <w:r w:rsidRPr="0078061D">
        <w:rPr>
          <w:rFonts w:ascii="Times New Roman" w:hAnsi="Times New Roman"/>
          <w:iCs/>
          <w:sz w:val="24"/>
          <w:szCs w:val="24"/>
        </w:rPr>
        <w:t xml:space="preserve">       4.</w:t>
      </w:r>
      <w:r w:rsidRPr="0078061D">
        <w:rPr>
          <w:rFonts w:ascii="Times New Roman" w:hAnsi="Times New Roman"/>
          <w:sz w:val="24"/>
          <w:szCs w:val="24"/>
        </w:rPr>
        <w:t xml:space="preserve"> Литературное чтение. Учебник. 2 класс. В 2 ч. Ч.2/ (сост. Л.Ф.Климанова, В.Г.Горецкий, Л.А.Виноградская)</w:t>
      </w:r>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 xml:space="preserve">        5. Литературное чтение. Учебник. 3 класс. В 2 ч. Ч.1/ (сост. Л.Ф.Климанова, В.Г.Горецкий, Л.А.Виноградская)</w:t>
      </w:r>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6. Литературное чтение. Учебник. 3 класс. В 2 ч. Ч.2/ (сост. Л.Ф.Климанова, В.Г.Горецкий, Л.А.Виноградская)</w:t>
      </w:r>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 xml:space="preserve">7. Литературное чтение. Учебник. 4 класс. </w:t>
      </w:r>
      <w:proofErr w:type="gramStart"/>
      <w:r w:rsidRPr="0078061D">
        <w:rPr>
          <w:rFonts w:ascii="Times New Roman" w:hAnsi="Times New Roman"/>
          <w:sz w:val="24"/>
          <w:szCs w:val="24"/>
        </w:rPr>
        <w:t xml:space="preserve">В 2 ч. Ч.1/ (сост. Л.Ф.Климанова, В.Г.Горецкий, Л.А.Виноградская,  </w:t>
      </w:r>
      <w:proofErr w:type="gramEnd"/>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 xml:space="preserve"> </w:t>
      </w:r>
      <w:proofErr w:type="gramStart"/>
      <w:r w:rsidRPr="0078061D">
        <w:rPr>
          <w:rFonts w:ascii="Times New Roman" w:hAnsi="Times New Roman"/>
          <w:sz w:val="24"/>
          <w:szCs w:val="24"/>
        </w:rPr>
        <w:t xml:space="preserve">М.В. </w:t>
      </w:r>
      <w:proofErr w:type="spellStart"/>
      <w:r w:rsidRPr="0078061D">
        <w:rPr>
          <w:rFonts w:ascii="Times New Roman" w:hAnsi="Times New Roman"/>
          <w:sz w:val="24"/>
          <w:szCs w:val="24"/>
        </w:rPr>
        <w:t>Бойкина</w:t>
      </w:r>
      <w:proofErr w:type="spellEnd"/>
      <w:r w:rsidRPr="0078061D">
        <w:rPr>
          <w:rFonts w:ascii="Times New Roman" w:hAnsi="Times New Roman"/>
          <w:sz w:val="24"/>
          <w:szCs w:val="24"/>
        </w:rPr>
        <w:t xml:space="preserve">)      </w:t>
      </w:r>
      <w:proofErr w:type="gramEnd"/>
    </w:p>
    <w:p w:rsidR="00873559" w:rsidRPr="0078061D" w:rsidRDefault="00873559" w:rsidP="00873559">
      <w:pPr>
        <w:pStyle w:val="a5"/>
        <w:rPr>
          <w:rFonts w:ascii="Times New Roman" w:hAnsi="Times New Roman"/>
          <w:sz w:val="24"/>
          <w:szCs w:val="24"/>
        </w:rPr>
      </w:pPr>
      <w:r w:rsidRPr="0078061D">
        <w:rPr>
          <w:rFonts w:ascii="Times New Roman" w:hAnsi="Times New Roman"/>
          <w:sz w:val="24"/>
          <w:szCs w:val="24"/>
        </w:rPr>
        <w:t xml:space="preserve">8. Литературное чтение. Учебник. 4 класс. </w:t>
      </w:r>
      <w:proofErr w:type="gramStart"/>
      <w:r w:rsidRPr="0078061D">
        <w:rPr>
          <w:rFonts w:ascii="Times New Roman" w:hAnsi="Times New Roman"/>
          <w:sz w:val="24"/>
          <w:szCs w:val="24"/>
        </w:rPr>
        <w:t xml:space="preserve">В 2 ч. Ч.2/ (сост. Л.Ф.Климанова, В.Г.Горецкий, Л.А.Виноградская, </w:t>
      </w:r>
      <w:proofErr w:type="gramEnd"/>
    </w:p>
    <w:p w:rsidR="00873559" w:rsidRPr="0078061D" w:rsidRDefault="00873559" w:rsidP="00873559">
      <w:pPr>
        <w:pStyle w:val="a5"/>
        <w:rPr>
          <w:rFonts w:ascii="Times New Roman" w:hAnsi="Times New Roman"/>
          <w:sz w:val="24"/>
          <w:szCs w:val="24"/>
        </w:rPr>
      </w:pPr>
      <w:proofErr w:type="gramStart"/>
      <w:r w:rsidRPr="0078061D">
        <w:rPr>
          <w:rFonts w:ascii="Times New Roman" w:hAnsi="Times New Roman"/>
          <w:sz w:val="24"/>
          <w:szCs w:val="24"/>
        </w:rPr>
        <w:t xml:space="preserve">М.В. </w:t>
      </w:r>
      <w:proofErr w:type="spellStart"/>
      <w:r w:rsidRPr="0078061D">
        <w:rPr>
          <w:rFonts w:ascii="Times New Roman" w:hAnsi="Times New Roman"/>
          <w:sz w:val="24"/>
          <w:szCs w:val="24"/>
        </w:rPr>
        <w:t>Бойкина</w:t>
      </w:r>
      <w:proofErr w:type="spellEnd"/>
      <w:r w:rsidRPr="0078061D">
        <w:rPr>
          <w:rFonts w:ascii="Times New Roman" w:hAnsi="Times New Roman"/>
          <w:sz w:val="24"/>
          <w:szCs w:val="24"/>
        </w:rPr>
        <w:t>)</w:t>
      </w:r>
      <w:proofErr w:type="gramEnd"/>
    </w:p>
    <w:p w:rsidR="00873559" w:rsidRPr="00B46EBF" w:rsidRDefault="00873559" w:rsidP="00873559">
      <w:pPr>
        <w:pStyle w:val="a5"/>
        <w:rPr>
          <w:rFonts w:ascii="Times New Roman" w:hAnsi="Times New Roman"/>
          <w:b/>
          <w:sz w:val="24"/>
          <w:szCs w:val="24"/>
        </w:rPr>
      </w:pPr>
      <w:r w:rsidRPr="00B46EBF">
        <w:rPr>
          <w:rFonts w:ascii="Times New Roman" w:hAnsi="Times New Roman"/>
          <w:b/>
          <w:sz w:val="24"/>
          <w:szCs w:val="24"/>
        </w:rPr>
        <w:t xml:space="preserve">Рабочие тетради и </w:t>
      </w:r>
      <w:r w:rsidR="00B46EBF">
        <w:rPr>
          <w:rFonts w:ascii="Times New Roman" w:hAnsi="Times New Roman"/>
          <w:b/>
          <w:sz w:val="24"/>
          <w:szCs w:val="24"/>
        </w:rPr>
        <w:t xml:space="preserve">пособия </w:t>
      </w:r>
    </w:p>
    <w:p w:rsidR="00873559" w:rsidRPr="00B46EBF" w:rsidRDefault="00B46EBF" w:rsidP="00873559">
      <w:pPr>
        <w:pStyle w:val="a5"/>
        <w:rPr>
          <w:rFonts w:ascii="Times New Roman" w:hAnsi="Times New Roman"/>
          <w:sz w:val="24"/>
          <w:szCs w:val="24"/>
        </w:rPr>
      </w:pPr>
      <w:proofErr w:type="spellStart"/>
      <w:r w:rsidRPr="00B46EBF">
        <w:rPr>
          <w:rFonts w:ascii="Times New Roman" w:hAnsi="Times New Roman"/>
          <w:sz w:val="24"/>
          <w:szCs w:val="24"/>
        </w:rPr>
        <w:t>Л.А.Виноградская</w:t>
      </w:r>
      <w:proofErr w:type="spellEnd"/>
      <w:r w:rsidRPr="00B46EBF">
        <w:rPr>
          <w:rFonts w:ascii="Times New Roman" w:hAnsi="Times New Roman"/>
          <w:sz w:val="24"/>
          <w:szCs w:val="24"/>
        </w:rPr>
        <w:t xml:space="preserve">, М.В. </w:t>
      </w:r>
      <w:proofErr w:type="spellStart"/>
      <w:r w:rsidRPr="00B46EBF">
        <w:rPr>
          <w:rFonts w:ascii="Times New Roman" w:hAnsi="Times New Roman"/>
          <w:sz w:val="24"/>
          <w:szCs w:val="24"/>
        </w:rPr>
        <w:t>Бойкина</w:t>
      </w:r>
      <w:proofErr w:type="spellEnd"/>
      <w:r w:rsidRPr="00B46EBF">
        <w:rPr>
          <w:rFonts w:ascii="Times New Roman" w:hAnsi="Times New Roman"/>
          <w:sz w:val="24"/>
          <w:szCs w:val="24"/>
        </w:rPr>
        <w:t xml:space="preserve">. </w:t>
      </w:r>
      <w:r w:rsidR="00873559" w:rsidRPr="00B46EBF">
        <w:rPr>
          <w:rFonts w:ascii="Times New Roman" w:hAnsi="Times New Roman"/>
          <w:sz w:val="24"/>
          <w:szCs w:val="24"/>
        </w:rPr>
        <w:t>Чтение. Рабочая тетрадь.  1 класс.</w:t>
      </w:r>
    </w:p>
    <w:p w:rsidR="00B46EBF" w:rsidRPr="00B46EBF" w:rsidRDefault="00B46EBF" w:rsidP="00B46EBF">
      <w:pPr>
        <w:pStyle w:val="a5"/>
        <w:rPr>
          <w:rFonts w:ascii="Times New Roman" w:hAnsi="Times New Roman"/>
          <w:sz w:val="24"/>
          <w:szCs w:val="24"/>
        </w:rPr>
      </w:pPr>
      <w:proofErr w:type="spellStart"/>
      <w:r w:rsidRPr="00B46EBF">
        <w:rPr>
          <w:rFonts w:ascii="Times New Roman" w:hAnsi="Times New Roman"/>
          <w:sz w:val="24"/>
          <w:szCs w:val="24"/>
        </w:rPr>
        <w:t>Л.А.Виноградская</w:t>
      </w:r>
      <w:proofErr w:type="spellEnd"/>
      <w:r w:rsidRPr="00B46EBF">
        <w:rPr>
          <w:rFonts w:ascii="Times New Roman" w:hAnsi="Times New Roman"/>
          <w:sz w:val="24"/>
          <w:szCs w:val="24"/>
        </w:rPr>
        <w:t xml:space="preserve">, М.В. </w:t>
      </w:r>
      <w:proofErr w:type="spellStart"/>
      <w:r w:rsidRPr="00B46EBF">
        <w:rPr>
          <w:rFonts w:ascii="Times New Roman" w:hAnsi="Times New Roman"/>
          <w:sz w:val="24"/>
          <w:szCs w:val="24"/>
        </w:rPr>
        <w:t>Бойкина</w:t>
      </w:r>
      <w:proofErr w:type="spellEnd"/>
      <w:r w:rsidRPr="00B46EBF">
        <w:rPr>
          <w:rFonts w:ascii="Times New Roman" w:hAnsi="Times New Roman"/>
          <w:sz w:val="24"/>
          <w:szCs w:val="24"/>
        </w:rPr>
        <w:t>. Чтение. Рабочая тетрадь.  2 класс.</w:t>
      </w:r>
    </w:p>
    <w:p w:rsidR="00B46EBF" w:rsidRPr="00B46EBF" w:rsidRDefault="00B46EBF" w:rsidP="00B46EBF">
      <w:pPr>
        <w:pStyle w:val="a5"/>
        <w:rPr>
          <w:rFonts w:ascii="Times New Roman" w:hAnsi="Times New Roman"/>
          <w:sz w:val="24"/>
          <w:szCs w:val="24"/>
        </w:rPr>
      </w:pPr>
      <w:proofErr w:type="spellStart"/>
      <w:r w:rsidRPr="00B46EBF">
        <w:rPr>
          <w:rFonts w:ascii="Times New Roman" w:hAnsi="Times New Roman"/>
          <w:sz w:val="24"/>
          <w:szCs w:val="24"/>
        </w:rPr>
        <w:t>Л.А.Виноградская</w:t>
      </w:r>
      <w:proofErr w:type="spellEnd"/>
      <w:r w:rsidRPr="00B46EBF">
        <w:rPr>
          <w:rFonts w:ascii="Times New Roman" w:hAnsi="Times New Roman"/>
          <w:sz w:val="24"/>
          <w:szCs w:val="24"/>
        </w:rPr>
        <w:t xml:space="preserve">, М.В. </w:t>
      </w:r>
      <w:proofErr w:type="spellStart"/>
      <w:r w:rsidRPr="00B46EBF">
        <w:rPr>
          <w:rFonts w:ascii="Times New Roman" w:hAnsi="Times New Roman"/>
          <w:sz w:val="24"/>
          <w:szCs w:val="24"/>
        </w:rPr>
        <w:t>Бойкина</w:t>
      </w:r>
      <w:proofErr w:type="spellEnd"/>
      <w:r w:rsidRPr="00B46EBF">
        <w:rPr>
          <w:rFonts w:ascii="Times New Roman" w:hAnsi="Times New Roman"/>
          <w:sz w:val="24"/>
          <w:szCs w:val="24"/>
        </w:rPr>
        <w:t>. Чтение. Рабочая тетрадь.  3 класс.</w:t>
      </w:r>
    </w:p>
    <w:p w:rsidR="00873559" w:rsidRPr="0078061D" w:rsidRDefault="00B46EBF" w:rsidP="00873559">
      <w:pPr>
        <w:pStyle w:val="a5"/>
        <w:rPr>
          <w:rFonts w:ascii="Times New Roman" w:hAnsi="Times New Roman"/>
          <w:sz w:val="24"/>
          <w:szCs w:val="24"/>
        </w:rPr>
      </w:pPr>
      <w:proofErr w:type="spellStart"/>
      <w:r w:rsidRPr="00B46EBF">
        <w:rPr>
          <w:rFonts w:ascii="Times New Roman" w:hAnsi="Times New Roman"/>
          <w:sz w:val="24"/>
          <w:szCs w:val="24"/>
        </w:rPr>
        <w:t>Л.А.Виноградская</w:t>
      </w:r>
      <w:proofErr w:type="spellEnd"/>
      <w:r w:rsidRPr="00B46EBF">
        <w:rPr>
          <w:rFonts w:ascii="Times New Roman" w:hAnsi="Times New Roman"/>
          <w:sz w:val="24"/>
          <w:szCs w:val="24"/>
        </w:rPr>
        <w:t xml:space="preserve">, М.В. </w:t>
      </w:r>
      <w:proofErr w:type="spellStart"/>
      <w:r w:rsidRPr="00B46EBF">
        <w:rPr>
          <w:rFonts w:ascii="Times New Roman" w:hAnsi="Times New Roman"/>
          <w:sz w:val="24"/>
          <w:szCs w:val="24"/>
        </w:rPr>
        <w:t>Бойкина</w:t>
      </w:r>
      <w:proofErr w:type="spellEnd"/>
      <w:r w:rsidRPr="00B46EBF">
        <w:rPr>
          <w:rFonts w:ascii="Times New Roman" w:hAnsi="Times New Roman"/>
          <w:sz w:val="24"/>
          <w:szCs w:val="24"/>
        </w:rPr>
        <w:t>. Чтение. Рабочая тетрадь.  4класс.</w:t>
      </w:r>
    </w:p>
    <w:p w:rsidR="00873559" w:rsidRPr="00B46EBF" w:rsidRDefault="00873559" w:rsidP="00873559">
      <w:pPr>
        <w:pStyle w:val="a5"/>
        <w:rPr>
          <w:rFonts w:ascii="Times New Roman" w:hAnsi="Times New Roman"/>
          <w:b/>
          <w:sz w:val="24"/>
          <w:szCs w:val="24"/>
        </w:rPr>
      </w:pPr>
      <w:r w:rsidRPr="00B46EBF">
        <w:rPr>
          <w:rFonts w:ascii="Times New Roman" w:hAnsi="Times New Roman"/>
          <w:b/>
          <w:sz w:val="24"/>
          <w:szCs w:val="24"/>
        </w:rPr>
        <w:t>Методические пособия</w:t>
      </w:r>
    </w:p>
    <w:p w:rsidR="00B46EBF" w:rsidRPr="00AA55BB" w:rsidRDefault="00B46EBF" w:rsidP="00B46EBF">
      <w:pPr>
        <w:pStyle w:val="a5"/>
        <w:rPr>
          <w:rStyle w:val="apple-style-span"/>
          <w:rFonts w:ascii="Times New Roman" w:eastAsia="Calibri" w:hAnsi="Times New Roman"/>
          <w:sz w:val="24"/>
          <w:szCs w:val="24"/>
          <w:shd w:val="clear" w:color="auto" w:fill="FFFFFF"/>
        </w:rPr>
      </w:pPr>
      <w:r>
        <w:rPr>
          <w:rStyle w:val="apple-style-span"/>
          <w:rFonts w:ascii="Times New Roman" w:eastAsia="Calibri" w:hAnsi="Times New Roman"/>
          <w:sz w:val="24"/>
          <w:szCs w:val="24"/>
          <w:shd w:val="clear" w:color="auto" w:fill="FFFFFF"/>
        </w:rPr>
        <w:t xml:space="preserve">1. </w:t>
      </w:r>
      <w:proofErr w:type="spellStart"/>
      <w:r w:rsidRPr="00AA55BB">
        <w:rPr>
          <w:rStyle w:val="apple-style-span"/>
          <w:rFonts w:ascii="Times New Roman" w:eastAsia="Calibri" w:hAnsi="Times New Roman"/>
          <w:sz w:val="24"/>
          <w:szCs w:val="24"/>
          <w:shd w:val="clear" w:color="auto" w:fill="FFFFFF"/>
        </w:rPr>
        <w:t>С.В.Кутявина</w:t>
      </w:r>
      <w:proofErr w:type="spellEnd"/>
      <w:r w:rsidRPr="00AA55BB">
        <w:rPr>
          <w:rStyle w:val="apple-style-span"/>
          <w:rFonts w:ascii="Times New Roman" w:eastAsia="Calibri" w:hAnsi="Times New Roman"/>
          <w:sz w:val="24"/>
          <w:szCs w:val="24"/>
          <w:shd w:val="clear" w:color="auto" w:fill="FFFFFF"/>
        </w:rPr>
        <w:t xml:space="preserve"> «Поурочные разработки по литературному чтению» </w:t>
      </w:r>
      <w:r>
        <w:rPr>
          <w:rStyle w:val="apple-style-span"/>
          <w:rFonts w:ascii="Times New Roman" w:eastAsia="Calibri" w:hAnsi="Times New Roman"/>
          <w:sz w:val="24"/>
          <w:szCs w:val="24"/>
          <w:shd w:val="clear" w:color="auto" w:fill="FFFFFF"/>
        </w:rPr>
        <w:t xml:space="preserve">1 - </w:t>
      </w:r>
      <w:r w:rsidRPr="00AA55BB">
        <w:rPr>
          <w:rStyle w:val="apple-style-span"/>
          <w:rFonts w:ascii="Times New Roman" w:eastAsia="Calibri" w:hAnsi="Times New Roman"/>
          <w:sz w:val="24"/>
          <w:szCs w:val="24"/>
          <w:shd w:val="clear" w:color="auto" w:fill="FFFFFF"/>
        </w:rPr>
        <w:t>4 класс. М: Вако2014г.</w:t>
      </w:r>
    </w:p>
    <w:p w:rsidR="00873559" w:rsidRDefault="00B46EBF" w:rsidP="00B46EBF">
      <w:pPr>
        <w:pStyle w:val="a5"/>
        <w:rPr>
          <w:rStyle w:val="apple-style-span"/>
          <w:rFonts w:ascii="Times New Roman" w:eastAsia="Calibri" w:hAnsi="Times New Roman"/>
          <w:sz w:val="24"/>
          <w:szCs w:val="24"/>
          <w:shd w:val="clear" w:color="auto" w:fill="FFFFFF"/>
        </w:rPr>
      </w:pPr>
      <w:r w:rsidRPr="00AA55BB">
        <w:rPr>
          <w:rStyle w:val="apple-style-span"/>
          <w:rFonts w:ascii="Times New Roman" w:eastAsia="Calibri" w:hAnsi="Times New Roman"/>
          <w:sz w:val="24"/>
          <w:szCs w:val="24"/>
          <w:shd w:val="clear" w:color="auto" w:fill="FFFFFF"/>
        </w:rPr>
        <w:t xml:space="preserve">2. </w:t>
      </w:r>
      <w:proofErr w:type="spellStart"/>
      <w:r w:rsidRPr="00AA55BB">
        <w:rPr>
          <w:rStyle w:val="apple-style-span"/>
          <w:rFonts w:ascii="Times New Roman" w:eastAsia="Calibri" w:hAnsi="Times New Roman"/>
          <w:sz w:val="24"/>
          <w:szCs w:val="24"/>
          <w:shd w:val="clear" w:color="auto" w:fill="FFFFFF"/>
        </w:rPr>
        <w:t>С.В.Кутявина</w:t>
      </w:r>
      <w:proofErr w:type="spellEnd"/>
      <w:r w:rsidRPr="00AA55BB">
        <w:rPr>
          <w:rStyle w:val="apple-style-span"/>
          <w:rFonts w:ascii="Times New Roman" w:eastAsia="Calibri" w:hAnsi="Times New Roman"/>
          <w:sz w:val="24"/>
          <w:szCs w:val="24"/>
          <w:shd w:val="clear" w:color="auto" w:fill="FFFFFF"/>
        </w:rPr>
        <w:t>.  Контрольно – измерительные материалы. М: «Экзамен»</w:t>
      </w:r>
      <w:r>
        <w:rPr>
          <w:rStyle w:val="apple-style-span"/>
          <w:rFonts w:ascii="Times New Roman" w:eastAsia="Calibri" w:hAnsi="Times New Roman"/>
          <w:sz w:val="24"/>
          <w:szCs w:val="24"/>
          <w:shd w:val="clear" w:color="auto" w:fill="FFFFFF"/>
        </w:rPr>
        <w:t xml:space="preserve"> 1 – 4 класс</w:t>
      </w:r>
      <w:r w:rsidRPr="00AA55BB">
        <w:rPr>
          <w:rStyle w:val="apple-style-span"/>
          <w:rFonts w:ascii="Times New Roman" w:eastAsia="Calibri" w:hAnsi="Times New Roman"/>
          <w:sz w:val="24"/>
          <w:szCs w:val="24"/>
          <w:shd w:val="clear" w:color="auto" w:fill="FFFFFF"/>
        </w:rPr>
        <w:t xml:space="preserve"> 2014г.</w:t>
      </w:r>
    </w:p>
    <w:p w:rsidR="00CC69ED" w:rsidRPr="00184586" w:rsidRDefault="00B46EBF" w:rsidP="00873559">
      <w:pPr>
        <w:pStyle w:val="a5"/>
        <w:rPr>
          <w:rFonts w:ascii="Times New Roman" w:hAnsi="Times New Roman"/>
          <w:sz w:val="24"/>
          <w:szCs w:val="24"/>
        </w:rPr>
      </w:pPr>
      <w:r>
        <w:rPr>
          <w:rStyle w:val="apple-style-span"/>
          <w:rFonts w:ascii="Times New Roman" w:eastAsia="Calibri" w:hAnsi="Times New Roman"/>
          <w:sz w:val="24"/>
          <w:szCs w:val="24"/>
          <w:shd w:val="clear" w:color="auto" w:fill="FFFFFF"/>
        </w:rPr>
        <w:t xml:space="preserve">3. </w:t>
      </w:r>
      <w:r w:rsidRPr="00AA55BB">
        <w:rPr>
          <w:rStyle w:val="apple-style-span"/>
          <w:rFonts w:ascii="Times New Roman" w:eastAsia="Calibri" w:hAnsi="Times New Roman"/>
          <w:sz w:val="24"/>
          <w:szCs w:val="24"/>
          <w:shd w:val="clear" w:color="auto" w:fill="FFFFFF"/>
        </w:rPr>
        <w:t>Г.В.Шубина Контрольно – измерительные материалы. М: «Экзамен» 2014г.</w:t>
      </w:r>
    </w:p>
    <w:p w:rsidR="00873559" w:rsidRPr="00B46EBF" w:rsidRDefault="00873559" w:rsidP="00873559">
      <w:pPr>
        <w:pStyle w:val="a5"/>
        <w:rPr>
          <w:rFonts w:ascii="Times New Roman" w:hAnsi="Times New Roman"/>
          <w:b/>
          <w:sz w:val="24"/>
          <w:szCs w:val="24"/>
        </w:rPr>
      </w:pPr>
      <w:r w:rsidRPr="00B46EBF">
        <w:rPr>
          <w:rFonts w:ascii="Times New Roman" w:hAnsi="Times New Roman"/>
          <w:b/>
          <w:sz w:val="24"/>
          <w:szCs w:val="24"/>
        </w:rPr>
        <w:t>Технические средства:</w:t>
      </w:r>
    </w:p>
    <w:p w:rsidR="00873559" w:rsidRPr="00B46EBF" w:rsidRDefault="00873559" w:rsidP="00B46EBF">
      <w:pPr>
        <w:pStyle w:val="a5"/>
        <w:rPr>
          <w:rFonts w:ascii="Times New Roman" w:hAnsi="Times New Roman"/>
          <w:sz w:val="24"/>
          <w:szCs w:val="24"/>
        </w:rPr>
      </w:pPr>
      <w:r w:rsidRPr="00B46EBF">
        <w:rPr>
          <w:rFonts w:ascii="Times New Roman" w:hAnsi="Times New Roman"/>
          <w:sz w:val="24"/>
          <w:szCs w:val="24"/>
        </w:rPr>
        <w:t>Классная доска</w:t>
      </w:r>
    </w:p>
    <w:p w:rsidR="00B46EBF" w:rsidRPr="00B46EBF" w:rsidRDefault="00B46EBF" w:rsidP="00B46EBF">
      <w:pPr>
        <w:pStyle w:val="a5"/>
        <w:rPr>
          <w:rFonts w:ascii="Times New Roman" w:hAnsi="Times New Roman"/>
          <w:sz w:val="24"/>
          <w:szCs w:val="24"/>
        </w:rPr>
      </w:pPr>
      <w:r w:rsidRPr="00B46EBF">
        <w:rPr>
          <w:rFonts w:ascii="Times New Roman" w:hAnsi="Times New Roman"/>
          <w:sz w:val="24"/>
          <w:szCs w:val="24"/>
        </w:rPr>
        <w:t xml:space="preserve">Ученические столы одно- и двухместные с комплектом стульев. </w:t>
      </w:r>
    </w:p>
    <w:p w:rsidR="00B46EBF" w:rsidRPr="00B46EBF" w:rsidRDefault="00B46EBF" w:rsidP="00B46EBF">
      <w:pPr>
        <w:pStyle w:val="a5"/>
        <w:rPr>
          <w:rFonts w:ascii="Times New Roman" w:hAnsi="Times New Roman"/>
          <w:sz w:val="24"/>
          <w:szCs w:val="24"/>
        </w:rPr>
      </w:pPr>
      <w:r w:rsidRPr="00B46EBF">
        <w:rPr>
          <w:rFonts w:ascii="Times New Roman" w:hAnsi="Times New Roman"/>
          <w:sz w:val="24"/>
          <w:szCs w:val="24"/>
        </w:rPr>
        <w:t xml:space="preserve">Стол учительский с тумбой. </w:t>
      </w:r>
    </w:p>
    <w:p w:rsidR="00B46EBF" w:rsidRPr="00B46EBF" w:rsidRDefault="00B46EBF" w:rsidP="00B46EBF">
      <w:pPr>
        <w:pStyle w:val="a5"/>
        <w:rPr>
          <w:rFonts w:ascii="Times New Roman" w:hAnsi="Times New Roman"/>
          <w:sz w:val="24"/>
          <w:szCs w:val="24"/>
        </w:rPr>
      </w:pPr>
      <w:r w:rsidRPr="00B46EBF">
        <w:rPr>
          <w:rFonts w:ascii="Times New Roman" w:hAnsi="Times New Roman"/>
          <w:sz w:val="24"/>
          <w:szCs w:val="24"/>
        </w:rPr>
        <w:t>Шкафы для хранения учебников, дидактических материа</w:t>
      </w:r>
      <w:r w:rsidRPr="00B46EBF">
        <w:rPr>
          <w:rFonts w:ascii="Times New Roman" w:hAnsi="Times New Roman"/>
          <w:sz w:val="24"/>
          <w:szCs w:val="24"/>
        </w:rPr>
        <w:softHyphen/>
        <w:t xml:space="preserve">лов, пособий, учебного оборудования  и пр. </w:t>
      </w:r>
    </w:p>
    <w:p w:rsidR="00B46EBF" w:rsidRPr="00B46EBF" w:rsidRDefault="00B46EBF" w:rsidP="00B46EBF">
      <w:pPr>
        <w:pStyle w:val="a5"/>
        <w:rPr>
          <w:rFonts w:ascii="Times New Roman" w:hAnsi="Times New Roman"/>
          <w:sz w:val="24"/>
          <w:szCs w:val="24"/>
        </w:rPr>
      </w:pPr>
      <w:r w:rsidRPr="00B46EBF">
        <w:rPr>
          <w:rFonts w:ascii="Times New Roman" w:hAnsi="Times New Roman"/>
          <w:sz w:val="24"/>
          <w:szCs w:val="24"/>
        </w:rPr>
        <w:t>Настенные доски для вывешивания иллюстративного мате</w:t>
      </w:r>
      <w:r w:rsidRPr="00B46EBF">
        <w:rPr>
          <w:rFonts w:ascii="Times New Roman" w:hAnsi="Times New Roman"/>
          <w:sz w:val="24"/>
          <w:szCs w:val="24"/>
        </w:rPr>
        <w:softHyphen/>
        <w:t xml:space="preserve">риала. </w:t>
      </w:r>
    </w:p>
    <w:p w:rsidR="00873559" w:rsidRPr="00B46EBF" w:rsidRDefault="00B46EBF" w:rsidP="00B46EBF">
      <w:pPr>
        <w:pStyle w:val="a5"/>
        <w:rPr>
          <w:rFonts w:ascii="Times New Roman" w:hAnsi="Times New Roman"/>
          <w:sz w:val="24"/>
          <w:szCs w:val="24"/>
        </w:rPr>
      </w:pPr>
      <w:r w:rsidRPr="00B46EBF">
        <w:rPr>
          <w:rFonts w:ascii="Times New Roman" w:hAnsi="Times New Roman"/>
          <w:sz w:val="24"/>
          <w:szCs w:val="24"/>
        </w:rPr>
        <w:t>Экспозиционный экран.</w:t>
      </w:r>
      <w:r w:rsidRPr="00B46EBF">
        <w:rPr>
          <w:rFonts w:ascii="Times New Roman" w:hAnsi="Times New Roman"/>
          <w:sz w:val="24"/>
          <w:szCs w:val="24"/>
        </w:rPr>
        <w:br/>
        <w:t xml:space="preserve">Персональный компьютер. </w:t>
      </w:r>
      <w:r w:rsidRPr="00B46EBF">
        <w:rPr>
          <w:rFonts w:ascii="Times New Roman" w:hAnsi="Times New Roman"/>
          <w:sz w:val="24"/>
          <w:szCs w:val="24"/>
        </w:rPr>
        <w:br/>
        <w:t>Мультимедийный проектор.</w:t>
      </w:r>
    </w:p>
    <w:p w:rsidR="00873559" w:rsidRDefault="00873559" w:rsidP="00873559">
      <w:pPr>
        <w:spacing w:after="0" w:line="240" w:lineRule="auto"/>
        <w:ind w:left="360"/>
        <w:jc w:val="center"/>
        <w:rPr>
          <w:rFonts w:ascii="Times New Roman" w:hAnsi="Times New Roman"/>
          <w:b/>
          <w:sz w:val="24"/>
          <w:szCs w:val="24"/>
        </w:rPr>
      </w:pPr>
    </w:p>
    <w:p w:rsidR="00CC69ED" w:rsidRPr="00B230FA" w:rsidRDefault="00CC69ED" w:rsidP="00184586">
      <w:pPr>
        <w:tabs>
          <w:tab w:val="left" w:pos="2118"/>
        </w:tabs>
        <w:spacing w:line="240" w:lineRule="auto"/>
        <w:rPr>
          <w:rFonts w:ascii="Times New Roman" w:hAnsi="Times New Roman"/>
          <w:b/>
          <w:sz w:val="24"/>
          <w:szCs w:val="24"/>
        </w:rPr>
      </w:pPr>
      <w:r>
        <w:rPr>
          <w:rFonts w:ascii="Times New Roman" w:hAnsi="Times New Roman"/>
          <w:sz w:val="24"/>
          <w:szCs w:val="24"/>
        </w:rPr>
        <w:t xml:space="preserve">                                                                               </w:t>
      </w:r>
      <w:proofErr w:type="gramStart"/>
      <w:r w:rsidRPr="00B230FA">
        <w:rPr>
          <w:rFonts w:ascii="Times New Roman" w:hAnsi="Times New Roman"/>
          <w:b/>
          <w:sz w:val="24"/>
          <w:szCs w:val="24"/>
          <w:lang w:val="en-US"/>
        </w:rPr>
        <w:t>V</w:t>
      </w:r>
      <w:r w:rsidRPr="00B230FA">
        <w:rPr>
          <w:rFonts w:ascii="Times New Roman" w:hAnsi="Times New Roman"/>
          <w:b/>
          <w:sz w:val="24"/>
          <w:szCs w:val="24"/>
        </w:rPr>
        <w:t>. Приложения.</w:t>
      </w:r>
      <w:proofErr w:type="gramEnd"/>
    </w:p>
    <w:p w:rsidR="00CC69ED" w:rsidRPr="00B230FA" w:rsidRDefault="00CC69ED" w:rsidP="00CC69ED">
      <w:pPr>
        <w:tabs>
          <w:tab w:val="left" w:pos="2118"/>
        </w:tabs>
        <w:spacing w:line="240" w:lineRule="auto"/>
        <w:ind w:left="360"/>
        <w:jc w:val="center"/>
        <w:rPr>
          <w:rFonts w:ascii="Times New Roman" w:hAnsi="Times New Roman"/>
          <w:b/>
          <w:sz w:val="24"/>
          <w:szCs w:val="24"/>
        </w:rPr>
      </w:pPr>
      <w:r w:rsidRPr="00B230FA">
        <w:rPr>
          <w:rFonts w:ascii="Times New Roman" w:hAnsi="Times New Roman"/>
          <w:b/>
          <w:sz w:val="24"/>
          <w:szCs w:val="24"/>
        </w:rPr>
        <w:t>(КТП с 1 по 4 класс, система оценки планируемых результатов прилагаются.)</w:t>
      </w:r>
    </w:p>
    <w:p w:rsidR="00CC69ED" w:rsidRPr="00B230FA" w:rsidRDefault="00CC69ED" w:rsidP="00CC69ED">
      <w:pPr>
        <w:tabs>
          <w:tab w:val="left" w:pos="2118"/>
        </w:tabs>
        <w:spacing w:line="240" w:lineRule="auto"/>
        <w:ind w:left="360"/>
        <w:jc w:val="center"/>
        <w:rPr>
          <w:rFonts w:ascii="Times New Roman" w:hAnsi="Times New Roman"/>
          <w:b/>
          <w:sz w:val="24"/>
          <w:szCs w:val="24"/>
        </w:rPr>
      </w:pPr>
      <w:r w:rsidRPr="00B230FA">
        <w:rPr>
          <w:rFonts w:ascii="Times New Roman" w:hAnsi="Times New Roman"/>
          <w:b/>
          <w:sz w:val="24"/>
          <w:szCs w:val="24"/>
          <w:lang w:val="en-US"/>
        </w:rPr>
        <w:t>VI</w:t>
      </w:r>
      <w:r w:rsidRPr="00B230FA">
        <w:rPr>
          <w:rFonts w:ascii="Times New Roman" w:hAnsi="Times New Roman"/>
          <w:b/>
          <w:sz w:val="24"/>
          <w:szCs w:val="24"/>
        </w:rPr>
        <w:t>. Список используемой литературы.</w:t>
      </w:r>
    </w:p>
    <w:p w:rsidR="00E314D7" w:rsidRPr="00B369BD" w:rsidRDefault="00E314D7" w:rsidP="00E314D7">
      <w:pPr>
        <w:spacing w:after="0" w:line="240" w:lineRule="auto"/>
        <w:ind w:left="1200"/>
        <w:rPr>
          <w:rFonts w:ascii="Times New Roman" w:hAnsi="Times New Roman"/>
          <w:sz w:val="24"/>
          <w:szCs w:val="24"/>
        </w:rPr>
      </w:pPr>
      <w:r>
        <w:rPr>
          <w:rFonts w:ascii="Times New Roman" w:hAnsi="Times New Roman"/>
          <w:sz w:val="24"/>
          <w:szCs w:val="24"/>
        </w:rPr>
        <w:t>1.Авторская программа</w:t>
      </w:r>
      <w:r w:rsidRPr="00B369BD">
        <w:rPr>
          <w:rFonts w:ascii="Times New Roman" w:hAnsi="Times New Roman"/>
          <w:sz w:val="24"/>
          <w:szCs w:val="24"/>
        </w:rPr>
        <w:t xml:space="preserve"> </w:t>
      </w:r>
      <w:r>
        <w:rPr>
          <w:rFonts w:ascii="Times New Roman" w:hAnsi="Times New Roman"/>
          <w:sz w:val="24"/>
          <w:szCs w:val="24"/>
        </w:rPr>
        <w:t>Л.Ф.Климановой и др. 2011</w:t>
      </w:r>
    </w:p>
    <w:p w:rsidR="00E314D7" w:rsidRPr="00E314D7" w:rsidRDefault="00E314D7" w:rsidP="00E314D7">
      <w:pPr>
        <w:spacing w:after="0" w:line="240" w:lineRule="auto"/>
        <w:rPr>
          <w:rFonts w:ascii="Times New Roman" w:hAnsi="Times New Roman"/>
          <w:sz w:val="24"/>
          <w:szCs w:val="24"/>
        </w:rPr>
      </w:pPr>
      <w:r>
        <w:rPr>
          <w:rFonts w:ascii="Times New Roman" w:hAnsi="Times New Roman"/>
          <w:sz w:val="24"/>
          <w:szCs w:val="24"/>
        </w:rPr>
        <w:t xml:space="preserve">                    2.Примерная  основная образовательная программа</w:t>
      </w:r>
      <w:r w:rsidRPr="00E314D7">
        <w:rPr>
          <w:rFonts w:ascii="Times New Roman" w:hAnsi="Times New Roman"/>
          <w:sz w:val="24"/>
          <w:szCs w:val="24"/>
        </w:rPr>
        <w:t xml:space="preserve"> образовательного учреждения. Составитель Савинов Е.С. 2010г.</w:t>
      </w:r>
    </w:p>
    <w:p w:rsidR="000F69E9" w:rsidRPr="000B35C4" w:rsidRDefault="000F69E9" w:rsidP="00E314D7"/>
    <w:sectPr w:rsidR="000F69E9" w:rsidRPr="000B35C4" w:rsidSect="009C1855">
      <w:footerReference w:type="default" r:id="rId9"/>
      <w:pgSz w:w="11906" w:h="16838"/>
      <w:pgMar w:top="720"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51" w:rsidRDefault="00806751" w:rsidP="000F69E9">
      <w:pPr>
        <w:spacing w:after="0" w:line="240" w:lineRule="auto"/>
      </w:pPr>
      <w:r>
        <w:separator/>
      </w:r>
    </w:p>
  </w:endnote>
  <w:endnote w:type="continuationSeparator" w:id="0">
    <w:p w:rsidR="00806751" w:rsidRDefault="00806751" w:rsidP="000F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CondC">
    <w:altName w:val="Arial Unicode MS"/>
    <w:charset w:val="80"/>
    <w:family w:val="decorative"/>
    <w:pitch w:val="variable"/>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452"/>
      <w:docPartObj>
        <w:docPartGallery w:val="Page Numbers (Bottom of Page)"/>
        <w:docPartUnique/>
      </w:docPartObj>
    </w:sdtPr>
    <w:sdtEndPr/>
    <w:sdtContent>
      <w:p w:rsidR="00227F62" w:rsidRDefault="00806751">
        <w:pPr>
          <w:pStyle w:val="a3"/>
          <w:jc w:val="center"/>
        </w:pPr>
        <w:r>
          <w:fldChar w:fldCharType="begin"/>
        </w:r>
        <w:r>
          <w:instrText xml:space="preserve"> PAGE   \* MERGEFORMAT </w:instrText>
        </w:r>
        <w:r>
          <w:fldChar w:fldCharType="separate"/>
        </w:r>
        <w:r w:rsidR="00511550">
          <w:rPr>
            <w:noProof/>
          </w:rPr>
          <w:t>18</w:t>
        </w:r>
        <w:r>
          <w:rPr>
            <w:noProof/>
          </w:rPr>
          <w:fldChar w:fldCharType="end"/>
        </w:r>
      </w:p>
    </w:sdtContent>
  </w:sdt>
  <w:p w:rsidR="00227F62" w:rsidRDefault="00227F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D7" w:rsidRDefault="00806751">
    <w:pPr>
      <w:pStyle w:val="a3"/>
      <w:jc w:val="right"/>
    </w:pPr>
    <w:r>
      <w:fldChar w:fldCharType="begin"/>
    </w:r>
    <w:r>
      <w:instrText xml:space="preserve"> PAGE   \* MERGEFORMAT </w:instrText>
    </w:r>
    <w:r>
      <w:fldChar w:fldCharType="separate"/>
    </w:r>
    <w:r w:rsidR="00511550">
      <w:rPr>
        <w:noProof/>
      </w:rPr>
      <w:t>19</w:t>
    </w:r>
    <w:r>
      <w:rPr>
        <w:noProof/>
      </w:rPr>
      <w:fldChar w:fldCharType="end"/>
    </w:r>
  </w:p>
  <w:p w:rsidR="00E314D7" w:rsidRDefault="00E314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51" w:rsidRDefault="00806751" w:rsidP="000F69E9">
      <w:pPr>
        <w:spacing w:after="0" w:line="240" w:lineRule="auto"/>
      </w:pPr>
      <w:r>
        <w:separator/>
      </w:r>
    </w:p>
  </w:footnote>
  <w:footnote w:type="continuationSeparator" w:id="0">
    <w:p w:rsidR="00806751" w:rsidRDefault="00806751" w:rsidP="000F6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5CF8"/>
    <w:multiLevelType w:val="hybridMultilevel"/>
    <w:tmpl w:val="498A854C"/>
    <w:lvl w:ilvl="0" w:tplc="00BC86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692F44"/>
    <w:multiLevelType w:val="hybridMultilevel"/>
    <w:tmpl w:val="E26A999E"/>
    <w:lvl w:ilvl="0" w:tplc="880A6A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13AD3"/>
    <w:multiLevelType w:val="hybridMultilevel"/>
    <w:tmpl w:val="EB4688A0"/>
    <w:lvl w:ilvl="0" w:tplc="880A6A3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2937"/>
    <w:multiLevelType w:val="hybridMultilevel"/>
    <w:tmpl w:val="83168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061B2"/>
    <w:multiLevelType w:val="hybridMultilevel"/>
    <w:tmpl w:val="C9C662F6"/>
    <w:lvl w:ilvl="0" w:tplc="3D7E9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00056"/>
    <w:multiLevelType w:val="hybridMultilevel"/>
    <w:tmpl w:val="4C4C7AF2"/>
    <w:lvl w:ilvl="0" w:tplc="880A6A34">
      <w:start w:val="1"/>
      <w:numFmt w:val="bullet"/>
      <w:lvlText w:val="•"/>
      <w:lvlJc w:val="left"/>
      <w:pPr>
        <w:tabs>
          <w:tab w:val="num" w:pos="720"/>
        </w:tabs>
        <w:ind w:left="720" w:hanging="360"/>
      </w:pPr>
      <w:rPr>
        <w:rFonts w:ascii="Arial" w:hAnsi="Arial" w:hint="default"/>
      </w:rPr>
    </w:lvl>
    <w:lvl w:ilvl="1" w:tplc="CD1AED08" w:tentative="1">
      <w:start w:val="1"/>
      <w:numFmt w:val="bullet"/>
      <w:lvlText w:val="•"/>
      <w:lvlJc w:val="left"/>
      <w:pPr>
        <w:tabs>
          <w:tab w:val="num" w:pos="1440"/>
        </w:tabs>
        <w:ind w:left="1440" w:hanging="360"/>
      </w:pPr>
      <w:rPr>
        <w:rFonts w:ascii="Arial" w:hAnsi="Arial" w:hint="default"/>
      </w:rPr>
    </w:lvl>
    <w:lvl w:ilvl="2" w:tplc="04DEF248" w:tentative="1">
      <w:start w:val="1"/>
      <w:numFmt w:val="bullet"/>
      <w:lvlText w:val="•"/>
      <w:lvlJc w:val="left"/>
      <w:pPr>
        <w:tabs>
          <w:tab w:val="num" w:pos="2160"/>
        </w:tabs>
        <w:ind w:left="2160" w:hanging="360"/>
      </w:pPr>
      <w:rPr>
        <w:rFonts w:ascii="Arial" w:hAnsi="Arial" w:hint="default"/>
      </w:rPr>
    </w:lvl>
    <w:lvl w:ilvl="3" w:tplc="6F8A813E" w:tentative="1">
      <w:start w:val="1"/>
      <w:numFmt w:val="bullet"/>
      <w:lvlText w:val="•"/>
      <w:lvlJc w:val="left"/>
      <w:pPr>
        <w:tabs>
          <w:tab w:val="num" w:pos="2880"/>
        </w:tabs>
        <w:ind w:left="2880" w:hanging="360"/>
      </w:pPr>
      <w:rPr>
        <w:rFonts w:ascii="Arial" w:hAnsi="Arial" w:hint="default"/>
      </w:rPr>
    </w:lvl>
    <w:lvl w:ilvl="4" w:tplc="920665FC" w:tentative="1">
      <w:start w:val="1"/>
      <w:numFmt w:val="bullet"/>
      <w:lvlText w:val="•"/>
      <w:lvlJc w:val="left"/>
      <w:pPr>
        <w:tabs>
          <w:tab w:val="num" w:pos="3600"/>
        </w:tabs>
        <w:ind w:left="3600" w:hanging="360"/>
      </w:pPr>
      <w:rPr>
        <w:rFonts w:ascii="Arial" w:hAnsi="Arial" w:hint="default"/>
      </w:rPr>
    </w:lvl>
    <w:lvl w:ilvl="5" w:tplc="0EB44CE0" w:tentative="1">
      <w:start w:val="1"/>
      <w:numFmt w:val="bullet"/>
      <w:lvlText w:val="•"/>
      <w:lvlJc w:val="left"/>
      <w:pPr>
        <w:tabs>
          <w:tab w:val="num" w:pos="4320"/>
        </w:tabs>
        <w:ind w:left="4320" w:hanging="360"/>
      </w:pPr>
      <w:rPr>
        <w:rFonts w:ascii="Arial" w:hAnsi="Arial" w:hint="default"/>
      </w:rPr>
    </w:lvl>
    <w:lvl w:ilvl="6" w:tplc="9CFC18FE" w:tentative="1">
      <w:start w:val="1"/>
      <w:numFmt w:val="bullet"/>
      <w:lvlText w:val="•"/>
      <w:lvlJc w:val="left"/>
      <w:pPr>
        <w:tabs>
          <w:tab w:val="num" w:pos="5040"/>
        </w:tabs>
        <w:ind w:left="5040" w:hanging="360"/>
      </w:pPr>
      <w:rPr>
        <w:rFonts w:ascii="Arial" w:hAnsi="Arial" w:hint="default"/>
      </w:rPr>
    </w:lvl>
    <w:lvl w:ilvl="7" w:tplc="3EF0DEAC" w:tentative="1">
      <w:start w:val="1"/>
      <w:numFmt w:val="bullet"/>
      <w:lvlText w:val="•"/>
      <w:lvlJc w:val="left"/>
      <w:pPr>
        <w:tabs>
          <w:tab w:val="num" w:pos="5760"/>
        </w:tabs>
        <w:ind w:left="5760" w:hanging="360"/>
      </w:pPr>
      <w:rPr>
        <w:rFonts w:ascii="Arial" w:hAnsi="Arial" w:hint="default"/>
      </w:rPr>
    </w:lvl>
    <w:lvl w:ilvl="8" w:tplc="202241D0" w:tentative="1">
      <w:start w:val="1"/>
      <w:numFmt w:val="bullet"/>
      <w:lvlText w:val="•"/>
      <w:lvlJc w:val="left"/>
      <w:pPr>
        <w:tabs>
          <w:tab w:val="num" w:pos="6480"/>
        </w:tabs>
        <w:ind w:left="6480" w:hanging="360"/>
      </w:pPr>
      <w:rPr>
        <w:rFonts w:ascii="Arial" w:hAnsi="Arial" w:hint="default"/>
      </w:rPr>
    </w:lvl>
  </w:abstractNum>
  <w:abstractNum w:abstractNumId="7">
    <w:nsid w:val="14A52A2A"/>
    <w:multiLevelType w:val="hybridMultilevel"/>
    <w:tmpl w:val="9D3233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D63073"/>
    <w:multiLevelType w:val="hybridMultilevel"/>
    <w:tmpl w:val="C82016F2"/>
    <w:lvl w:ilvl="0" w:tplc="B21C5BEC">
      <w:start w:val="1"/>
      <w:numFmt w:val="bullet"/>
      <w:lvlText w:val="–"/>
      <w:lvlJc w:val="left"/>
      <w:pPr>
        <w:tabs>
          <w:tab w:val="num" w:pos="2180"/>
        </w:tabs>
        <w:ind w:left="2180" w:hanging="360"/>
      </w:pPr>
      <w:rPr>
        <w:rFonts w:ascii="Times New Roman" w:hAnsi="Times New Roman" w:cs="Times New Roman" w:hint="default"/>
        <w:b w:val="0"/>
        <w:i w:val="0"/>
        <w:sz w:val="28"/>
        <w:szCs w:val="28"/>
        <w:effect w:val="none"/>
      </w:rPr>
    </w:lvl>
    <w:lvl w:ilvl="1" w:tplc="B21C5BEC">
      <w:start w:val="1"/>
      <w:numFmt w:val="bullet"/>
      <w:lvlText w:val="–"/>
      <w:lvlJc w:val="left"/>
      <w:pPr>
        <w:tabs>
          <w:tab w:val="num" w:pos="2160"/>
        </w:tabs>
        <w:ind w:left="216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0631B6A"/>
    <w:multiLevelType w:val="hybridMultilevel"/>
    <w:tmpl w:val="D1F065DC"/>
    <w:lvl w:ilvl="0" w:tplc="880A6A3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2E312FE"/>
    <w:multiLevelType w:val="hybridMultilevel"/>
    <w:tmpl w:val="7EFE4CB8"/>
    <w:lvl w:ilvl="0" w:tplc="880A6A34">
      <w:start w:val="1"/>
      <w:numFmt w:val="bullet"/>
      <w:lvlText w:val="•"/>
      <w:lvlJc w:val="left"/>
      <w:pPr>
        <w:ind w:left="1380" w:hanging="360"/>
      </w:pPr>
      <w:rPr>
        <w:rFonts w:ascii="Arial" w:hAnsi="Aria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
    <w:nsid w:val="2A4147EB"/>
    <w:multiLevelType w:val="hybridMultilevel"/>
    <w:tmpl w:val="102E2C7C"/>
    <w:lvl w:ilvl="0" w:tplc="DF58E786">
      <w:numFmt w:val="bullet"/>
      <w:lvlText w:val="•"/>
      <w:lvlJc w:val="left"/>
      <w:pPr>
        <w:ind w:left="1271" w:hanging="555"/>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2">
    <w:nsid w:val="2A634728"/>
    <w:multiLevelType w:val="multilevel"/>
    <w:tmpl w:val="8ABA87D4"/>
    <w:lvl w:ilvl="0">
      <w:start w:val="1"/>
      <w:numFmt w:val="upperRoman"/>
      <w:lvlText w:val="%1."/>
      <w:lvlJc w:val="right"/>
      <w:pPr>
        <w:ind w:left="502" w:hanging="360"/>
      </w:pPr>
      <w:rPr>
        <w:rFonts w:ascii="Times New Roman" w:hAnsi="Times New Roman" w:cs="Times New Roman" w:hint="default"/>
        <w:sz w:val="24"/>
        <w:szCs w:val="24"/>
      </w:rPr>
    </w:lvl>
    <w:lvl w:ilvl="1">
      <w:start w:val="6"/>
      <w:numFmt w:val="decimal"/>
      <w:isLgl/>
      <w:lvlText w:val="%1.%2."/>
      <w:lvlJc w:val="left"/>
      <w:pPr>
        <w:ind w:left="177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12"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5126" w:hanging="1800"/>
      </w:pPr>
      <w:rPr>
        <w:rFonts w:hint="default"/>
      </w:rPr>
    </w:lvl>
  </w:abstractNum>
  <w:abstractNum w:abstractNumId="13">
    <w:nsid w:val="2EB922BC"/>
    <w:multiLevelType w:val="hybridMultilevel"/>
    <w:tmpl w:val="CD62DE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4FB3127"/>
    <w:multiLevelType w:val="hybridMultilevel"/>
    <w:tmpl w:val="E3FE1BDC"/>
    <w:lvl w:ilvl="0" w:tplc="B1B28F24">
      <w:start w:val="2"/>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5">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AE1ECC"/>
    <w:multiLevelType w:val="multilevel"/>
    <w:tmpl w:val="8ABA87D4"/>
    <w:lvl w:ilvl="0">
      <w:start w:val="1"/>
      <w:numFmt w:val="upperRoman"/>
      <w:lvlText w:val="%1."/>
      <w:lvlJc w:val="right"/>
      <w:pPr>
        <w:ind w:left="502" w:hanging="360"/>
      </w:pPr>
      <w:rPr>
        <w:rFonts w:ascii="Times New Roman" w:hAnsi="Times New Roman" w:cs="Times New Roman" w:hint="default"/>
        <w:sz w:val="24"/>
        <w:szCs w:val="24"/>
      </w:rPr>
    </w:lvl>
    <w:lvl w:ilvl="1">
      <w:start w:val="6"/>
      <w:numFmt w:val="decimal"/>
      <w:isLgl/>
      <w:lvlText w:val="%1.%2."/>
      <w:lvlJc w:val="left"/>
      <w:pPr>
        <w:ind w:left="177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12"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5126" w:hanging="1800"/>
      </w:pPr>
      <w:rPr>
        <w:rFonts w:hint="default"/>
      </w:rPr>
    </w:lvl>
  </w:abstractNum>
  <w:abstractNum w:abstractNumId="1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61836A8"/>
    <w:multiLevelType w:val="hybridMultilevel"/>
    <w:tmpl w:val="4098700A"/>
    <w:lvl w:ilvl="0" w:tplc="5EB6DBC8">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8227B"/>
    <w:multiLevelType w:val="hybridMultilevel"/>
    <w:tmpl w:val="8668EA24"/>
    <w:lvl w:ilvl="0" w:tplc="00000017">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18"/>
  </w:num>
  <w:num w:numId="3">
    <w:abstractNumId w:val="4"/>
  </w:num>
  <w:num w:numId="4">
    <w:abstractNumId w:val="22"/>
  </w:num>
  <w:num w:numId="5">
    <w:abstractNumId w:val="2"/>
  </w:num>
  <w:num w:numId="6">
    <w:abstractNumId w:val="9"/>
  </w:num>
  <w:num w:numId="7">
    <w:abstractNumId w:val="3"/>
  </w:num>
  <w:num w:numId="8">
    <w:abstractNumId w:val="1"/>
  </w:num>
  <w:num w:numId="9">
    <w:abstractNumId w:val="10"/>
  </w:num>
  <w:num w:numId="10">
    <w:abstractNumId w:val="5"/>
  </w:num>
  <w:num w:numId="11">
    <w:abstractNumId w:val="0"/>
  </w:num>
  <w:num w:numId="12">
    <w:abstractNumId w:val="21"/>
  </w:num>
  <w:num w:numId="13">
    <w:abstractNumId w:val="15"/>
  </w:num>
  <w:num w:numId="14">
    <w:abstractNumId w:val="16"/>
  </w:num>
  <w:num w:numId="15">
    <w:abstractNumId w:val="2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7"/>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0083"/>
    <w:rsid w:val="000A6452"/>
    <w:rsid w:val="000B35C4"/>
    <w:rsid w:val="000E1B71"/>
    <w:rsid w:val="000F69E9"/>
    <w:rsid w:val="001539F1"/>
    <w:rsid w:val="00177653"/>
    <w:rsid w:val="00184586"/>
    <w:rsid w:val="001B2539"/>
    <w:rsid w:val="00227F62"/>
    <w:rsid w:val="002833D2"/>
    <w:rsid w:val="003C0DAB"/>
    <w:rsid w:val="003C7C49"/>
    <w:rsid w:val="003E46C5"/>
    <w:rsid w:val="00485CA1"/>
    <w:rsid w:val="004E6988"/>
    <w:rsid w:val="00511550"/>
    <w:rsid w:val="00587D96"/>
    <w:rsid w:val="005D0766"/>
    <w:rsid w:val="00601BFB"/>
    <w:rsid w:val="006467F0"/>
    <w:rsid w:val="00652D53"/>
    <w:rsid w:val="00730EF0"/>
    <w:rsid w:val="00741DC6"/>
    <w:rsid w:val="00776C3F"/>
    <w:rsid w:val="00787AD1"/>
    <w:rsid w:val="00806751"/>
    <w:rsid w:val="00807DBF"/>
    <w:rsid w:val="00873559"/>
    <w:rsid w:val="009425FE"/>
    <w:rsid w:val="009C1855"/>
    <w:rsid w:val="009F10F4"/>
    <w:rsid w:val="00A40083"/>
    <w:rsid w:val="00A74EAD"/>
    <w:rsid w:val="00A90753"/>
    <w:rsid w:val="00B42C7F"/>
    <w:rsid w:val="00B46EBF"/>
    <w:rsid w:val="00B805B8"/>
    <w:rsid w:val="00BF4A42"/>
    <w:rsid w:val="00C10A6D"/>
    <w:rsid w:val="00C435BB"/>
    <w:rsid w:val="00CC69ED"/>
    <w:rsid w:val="00CE7E81"/>
    <w:rsid w:val="00DD0F28"/>
    <w:rsid w:val="00E314D7"/>
    <w:rsid w:val="00FC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40083"/>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A40083"/>
    <w:rPr>
      <w:rFonts w:ascii="Calibri" w:eastAsia="Calibri" w:hAnsi="Calibri" w:cs="Times New Roman"/>
      <w:lang w:eastAsia="en-US"/>
    </w:rPr>
  </w:style>
  <w:style w:type="paragraph" w:customStyle="1" w:styleId="1">
    <w:name w:val="Абзац списка1"/>
    <w:basedOn w:val="a"/>
    <w:qFormat/>
    <w:rsid w:val="00A40083"/>
    <w:pPr>
      <w:spacing w:after="0" w:line="240" w:lineRule="auto"/>
      <w:ind w:left="720"/>
    </w:pPr>
    <w:rPr>
      <w:rFonts w:ascii="Times New Roman" w:eastAsia="Times New Roman" w:hAnsi="Times New Roman" w:cs="Times New Roman"/>
      <w:sz w:val="24"/>
      <w:szCs w:val="24"/>
      <w:lang w:val="en-US" w:eastAsia="en-US"/>
    </w:rPr>
  </w:style>
  <w:style w:type="paragraph" w:styleId="a5">
    <w:name w:val="No Spacing"/>
    <w:uiPriority w:val="1"/>
    <w:qFormat/>
    <w:rsid w:val="00A40083"/>
    <w:pPr>
      <w:spacing w:after="0" w:line="240" w:lineRule="auto"/>
    </w:pPr>
    <w:rPr>
      <w:rFonts w:ascii="Calibri" w:eastAsia="Times New Roman" w:hAnsi="Calibri" w:cs="Times New Roman"/>
    </w:rPr>
  </w:style>
  <w:style w:type="paragraph" w:customStyle="1" w:styleId="Default">
    <w:name w:val="Default"/>
    <w:rsid w:val="00A400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A40083"/>
    <w:pPr>
      <w:ind w:left="720"/>
      <w:contextualSpacing/>
    </w:pPr>
    <w:rPr>
      <w:rFonts w:ascii="Calibri" w:eastAsia="Times New Roman" w:hAnsi="Calibri" w:cs="Times New Roman"/>
    </w:rPr>
  </w:style>
  <w:style w:type="character" w:customStyle="1" w:styleId="apple-style-span">
    <w:name w:val="apple-style-span"/>
    <w:basedOn w:val="a0"/>
    <w:rsid w:val="00A40083"/>
  </w:style>
  <w:style w:type="character" w:styleId="a7">
    <w:name w:val="Strong"/>
    <w:qFormat/>
    <w:rsid w:val="00873559"/>
    <w:rPr>
      <w:b/>
      <w:bCs/>
    </w:rPr>
  </w:style>
  <w:style w:type="character" w:customStyle="1" w:styleId="FontStyle163">
    <w:name w:val="Font Style163"/>
    <w:uiPriority w:val="99"/>
    <w:rsid w:val="00873559"/>
    <w:rPr>
      <w:rFonts w:ascii="Times New Roman" w:hAnsi="Times New Roman" w:cs="Times New Roman"/>
      <w:b/>
      <w:bCs/>
      <w:sz w:val="22"/>
      <w:szCs w:val="22"/>
    </w:rPr>
  </w:style>
  <w:style w:type="character" w:customStyle="1" w:styleId="FontStyle172">
    <w:name w:val="Font Style172"/>
    <w:uiPriority w:val="99"/>
    <w:rsid w:val="00873559"/>
    <w:rPr>
      <w:rFonts w:ascii="Times New Roman" w:hAnsi="Times New Roman" w:cs="Times New Roman"/>
      <w:sz w:val="22"/>
      <w:szCs w:val="22"/>
    </w:rPr>
  </w:style>
  <w:style w:type="character" w:customStyle="1" w:styleId="FontStyle160">
    <w:name w:val="Font Style160"/>
    <w:uiPriority w:val="99"/>
    <w:rsid w:val="00873559"/>
    <w:rPr>
      <w:rFonts w:ascii="Times New Roman" w:hAnsi="Times New Roman" w:cs="Times New Roman"/>
      <w:sz w:val="18"/>
      <w:szCs w:val="18"/>
    </w:rPr>
  </w:style>
  <w:style w:type="character" w:customStyle="1" w:styleId="FontStyle171">
    <w:name w:val="Font Style171"/>
    <w:uiPriority w:val="99"/>
    <w:rsid w:val="00873559"/>
    <w:rPr>
      <w:rFonts w:ascii="Times New Roman" w:hAnsi="Times New Roman" w:cs="Times New Roman"/>
      <w:i/>
      <w:iCs/>
      <w:sz w:val="22"/>
      <w:szCs w:val="22"/>
    </w:rPr>
  </w:style>
  <w:style w:type="paragraph" w:customStyle="1" w:styleId="u-2-msonormal">
    <w:name w:val="u-2-msonormal"/>
    <w:basedOn w:val="a"/>
    <w:rsid w:val="00873559"/>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E31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227F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7702</Words>
  <Characters>43905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cp:revision>
  <cp:lastPrinted>2017-09-07T17:09:00Z</cp:lastPrinted>
  <dcterms:created xsi:type="dcterms:W3CDTF">2015-08-20T05:48:00Z</dcterms:created>
  <dcterms:modified xsi:type="dcterms:W3CDTF">2018-09-17T13:21:00Z</dcterms:modified>
</cp:coreProperties>
</file>