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8A" w:rsidRPr="009467B0" w:rsidRDefault="00E9128A" w:rsidP="00F40AE7">
      <w:pPr>
        <w:pStyle w:val="a3"/>
        <w:spacing w:before="1" w:line="276" w:lineRule="auto"/>
        <w:ind w:left="1177" w:right="863"/>
        <w:jc w:val="center"/>
        <w:rPr>
          <w:b/>
          <w:sz w:val="24"/>
          <w:szCs w:val="24"/>
        </w:rPr>
      </w:pPr>
      <w:r w:rsidRPr="009467B0">
        <w:rPr>
          <w:b/>
          <w:sz w:val="24"/>
          <w:szCs w:val="24"/>
        </w:rPr>
        <w:t>ЧАСТНОЕ ОБРАЗОВАТЕЛЬНОЕ УЧРЕЖДЕНИЕ НАЧАЛЬНАЯ ОБЩЕОБРАЗОВАТЕЛЬНАЯ ШКОЛА «ПРАВОСЛАВНАЯ ШКОЛА  Г. СОРОЧИНСКА ОРЕНБУРГСКОЙ ОБЛАСТИ»</w:t>
      </w:r>
    </w:p>
    <w:p w:rsidR="00E9128A" w:rsidRPr="009467B0" w:rsidRDefault="00E9128A" w:rsidP="00F40AE7">
      <w:pPr>
        <w:pStyle w:val="a3"/>
        <w:spacing w:line="276" w:lineRule="auto"/>
        <w:ind w:left="0"/>
        <w:jc w:val="both"/>
        <w:rPr>
          <w:b/>
          <w:sz w:val="24"/>
          <w:szCs w:val="24"/>
        </w:rPr>
      </w:pPr>
    </w:p>
    <w:p w:rsidR="00E9128A" w:rsidRPr="009467B0" w:rsidRDefault="00E9128A" w:rsidP="00F40AE7">
      <w:pPr>
        <w:pStyle w:val="a3"/>
        <w:spacing w:line="276" w:lineRule="auto"/>
        <w:ind w:left="0"/>
        <w:jc w:val="right"/>
        <w:rPr>
          <w:b/>
          <w:sz w:val="24"/>
          <w:szCs w:val="24"/>
        </w:rPr>
      </w:pPr>
      <w:r w:rsidRPr="009467B0">
        <w:rPr>
          <w:b/>
          <w:sz w:val="24"/>
          <w:szCs w:val="24"/>
        </w:rPr>
        <w:t>Рассмотрено</w:t>
      </w:r>
    </w:p>
    <w:p w:rsidR="00E9128A" w:rsidRPr="009467B0" w:rsidRDefault="00E9128A" w:rsidP="00F40AE7">
      <w:pPr>
        <w:pStyle w:val="a3"/>
        <w:spacing w:line="276" w:lineRule="auto"/>
        <w:ind w:left="0"/>
        <w:jc w:val="right"/>
        <w:rPr>
          <w:b/>
          <w:sz w:val="24"/>
          <w:szCs w:val="24"/>
        </w:rPr>
      </w:pPr>
      <w:r w:rsidRPr="009467B0">
        <w:rPr>
          <w:b/>
          <w:sz w:val="24"/>
          <w:szCs w:val="24"/>
        </w:rPr>
        <w:t>на заседании</w:t>
      </w:r>
    </w:p>
    <w:p w:rsidR="00E9128A" w:rsidRPr="009467B0" w:rsidRDefault="00E9128A" w:rsidP="00F40AE7">
      <w:pPr>
        <w:pStyle w:val="a3"/>
        <w:spacing w:line="276" w:lineRule="auto"/>
        <w:ind w:left="0"/>
        <w:jc w:val="right"/>
        <w:rPr>
          <w:b/>
          <w:sz w:val="24"/>
          <w:szCs w:val="24"/>
        </w:rPr>
      </w:pPr>
      <w:r w:rsidRPr="009467B0">
        <w:rPr>
          <w:b/>
          <w:sz w:val="24"/>
          <w:szCs w:val="24"/>
        </w:rPr>
        <w:t xml:space="preserve"> педагогического совета,</w:t>
      </w:r>
    </w:p>
    <w:p w:rsidR="00E9128A" w:rsidRPr="009467B0" w:rsidRDefault="00E9128A" w:rsidP="00F40AE7">
      <w:pPr>
        <w:pStyle w:val="a3"/>
        <w:spacing w:line="276" w:lineRule="auto"/>
        <w:ind w:left="0"/>
        <w:jc w:val="right"/>
        <w:rPr>
          <w:b/>
          <w:sz w:val="24"/>
          <w:szCs w:val="24"/>
        </w:rPr>
      </w:pPr>
      <w:r w:rsidRPr="009467B0">
        <w:rPr>
          <w:b/>
          <w:sz w:val="24"/>
          <w:szCs w:val="24"/>
        </w:rPr>
        <w:t>протокол № 43 от 30.03.2020 г.</w:t>
      </w:r>
    </w:p>
    <w:p w:rsidR="00E9128A" w:rsidRPr="009467B0" w:rsidRDefault="00E9128A" w:rsidP="00F40AE7">
      <w:pPr>
        <w:pStyle w:val="a3"/>
        <w:spacing w:line="276" w:lineRule="auto"/>
        <w:ind w:left="0"/>
        <w:jc w:val="both"/>
        <w:rPr>
          <w:b/>
          <w:sz w:val="24"/>
          <w:szCs w:val="24"/>
        </w:rPr>
      </w:pPr>
    </w:p>
    <w:p w:rsidR="00E9128A" w:rsidRPr="009467B0" w:rsidRDefault="00E9128A" w:rsidP="00F40AE7">
      <w:pPr>
        <w:pStyle w:val="a3"/>
        <w:spacing w:line="276" w:lineRule="auto"/>
        <w:ind w:left="0"/>
        <w:jc w:val="both"/>
        <w:rPr>
          <w:b/>
          <w:sz w:val="24"/>
          <w:szCs w:val="24"/>
        </w:rPr>
      </w:pPr>
    </w:p>
    <w:p w:rsidR="00E9128A" w:rsidRPr="009467B0" w:rsidRDefault="00E9128A" w:rsidP="00791058">
      <w:pPr>
        <w:pStyle w:val="1"/>
        <w:spacing w:before="166" w:line="276" w:lineRule="auto"/>
        <w:ind w:left="0" w:right="3"/>
        <w:jc w:val="center"/>
        <w:rPr>
          <w:rFonts w:ascii="Times New Roman" w:hAnsi="Times New Roman"/>
          <w:sz w:val="24"/>
          <w:szCs w:val="24"/>
        </w:rPr>
      </w:pPr>
      <w:r w:rsidRPr="009467B0">
        <w:rPr>
          <w:rFonts w:ascii="Times New Roman" w:hAnsi="Times New Roman"/>
          <w:sz w:val="24"/>
          <w:szCs w:val="24"/>
        </w:rPr>
        <w:t>ОТЧЕТ О РЕЗУЛЬТАТАХ САМООБСЛЕДОВАНИЯ</w:t>
      </w:r>
    </w:p>
    <w:p w:rsidR="00E9128A" w:rsidRPr="009467B0" w:rsidRDefault="00E9128A" w:rsidP="00791058">
      <w:pPr>
        <w:pStyle w:val="a3"/>
        <w:spacing w:line="276" w:lineRule="auto"/>
        <w:ind w:left="0" w:right="865"/>
        <w:jc w:val="center"/>
        <w:rPr>
          <w:b/>
          <w:sz w:val="24"/>
          <w:szCs w:val="24"/>
        </w:rPr>
      </w:pPr>
      <w:r w:rsidRPr="009467B0">
        <w:rPr>
          <w:b/>
          <w:sz w:val="24"/>
          <w:szCs w:val="24"/>
        </w:rPr>
        <w:tab/>
        <w:t>по состоянию на 31.12.2019 года</w:t>
      </w:r>
    </w:p>
    <w:p w:rsidR="00E9128A" w:rsidRPr="009467B0" w:rsidRDefault="00E9128A" w:rsidP="00F40AE7">
      <w:pPr>
        <w:pStyle w:val="a3"/>
        <w:spacing w:line="276" w:lineRule="auto"/>
        <w:ind w:left="1177" w:right="865"/>
        <w:jc w:val="both"/>
        <w:rPr>
          <w:b/>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C3721E" w:rsidP="00F40AE7">
      <w:pPr>
        <w:pStyle w:val="a3"/>
        <w:spacing w:line="276" w:lineRule="auto"/>
        <w:ind w:left="0"/>
        <w:jc w:val="both"/>
        <w:rPr>
          <w:sz w:val="24"/>
          <w:szCs w:val="24"/>
        </w:rPr>
      </w:pPr>
      <w:r w:rsidRPr="009467B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05.8pt">
            <v:imagedata r:id="rId8" o:title=""/>
          </v:shape>
        </w:pict>
      </w: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p>
    <w:p w:rsidR="00C3721E" w:rsidRPr="009467B0" w:rsidRDefault="00C3721E" w:rsidP="00F40AE7">
      <w:pPr>
        <w:pStyle w:val="1"/>
        <w:spacing w:before="67" w:line="276" w:lineRule="auto"/>
        <w:ind w:right="865"/>
        <w:jc w:val="both"/>
        <w:rPr>
          <w:rFonts w:ascii="Times New Roman" w:hAnsi="Times New Roman"/>
          <w:sz w:val="24"/>
          <w:szCs w:val="24"/>
        </w:rPr>
      </w:pPr>
    </w:p>
    <w:p w:rsidR="00E9128A" w:rsidRPr="009467B0" w:rsidRDefault="00E9128A" w:rsidP="00F40AE7">
      <w:pPr>
        <w:pStyle w:val="1"/>
        <w:spacing w:before="67" w:line="276" w:lineRule="auto"/>
        <w:ind w:right="865"/>
        <w:jc w:val="both"/>
        <w:rPr>
          <w:rFonts w:ascii="Times New Roman" w:hAnsi="Times New Roman"/>
          <w:sz w:val="24"/>
          <w:szCs w:val="24"/>
        </w:rPr>
      </w:pPr>
      <w:r w:rsidRPr="009467B0">
        <w:rPr>
          <w:rFonts w:ascii="Times New Roman" w:hAnsi="Times New Roman"/>
          <w:sz w:val="24"/>
          <w:szCs w:val="24"/>
        </w:rPr>
        <w:lastRenderedPageBreak/>
        <w:t>Оглавление</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Общие сведения об образовательной организации -------------------- 4</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Организация образовательной деятельности ----------------------------5</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Система управления общеобразовательной организацией ----------- 7</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 xml:space="preserve">Содержание и качество подготовки </w:t>
      </w:r>
      <w:proofErr w:type="gramStart"/>
      <w:r w:rsidRPr="009467B0">
        <w:rPr>
          <w:sz w:val="24"/>
          <w:szCs w:val="24"/>
        </w:rPr>
        <w:t>об</w:t>
      </w:r>
      <w:r w:rsidR="00030D8F">
        <w:rPr>
          <w:sz w:val="24"/>
          <w:szCs w:val="24"/>
        </w:rPr>
        <w:t>учающихся</w:t>
      </w:r>
      <w:proofErr w:type="gramEnd"/>
      <w:r w:rsidR="00030D8F">
        <w:rPr>
          <w:sz w:val="24"/>
          <w:szCs w:val="24"/>
        </w:rPr>
        <w:t xml:space="preserve"> --------------------11</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Кадровые условия реализации образовательных программ  --------23</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 xml:space="preserve">Учебно-методическое и </w:t>
      </w:r>
      <w:proofErr w:type="spellStart"/>
      <w:r w:rsidRPr="009467B0">
        <w:rPr>
          <w:sz w:val="24"/>
          <w:szCs w:val="24"/>
        </w:rPr>
        <w:t>библиотечн</w:t>
      </w:r>
      <w:proofErr w:type="gramStart"/>
      <w:r w:rsidRPr="009467B0">
        <w:rPr>
          <w:sz w:val="24"/>
          <w:szCs w:val="24"/>
        </w:rPr>
        <w:t>о</w:t>
      </w:r>
      <w:proofErr w:type="spellEnd"/>
      <w:r w:rsidRPr="009467B0">
        <w:rPr>
          <w:sz w:val="24"/>
          <w:szCs w:val="24"/>
        </w:rPr>
        <w:t>–</w:t>
      </w:r>
      <w:proofErr w:type="gramEnd"/>
      <w:r w:rsidRPr="009467B0">
        <w:rPr>
          <w:sz w:val="24"/>
          <w:szCs w:val="24"/>
        </w:rPr>
        <w:t xml:space="preserve"> информационное</w:t>
      </w:r>
    </w:p>
    <w:p w:rsidR="00E9128A" w:rsidRPr="009467B0" w:rsidRDefault="00E9128A" w:rsidP="00F40AE7">
      <w:pPr>
        <w:pStyle w:val="a3"/>
        <w:spacing w:line="276" w:lineRule="auto"/>
        <w:ind w:left="360"/>
        <w:jc w:val="both"/>
        <w:rPr>
          <w:sz w:val="24"/>
          <w:szCs w:val="24"/>
        </w:rPr>
      </w:pPr>
      <w:r w:rsidRPr="009467B0">
        <w:rPr>
          <w:sz w:val="24"/>
          <w:szCs w:val="24"/>
        </w:rPr>
        <w:t xml:space="preserve">     обеспечение-  -------------------------------------------------------------------24</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Материально-техническая база  --------------</w:t>
      </w:r>
      <w:r w:rsidR="00030D8F">
        <w:rPr>
          <w:sz w:val="24"/>
          <w:szCs w:val="24"/>
        </w:rPr>
        <w:t>------------------------------24</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 xml:space="preserve">Функционирование внутренней системы оценки качества </w:t>
      </w:r>
    </w:p>
    <w:p w:rsidR="00E9128A" w:rsidRPr="009467B0" w:rsidRDefault="00E9128A" w:rsidP="00F40AE7">
      <w:pPr>
        <w:pStyle w:val="a3"/>
        <w:spacing w:line="276" w:lineRule="auto"/>
        <w:ind w:left="720"/>
        <w:jc w:val="both"/>
        <w:rPr>
          <w:sz w:val="24"/>
          <w:szCs w:val="24"/>
        </w:rPr>
      </w:pPr>
      <w:r w:rsidRPr="009467B0">
        <w:rPr>
          <w:sz w:val="24"/>
          <w:szCs w:val="24"/>
        </w:rPr>
        <w:t>образования ---------------------------------------</w:t>
      </w:r>
      <w:r w:rsidR="00030D8F">
        <w:rPr>
          <w:sz w:val="24"/>
          <w:szCs w:val="24"/>
        </w:rPr>
        <w:t>------------------------------26</w:t>
      </w:r>
    </w:p>
    <w:p w:rsidR="00E9128A" w:rsidRPr="009467B0" w:rsidRDefault="00E9128A" w:rsidP="00F40AE7">
      <w:pPr>
        <w:pStyle w:val="a3"/>
        <w:numPr>
          <w:ilvl w:val="0"/>
          <w:numId w:val="4"/>
        </w:numPr>
        <w:spacing w:line="276" w:lineRule="auto"/>
        <w:jc w:val="both"/>
        <w:rPr>
          <w:sz w:val="24"/>
          <w:szCs w:val="24"/>
        </w:rPr>
      </w:pPr>
      <w:r w:rsidRPr="009467B0">
        <w:rPr>
          <w:sz w:val="24"/>
          <w:szCs w:val="24"/>
        </w:rPr>
        <w:t>Анализ показателей организации ------------</w:t>
      </w:r>
      <w:r w:rsidR="00030D8F">
        <w:rPr>
          <w:sz w:val="24"/>
          <w:szCs w:val="24"/>
        </w:rPr>
        <w:t>------------------------------28</w:t>
      </w:r>
    </w:p>
    <w:p w:rsidR="00E9128A" w:rsidRPr="009467B0" w:rsidRDefault="00E9128A" w:rsidP="005D23EA">
      <w:pPr>
        <w:pStyle w:val="a3"/>
        <w:numPr>
          <w:ilvl w:val="0"/>
          <w:numId w:val="4"/>
        </w:numPr>
        <w:tabs>
          <w:tab w:val="clear" w:pos="720"/>
          <w:tab w:val="num" w:pos="0"/>
        </w:tabs>
        <w:spacing w:line="276" w:lineRule="auto"/>
        <w:jc w:val="both"/>
        <w:rPr>
          <w:sz w:val="24"/>
          <w:szCs w:val="24"/>
        </w:rPr>
      </w:pPr>
      <w:r w:rsidRPr="009467B0">
        <w:rPr>
          <w:sz w:val="24"/>
          <w:szCs w:val="24"/>
        </w:rPr>
        <w:t xml:space="preserve"> Заключение --------------------------------------------------------------------</w:t>
      </w:r>
      <w:r w:rsidR="00030D8F">
        <w:rPr>
          <w:sz w:val="24"/>
          <w:szCs w:val="24"/>
        </w:rPr>
        <w:t>29</w:t>
      </w:r>
      <w:bookmarkStart w:id="0" w:name="_GoBack"/>
      <w:bookmarkEnd w:id="0"/>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r w:rsidRPr="009467B0">
        <w:rPr>
          <w:sz w:val="24"/>
          <w:szCs w:val="24"/>
        </w:rPr>
        <w:t xml:space="preserve">  </w:t>
      </w: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pStyle w:val="a3"/>
        <w:spacing w:before="2" w:line="276" w:lineRule="auto"/>
        <w:ind w:left="0"/>
        <w:jc w:val="both"/>
        <w:rPr>
          <w:sz w:val="24"/>
          <w:szCs w:val="24"/>
        </w:rPr>
      </w:pPr>
    </w:p>
    <w:p w:rsidR="00E9128A" w:rsidRPr="009467B0" w:rsidRDefault="00E9128A" w:rsidP="00F40AE7">
      <w:pPr>
        <w:spacing w:line="276" w:lineRule="auto"/>
        <w:jc w:val="both"/>
        <w:rPr>
          <w:sz w:val="24"/>
          <w:szCs w:val="24"/>
        </w:rPr>
        <w:sectPr w:rsidR="00E9128A" w:rsidRPr="009467B0" w:rsidSect="00F40AE7">
          <w:type w:val="continuous"/>
          <w:pgSz w:w="11910" w:h="16840"/>
          <w:pgMar w:top="1134" w:right="850" w:bottom="1134" w:left="1701" w:header="720" w:footer="720" w:gutter="0"/>
          <w:cols w:space="720"/>
          <w:docGrid w:linePitch="299"/>
        </w:sectPr>
      </w:pPr>
    </w:p>
    <w:p w:rsidR="00E9128A" w:rsidRPr="009467B0" w:rsidRDefault="00E9128A" w:rsidP="00F40AE7">
      <w:pPr>
        <w:spacing w:line="276" w:lineRule="auto"/>
        <w:jc w:val="both"/>
        <w:rPr>
          <w:sz w:val="24"/>
          <w:szCs w:val="24"/>
        </w:rPr>
      </w:pPr>
      <w:r w:rsidRPr="009467B0">
        <w:rPr>
          <w:sz w:val="24"/>
          <w:szCs w:val="24"/>
        </w:rPr>
        <w:lastRenderedPageBreak/>
        <w:tab/>
      </w:r>
      <w:proofErr w:type="spellStart"/>
      <w:proofErr w:type="gramStart"/>
      <w:r w:rsidRPr="009467B0">
        <w:rPr>
          <w:sz w:val="24"/>
          <w:szCs w:val="24"/>
        </w:rPr>
        <w:t>Самообследование</w:t>
      </w:r>
      <w:proofErr w:type="spellEnd"/>
      <w:r w:rsidRPr="009467B0">
        <w:rPr>
          <w:sz w:val="24"/>
          <w:szCs w:val="24"/>
        </w:rPr>
        <w:t xml:space="preserve"> за 2019 календарный год  ЧОУ НОШ «Православная школа г. Сорочинска Оренбургской области» проводилось в соответствии с Порядком проведения </w:t>
      </w:r>
      <w:proofErr w:type="spellStart"/>
      <w:r w:rsidRPr="009467B0">
        <w:rPr>
          <w:sz w:val="24"/>
          <w:szCs w:val="24"/>
        </w:rPr>
        <w:t>самообследования</w:t>
      </w:r>
      <w:proofErr w:type="spellEnd"/>
      <w:r w:rsidRPr="009467B0">
        <w:rPr>
          <w:sz w:val="24"/>
          <w:szCs w:val="24"/>
        </w:rPr>
        <w:t xml:space="preserve"> образовательной организацией, утвержденном </w:t>
      </w:r>
      <w:r w:rsidRPr="009467B0">
        <w:rPr>
          <w:bCs/>
          <w:color w:val="000000"/>
          <w:sz w:val="24"/>
          <w:szCs w:val="24"/>
          <w:shd w:val="clear" w:color="auto" w:fill="FFFFFF"/>
        </w:rPr>
        <w:t xml:space="preserve">Приказом Министерства образования и науки РФ от 14 июня </w:t>
      </w:r>
      <w:smartTag w:uri="urn:schemas-microsoft-com:office:smarttags" w:element="metricconverter">
        <w:smartTagPr>
          <w:attr w:name="ProductID" w:val="2025 г"/>
        </w:smartTagPr>
        <w:r w:rsidRPr="009467B0">
          <w:rPr>
            <w:bCs/>
            <w:color w:val="000000"/>
            <w:sz w:val="24"/>
            <w:szCs w:val="24"/>
            <w:shd w:val="clear" w:color="auto" w:fill="FFFFFF"/>
          </w:rPr>
          <w:t>2013 г</w:t>
        </w:r>
      </w:smartTag>
      <w:r w:rsidRPr="009467B0">
        <w:rPr>
          <w:bCs/>
          <w:color w:val="000000"/>
          <w:sz w:val="24"/>
          <w:szCs w:val="24"/>
          <w:shd w:val="clear" w:color="auto" w:fill="FFFFFF"/>
        </w:rPr>
        <w:t xml:space="preserve">. N 462 "Об утверждении Порядка проведения </w:t>
      </w:r>
      <w:proofErr w:type="spellStart"/>
      <w:r w:rsidRPr="009467B0">
        <w:rPr>
          <w:bCs/>
          <w:color w:val="000000"/>
          <w:sz w:val="24"/>
          <w:szCs w:val="24"/>
          <w:shd w:val="clear" w:color="auto" w:fill="FFFFFF"/>
        </w:rPr>
        <w:t>самообследования</w:t>
      </w:r>
      <w:proofErr w:type="spellEnd"/>
      <w:r w:rsidRPr="009467B0">
        <w:rPr>
          <w:bCs/>
          <w:color w:val="000000"/>
          <w:sz w:val="24"/>
          <w:szCs w:val="24"/>
          <w:shd w:val="clear" w:color="auto" w:fill="FFFFFF"/>
        </w:rPr>
        <w:t xml:space="preserve"> образовательной организацией"</w:t>
      </w:r>
      <w:r w:rsidRPr="009467B0">
        <w:rPr>
          <w:sz w:val="24"/>
          <w:szCs w:val="24"/>
        </w:rPr>
        <w:t xml:space="preserve">, </w:t>
      </w:r>
      <w:r w:rsidRPr="009467B0">
        <w:rPr>
          <w:b/>
          <w:sz w:val="24"/>
          <w:szCs w:val="24"/>
        </w:rPr>
        <w:t xml:space="preserve">с учетом изменений Порядка проведения  </w:t>
      </w:r>
      <w:proofErr w:type="spellStart"/>
      <w:r w:rsidRPr="009467B0">
        <w:rPr>
          <w:b/>
          <w:sz w:val="24"/>
          <w:szCs w:val="24"/>
        </w:rPr>
        <w:t>самообследования</w:t>
      </w:r>
      <w:proofErr w:type="spellEnd"/>
      <w:r w:rsidRPr="009467B0">
        <w:rPr>
          <w:b/>
          <w:sz w:val="24"/>
          <w:szCs w:val="24"/>
        </w:rPr>
        <w:t xml:space="preserve"> образовательной организации, утверждённый приказом Министерства образования и науки   РФ от 14</w:t>
      </w:r>
      <w:proofErr w:type="gramEnd"/>
      <w:r w:rsidRPr="009467B0">
        <w:rPr>
          <w:b/>
          <w:sz w:val="24"/>
          <w:szCs w:val="24"/>
        </w:rPr>
        <w:t xml:space="preserve"> декабря 2017 года №1218</w:t>
      </w:r>
      <w:r w:rsidRPr="009467B0">
        <w:rPr>
          <w:sz w:val="24"/>
          <w:szCs w:val="24"/>
        </w:rPr>
        <w:t xml:space="preserve">,  от 10.12.2013 № 1324 «Об утверждении показателей деятельности образовательной организации, подлежащей </w:t>
      </w:r>
      <w:proofErr w:type="spellStart"/>
      <w:r w:rsidRPr="009467B0">
        <w:rPr>
          <w:sz w:val="24"/>
          <w:szCs w:val="24"/>
        </w:rPr>
        <w:t>самообследованию</w:t>
      </w:r>
      <w:proofErr w:type="spellEnd"/>
      <w:r w:rsidRPr="009467B0">
        <w:rPr>
          <w:sz w:val="24"/>
          <w:szCs w:val="24"/>
        </w:rPr>
        <w:t>».</w:t>
      </w:r>
    </w:p>
    <w:p w:rsidR="00E9128A" w:rsidRPr="009467B0" w:rsidRDefault="00E9128A" w:rsidP="00F40AE7">
      <w:pPr>
        <w:spacing w:line="276" w:lineRule="auto"/>
        <w:jc w:val="both"/>
        <w:rPr>
          <w:sz w:val="24"/>
          <w:szCs w:val="24"/>
        </w:rPr>
      </w:pPr>
      <w:r w:rsidRPr="009467B0">
        <w:rPr>
          <w:bCs/>
          <w:sz w:val="24"/>
          <w:szCs w:val="24"/>
          <w:shd w:val="clear" w:color="auto" w:fill="FFFFFF"/>
        </w:rPr>
        <w:t xml:space="preserve">    </w:t>
      </w:r>
      <w:r w:rsidRPr="009467B0">
        <w:rPr>
          <w:bCs/>
          <w:sz w:val="24"/>
          <w:szCs w:val="24"/>
          <w:shd w:val="clear" w:color="auto" w:fill="FFFFFF"/>
        </w:rPr>
        <w:tab/>
      </w:r>
      <w:proofErr w:type="spellStart"/>
      <w:r w:rsidRPr="009467B0">
        <w:rPr>
          <w:bCs/>
          <w:sz w:val="24"/>
          <w:szCs w:val="24"/>
          <w:shd w:val="clear" w:color="auto" w:fill="FFFFFF"/>
        </w:rPr>
        <w:t>Самообследование</w:t>
      </w:r>
      <w:proofErr w:type="spellEnd"/>
      <w:r w:rsidRPr="009467B0">
        <w:rPr>
          <w:bCs/>
          <w:sz w:val="24"/>
          <w:szCs w:val="24"/>
          <w:shd w:val="clear" w:color="auto" w:fill="FFFFFF"/>
        </w:rPr>
        <w:t xml:space="preserve">   проводится   ежегодно   за   </w:t>
      </w:r>
      <w:r w:rsidRPr="009467B0">
        <w:rPr>
          <w:sz w:val="24"/>
          <w:szCs w:val="24"/>
        </w:rPr>
        <w:t xml:space="preserve">предшествующий </w:t>
      </w:r>
      <w:proofErr w:type="spellStart"/>
      <w:r w:rsidRPr="009467B0">
        <w:rPr>
          <w:sz w:val="24"/>
          <w:szCs w:val="24"/>
        </w:rPr>
        <w:t>самообследованию</w:t>
      </w:r>
      <w:proofErr w:type="spellEnd"/>
      <w:r w:rsidRPr="009467B0">
        <w:rPr>
          <w:sz w:val="24"/>
          <w:szCs w:val="24"/>
        </w:rPr>
        <w:t xml:space="preserve"> календарный год </w:t>
      </w:r>
      <w:r w:rsidRPr="009467B0">
        <w:rPr>
          <w:bCs/>
          <w:sz w:val="24"/>
          <w:szCs w:val="24"/>
          <w:shd w:val="clear" w:color="auto" w:fill="FFFFFF"/>
        </w:rPr>
        <w:t xml:space="preserve">в форме анализа. </w:t>
      </w:r>
      <w:r w:rsidRPr="009467B0">
        <w:rPr>
          <w:sz w:val="24"/>
          <w:szCs w:val="24"/>
        </w:rPr>
        <w:t xml:space="preserve">При </w:t>
      </w:r>
      <w:proofErr w:type="spellStart"/>
      <w:r w:rsidRPr="009467B0">
        <w:rPr>
          <w:sz w:val="24"/>
          <w:szCs w:val="24"/>
        </w:rPr>
        <w:t>самообследовании</w:t>
      </w:r>
      <w:proofErr w:type="spellEnd"/>
      <w:r w:rsidRPr="009467B0">
        <w:rPr>
          <w:sz w:val="24"/>
          <w:szCs w:val="24"/>
        </w:rPr>
        <w:t xml:space="preserve"> дается оценка содержания образования и образовательной деятельности  ЧОУ НОШ «Православная школа</w:t>
      </w:r>
      <w:r w:rsidR="00C3721E" w:rsidRPr="009467B0">
        <w:rPr>
          <w:sz w:val="24"/>
          <w:szCs w:val="24"/>
        </w:rPr>
        <w:t xml:space="preserve">  г. Сорочинска</w:t>
      </w:r>
      <w:r w:rsidRPr="009467B0">
        <w:rPr>
          <w:sz w:val="24"/>
          <w:szCs w:val="24"/>
        </w:rPr>
        <w:t xml:space="preserve">», оцениваются условия  реализации  основной образовательной программы, а также  результаты реализации основной образовательной программы. </w:t>
      </w:r>
    </w:p>
    <w:p w:rsidR="00E9128A" w:rsidRPr="009467B0" w:rsidRDefault="00E9128A" w:rsidP="00F40AE7">
      <w:pPr>
        <w:spacing w:line="276" w:lineRule="auto"/>
        <w:jc w:val="both"/>
        <w:rPr>
          <w:sz w:val="24"/>
          <w:szCs w:val="24"/>
        </w:rPr>
      </w:pPr>
      <w:r w:rsidRPr="009467B0">
        <w:rPr>
          <w:sz w:val="24"/>
          <w:szCs w:val="24"/>
        </w:rPr>
        <w:tab/>
        <w:t>В своей деятельности ЧОУ НОШ «Православная школа</w:t>
      </w:r>
      <w:r w:rsidR="00C3721E" w:rsidRPr="009467B0">
        <w:rPr>
          <w:sz w:val="24"/>
          <w:szCs w:val="24"/>
        </w:rPr>
        <w:t xml:space="preserve"> г. Сорочинска</w:t>
      </w:r>
      <w:r w:rsidRPr="009467B0">
        <w:rPr>
          <w:sz w:val="24"/>
          <w:szCs w:val="24"/>
        </w:rPr>
        <w:t>» руководствуется Конституцией Российской Федерации,  Федеральным Законом «Об образовании в Российской Федерации»</w:t>
      </w:r>
      <w:r w:rsidRPr="009467B0">
        <w:rPr>
          <w:i/>
          <w:sz w:val="24"/>
          <w:szCs w:val="24"/>
        </w:rPr>
        <w:t xml:space="preserve"> </w:t>
      </w:r>
      <w:r w:rsidRPr="009467B0">
        <w:rPr>
          <w:sz w:val="24"/>
          <w:szCs w:val="24"/>
        </w:rPr>
        <w:t xml:space="preserve">от 29 декабря </w:t>
      </w:r>
      <w:smartTag w:uri="urn:schemas-microsoft-com:office:smarttags" w:element="metricconverter">
        <w:smartTagPr>
          <w:attr w:name="ProductID" w:val="01.2019 г"/>
        </w:smartTagPr>
        <w:r w:rsidRPr="009467B0">
          <w:rPr>
            <w:sz w:val="24"/>
            <w:szCs w:val="24"/>
          </w:rPr>
          <w:t>2012 г</w:t>
        </w:r>
      </w:smartTag>
      <w:r w:rsidRPr="009467B0">
        <w:rPr>
          <w:sz w:val="24"/>
          <w:szCs w:val="24"/>
        </w:rPr>
        <w:t xml:space="preserve">. № 273-ФЗ,  нормативными актами Министерства образования и науки Российской Федерации, Уставом школы.  </w:t>
      </w:r>
    </w:p>
    <w:p w:rsidR="00E9128A" w:rsidRPr="009467B0" w:rsidRDefault="00E9128A" w:rsidP="00F40AE7">
      <w:pPr>
        <w:spacing w:line="276" w:lineRule="auto"/>
        <w:jc w:val="both"/>
        <w:rPr>
          <w:sz w:val="24"/>
          <w:szCs w:val="24"/>
        </w:rPr>
      </w:pPr>
      <w:r w:rsidRPr="009467B0">
        <w:rPr>
          <w:sz w:val="24"/>
          <w:szCs w:val="24"/>
        </w:rPr>
        <w:t xml:space="preserve">      </w:t>
      </w:r>
      <w:r w:rsidRPr="009467B0">
        <w:rPr>
          <w:sz w:val="24"/>
          <w:szCs w:val="24"/>
        </w:rPr>
        <w:tab/>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В школе уделяется приоритетное внимание решению вопросов создания комфортных условий образовательной деятельности. </w:t>
      </w:r>
    </w:p>
    <w:p w:rsidR="00E9128A" w:rsidRPr="009467B0" w:rsidRDefault="00E9128A" w:rsidP="00F40AE7">
      <w:pPr>
        <w:spacing w:line="276" w:lineRule="auto"/>
        <w:jc w:val="both"/>
        <w:rPr>
          <w:sz w:val="24"/>
          <w:szCs w:val="24"/>
        </w:rPr>
      </w:pPr>
      <w:r w:rsidRPr="009467B0">
        <w:rPr>
          <w:sz w:val="24"/>
          <w:szCs w:val="24"/>
        </w:rPr>
        <w:t xml:space="preserve">      </w:t>
      </w:r>
    </w:p>
    <w:p w:rsidR="00E9128A" w:rsidRPr="009467B0" w:rsidRDefault="00E9128A" w:rsidP="00F40AE7">
      <w:pPr>
        <w:pStyle w:val="a8"/>
        <w:spacing w:line="276" w:lineRule="auto"/>
        <w:jc w:val="both"/>
      </w:pPr>
    </w:p>
    <w:p w:rsidR="00E9128A" w:rsidRPr="009467B0" w:rsidRDefault="00E9128A" w:rsidP="00F40AE7">
      <w:pPr>
        <w:pStyle w:val="a8"/>
        <w:spacing w:line="276" w:lineRule="auto"/>
        <w:jc w:val="both"/>
      </w:pPr>
    </w:p>
    <w:p w:rsidR="00E9128A" w:rsidRPr="009467B0" w:rsidRDefault="00E9128A" w:rsidP="00F40AE7">
      <w:pPr>
        <w:pStyle w:val="a8"/>
        <w:spacing w:line="276" w:lineRule="auto"/>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8"/>
        <w:jc w:val="both"/>
      </w:pPr>
    </w:p>
    <w:p w:rsidR="00E9128A" w:rsidRPr="009467B0" w:rsidRDefault="00E9128A" w:rsidP="00F40AE7">
      <w:pPr>
        <w:pStyle w:val="a3"/>
        <w:spacing w:before="4" w:line="276" w:lineRule="auto"/>
        <w:ind w:left="0"/>
        <w:jc w:val="both"/>
        <w:rPr>
          <w:sz w:val="24"/>
          <w:szCs w:val="24"/>
        </w:rPr>
      </w:pPr>
    </w:p>
    <w:p w:rsidR="00E9128A" w:rsidRPr="009467B0" w:rsidRDefault="00E9128A" w:rsidP="00F40AE7">
      <w:pPr>
        <w:pStyle w:val="1"/>
        <w:tabs>
          <w:tab w:val="left" w:pos="1911"/>
        </w:tabs>
        <w:spacing w:line="276" w:lineRule="auto"/>
        <w:ind w:left="142"/>
        <w:jc w:val="center"/>
        <w:rPr>
          <w:rFonts w:ascii="Times New Roman" w:hAnsi="Times New Roman"/>
          <w:sz w:val="24"/>
          <w:szCs w:val="24"/>
        </w:rPr>
      </w:pPr>
      <w:bookmarkStart w:id="1" w:name="_bookmark0"/>
      <w:bookmarkEnd w:id="1"/>
      <w:r w:rsidRPr="009467B0">
        <w:rPr>
          <w:rFonts w:ascii="Times New Roman" w:hAnsi="Times New Roman"/>
          <w:sz w:val="24"/>
          <w:szCs w:val="24"/>
        </w:rPr>
        <w:lastRenderedPageBreak/>
        <w:t>1.ОБЩИЕ СВЕДЕНИЯ ОБ ОБЩЕОБРАЗОВАТЕЛЬНОЙ</w:t>
      </w:r>
      <w:r w:rsidRPr="009467B0">
        <w:rPr>
          <w:rFonts w:ascii="Times New Roman" w:hAnsi="Times New Roman"/>
          <w:spacing w:val="-7"/>
          <w:sz w:val="24"/>
          <w:szCs w:val="24"/>
        </w:rPr>
        <w:t xml:space="preserve"> </w:t>
      </w:r>
      <w:r w:rsidRPr="009467B0">
        <w:rPr>
          <w:rFonts w:ascii="Times New Roman" w:hAnsi="Times New Roman"/>
          <w:sz w:val="24"/>
          <w:szCs w:val="24"/>
        </w:rPr>
        <w:t>ОРГАНИЗАЦИИ</w:t>
      </w:r>
    </w:p>
    <w:p w:rsidR="00E9128A" w:rsidRPr="009467B0" w:rsidRDefault="00E9128A" w:rsidP="00F40AE7">
      <w:pPr>
        <w:pStyle w:val="a3"/>
        <w:spacing w:before="4" w:line="276" w:lineRule="auto"/>
        <w:ind w:left="0"/>
        <w:jc w:val="both"/>
        <w:rPr>
          <w:b/>
          <w:sz w:val="24"/>
          <w:szCs w:val="24"/>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103"/>
      </w:tblGrid>
      <w:tr w:rsidR="00E9128A" w:rsidRPr="009467B0" w:rsidTr="00980DC3">
        <w:trPr>
          <w:trHeight w:val="2428"/>
        </w:trPr>
        <w:tc>
          <w:tcPr>
            <w:tcW w:w="3969" w:type="dxa"/>
          </w:tcPr>
          <w:p w:rsidR="00E9128A" w:rsidRPr="009467B0" w:rsidRDefault="00E9128A" w:rsidP="00F40AE7">
            <w:pPr>
              <w:pStyle w:val="TableParagraph"/>
              <w:spacing w:line="276" w:lineRule="auto"/>
              <w:ind w:left="107" w:right="435"/>
              <w:jc w:val="left"/>
              <w:rPr>
                <w:sz w:val="24"/>
                <w:szCs w:val="24"/>
              </w:rPr>
            </w:pPr>
            <w:r w:rsidRPr="009467B0">
              <w:rPr>
                <w:sz w:val="24"/>
                <w:szCs w:val="24"/>
              </w:rPr>
              <w:t>Полное наименование общеобразовательной организации в соответствии с Уставом</w:t>
            </w:r>
          </w:p>
        </w:tc>
        <w:tc>
          <w:tcPr>
            <w:tcW w:w="5103" w:type="dxa"/>
          </w:tcPr>
          <w:p w:rsidR="00E9128A" w:rsidRPr="009467B0" w:rsidRDefault="00E9128A" w:rsidP="00C3721E">
            <w:pPr>
              <w:pStyle w:val="1"/>
              <w:shd w:val="clear" w:color="auto" w:fill="FFFFFF"/>
              <w:spacing w:after="80" w:line="276" w:lineRule="auto"/>
              <w:ind w:left="0"/>
              <w:rPr>
                <w:rFonts w:ascii="Times New Roman" w:hAnsi="Times New Roman"/>
                <w:b w:val="0"/>
                <w:kern w:val="0"/>
                <w:sz w:val="24"/>
                <w:szCs w:val="24"/>
              </w:rPr>
            </w:pPr>
            <w:r w:rsidRPr="009467B0">
              <w:rPr>
                <w:rFonts w:ascii="Times New Roman" w:hAnsi="Times New Roman"/>
                <w:b w:val="0"/>
                <w:bCs/>
                <w:kern w:val="0"/>
                <w:sz w:val="24"/>
                <w:szCs w:val="24"/>
                <w:shd w:val="clear" w:color="auto" w:fill="FFFFFF"/>
              </w:rPr>
              <w:t>Частное общеобразовательное учреждение начальная общеобразовательная школа "Православная школа г. Сорочинска Оренбургской области"</w:t>
            </w:r>
            <w:r w:rsidRPr="009467B0">
              <w:rPr>
                <w:rFonts w:ascii="Times New Roman" w:hAnsi="Times New Roman"/>
                <w:b w:val="0"/>
                <w:kern w:val="0"/>
                <w:sz w:val="24"/>
                <w:szCs w:val="24"/>
              </w:rPr>
              <w:t xml:space="preserve"> </w:t>
            </w:r>
          </w:p>
        </w:tc>
      </w:tr>
      <w:tr w:rsidR="00E9128A" w:rsidRPr="009467B0" w:rsidTr="00980DC3">
        <w:trPr>
          <w:trHeight w:val="421"/>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Директор общеобразовательной организации</w:t>
            </w:r>
          </w:p>
        </w:tc>
        <w:tc>
          <w:tcPr>
            <w:tcW w:w="5103" w:type="dxa"/>
          </w:tcPr>
          <w:p w:rsidR="00E9128A" w:rsidRPr="009467B0" w:rsidRDefault="00C3721E" w:rsidP="00F40AE7">
            <w:pPr>
              <w:widowControl/>
              <w:autoSpaceDE/>
              <w:autoSpaceDN/>
              <w:spacing w:line="276" w:lineRule="auto"/>
              <w:rPr>
                <w:bCs/>
                <w:sz w:val="24"/>
                <w:szCs w:val="24"/>
                <w:shd w:val="clear" w:color="auto" w:fill="FFFFFF"/>
              </w:rPr>
            </w:pPr>
            <w:r w:rsidRPr="009467B0">
              <w:rPr>
                <w:bCs/>
                <w:sz w:val="24"/>
                <w:szCs w:val="24"/>
                <w:shd w:val="clear" w:color="auto" w:fill="FFFFFF"/>
              </w:rPr>
              <w:t>Хижняк Иван Александрович</w:t>
            </w:r>
          </w:p>
          <w:p w:rsidR="00E9128A" w:rsidRPr="009467B0" w:rsidRDefault="00E9128A" w:rsidP="00F40AE7">
            <w:pPr>
              <w:pStyle w:val="TableParagraph"/>
              <w:spacing w:line="276" w:lineRule="auto"/>
              <w:ind w:left="105"/>
              <w:jc w:val="left"/>
              <w:rPr>
                <w:sz w:val="24"/>
                <w:szCs w:val="24"/>
              </w:rPr>
            </w:pPr>
          </w:p>
        </w:tc>
      </w:tr>
      <w:tr w:rsidR="00E9128A" w:rsidRPr="009467B0" w:rsidTr="00980DC3">
        <w:trPr>
          <w:trHeight w:val="609"/>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Юридический адрес</w:t>
            </w:r>
          </w:p>
        </w:tc>
        <w:tc>
          <w:tcPr>
            <w:tcW w:w="5103" w:type="dxa"/>
          </w:tcPr>
          <w:p w:rsidR="00E9128A" w:rsidRPr="009467B0" w:rsidRDefault="00E9128A" w:rsidP="00F40AE7">
            <w:pPr>
              <w:pStyle w:val="TableParagraph"/>
              <w:spacing w:line="276" w:lineRule="auto"/>
              <w:ind w:left="105" w:right="283"/>
              <w:jc w:val="left"/>
              <w:rPr>
                <w:sz w:val="24"/>
                <w:szCs w:val="24"/>
              </w:rPr>
            </w:pPr>
            <w:r w:rsidRPr="009467B0">
              <w:rPr>
                <w:sz w:val="24"/>
                <w:szCs w:val="24"/>
                <w:shd w:val="clear" w:color="auto" w:fill="FFFFFF"/>
              </w:rPr>
              <w:t>461900, Оренбургская область, г. Сорочинск, ул. Ленина, 27</w:t>
            </w:r>
          </w:p>
        </w:tc>
      </w:tr>
      <w:tr w:rsidR="00E9128A" w:rsidRPr="009467B0" w:rsidTr="00980DC3">
        <w:trPr>
          <w:trHeight w:val="627"/>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Телефон, факс</w:t>
            </w:r>
          </w:p>
        </w:tc>
        <w:tc>
          <w:tcPr>
            <w:tcW w:w="5103" w:type="dxa"/>
          </w:tcPr>
          <w:p w:rsidR="00E9128A" w:rsidRPr="009467B0" w:rsidRDefault="00E9128A" w:rsidP="00F40AE7">
            <w:pPr>
              <w:spacing w:line="276" w:lineRule="auto"/>
              <w:rPr>
                <w:bCs/>
                <w:iCs/>
                <w:sz w:val="24"/>
                <w:szCs w:val="24"/>
              </w:rPr>
            </w:pPr>
            <w:r w:rsidRPr="009467B0">
              <w:rPr>
                <w:bCs/>
                <w:iCs/>
                <w:sz w:val="24"/>
                <w:szCs w:val="24"/>
              </w:rPr>
              <w:t xml:space="preserve">Тел. 8(35346)4-22-61, </w:t>
            </w:r>
          </w:p>
          <w:p w:rsidR="00E9128A" w:rsidRPr="009467B0" w:rsidRDefault="00E9128A" w:rsidP="00980DC3">
            <w:pPr>
              <w:spacing w:line="276" w:lineRule="auto"/>
              <w:rPr>
                <w:iCs/>
                <w:sz w:val="24"/>
                <w:szCs w:val="24"/>
              </w:rPr>
            </w:pPr>
            <w:r w:rsidRPr="009467B0">
              <w:rPr>
                <w:bCs/>
                <w:iCs/>
                <w:sz w:val="24"/>
                <w:szCs w:val="24"/>
              </w:rPr>
              <w:t>тел./факс 8(35346)4-24-62</w:t>
            </w:r>
          </w:p>
        </w:tc>
      </w:tr>
      <w:tr w:rsidR="00E9128A" w:rsidRPr="009467B0" w:rsidTr="00980DC3">
        <w:trPr>
          <w:trHeight w:val="541"/>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Адрес электронной почты</w:t>
            </w:r>
          </w:p>
        </w:tc>
        <w:tc>
          <w:tcPr>
            <w:tcW w:w="5103" w:type="dxa"/>
          </w:tcPr>
          <w:p w:rsidR="00E9128A" w:rsidRPr="009467B0" w:rsidRDefault="00C3721E" w:rsidP="00F40AE7">
            <w:pPr>
              <w:pStyle w:val="TableParagraph"/>
              <w:spacing w:line="276" w:lineRule="auto"/>
              <w:ind w:left="105"/>
              <w:jc w:val="left"/>
              <w:rPr>
                <w:b/>
                <w:sz w:val="24"/>
                <w:szCs w:val="24"/>
                <w:shd w:val="clear" w:color="auto" w:fill="FFFFFF"/>
              </w:rPr>
            </w:pPr>
            <w:hyperlink r:id="rId9" w:history="1">
              <w:r w:rsidR="00E9128A" w:rsidRPr="009467B0">
                <w:rPr>
                  <w:rStyle w:val="a7"/>
                  <w:b/>
                  <w:color w:val="auto"/>
                  <w:sz w:val="24"/>
                  <w:szCs w:val="24"/>
                  <w:shd w:val="clear" w:color="auto" w:fill="FFFFFF"/>
                </w:rPr>
                <w:t>pravskola@yandex.</w:t>
              </w:r>
              <w:proofErr w:type="spellStart"/>
              <w:r w:rsidR="00E9128A" w:rsidRPr="009467B0">
                <w:rPr>
                  <w:rStyle w:val="a7"/>
                  <w:b/>
                  <w:color w:val="auto"/>
                  <w:sz w:val="24"/>
                  <w:szCs w:val="24"/>
                  <w:shd w:val="clear" w:color="auto" w:fill="FFFFFF"/>
                  <w:lang w:val="en-US"/>
                </w:rPr>
                <w:t>ru</w:t>
              </w:r>
              <w:proofErr w:type="spellEnd"/>
            </w:hyperlink>
            <w:r w:rsidR="00E9128A" w:rsidRPr="009467B0">
              <w:rPr>
                <w:b/>
                <w:sz w:val="24"/>
                <w:szCs w:val="24"/>
                <w:shd w:val="clear" w:color="auto" w:fill="FFFFFF"/>
              </w:rPr>
              <w:t> </w:t>
            </w:r>
          </w:p>
          <w:p w:rsidR="00E9128A" w:rsidRPr="009467B0" w:rsidRDefault="00C3721E" w:rsidP="00F40AE7">
            <w:pPr>
              <w:pStyle w:val="TableParagraph"/>
              <w:spacing w:line="276" w:lineRule="auto"/>
              <w:ind w:left="105"/>
              <w:jc w:val="left"/>
              <w:rPr>
                <w:b/>
                <w:sz w:val="24"/>
                <w:szCs w:val="24"/>
              </w:rPr>
            </w:pPr>
            <w:hyperlink r:id="rId10" w:history="1">
              <w:r w:rsidR="00E9128A" w:rsidRPr="009467B0">
                <w:rPr>
                  <w:rStyle w:val="a7"/>
                  <w:b/>
                  <w:color w:val="auto"/>
                  <w:sz w:val="24"/>
                  <w:szCs w:val="24"/>
                  <w:shd w:val="clear" w:color="auto" w:fill="FFFFFF"/>
                  <w:lang w:val="en-US"/>
                </w:rPr>
                <w:t>sorochinsk</w:t>
              </w:r>
              <w:r w:rsidR="00E9128A" w:rsidRPr="009467B0">
                <w:rPr>
                  <w:rStyle w:val="a7"/>
                  <w:b/>
                  <w:color w:val="auto"/>
                  <w:sz w:val="24"/>
                  <w:szCs w:val="24"/>
                  <w:shd w:val="clear" w:color="auto" w:fill="FFFFFF"/>
                </w:rPr>
                <w:t>_</w:t>
              </w:r>
              <w:r w:rsidR="00E9128A" w:rsidRPr="009467B0">
                <w:rPr>
                  <w:rStyle w:val="a7"/>
                  <w:b/>
                  <w:color w:val="auto"/>
                  <w:sz w:val="24"/>
                  <w:szCs w:val="24"/>
                  <w:shd w:val="clear" w:color="auto" w:fill="FFFFFF"/>
                  <w:lang w:val="en-US"/>
                </w:rPr>
                <w:t>hram</w:t>
              </w:r>
              <w:r w:rsidR="00E9128A" w:rsidRPr="009467B0">
                <w:rPr>
                  <w:rStyle w:val="a7"/>
                  <w:b/>
                  <w:color w:val="auto"/>
                  <w:sz w:val="24"/>
                  <w:szCs w:val="24"/>
                  <w:shd w:val="clear" w:color="auto" w:fill="FFFFFF"/>
                </w:rPr>
                <w:t>@</w:t>
              </w:r>
              <w:r w:rsidR="00E9128A" w:rsidRPr="009467B0">
                <w:rPr>
                  <w:rStyle w:val="a7"/>
                  <w:b/>
                  <w:color w:val="auto"/>
                  <w:sz w:val="24"/>
                  <w:szCs w:val="24"/>
                  <w:shd w:val="clear" w:color="auto" w:fill="FFFFFF"/>
                  <w:lang w:val="en-US"/>
                </w:rPr>
                <w:t>mail</w:t>
              </w:r>
              <w:r w:rsidR="00E9128A" w:rsidRPr="009467B0">
                <w:rPr>
                  <w:rStyle w:val="a7"/>
                  <w:b/>
                  <w:color w:val="auto"/>
                  <w:sz w:val="24"/>
                  <w:szCs w:val="24"/>
                  <w:shd w:val="clear" w:color="auto" w:fill="FFFFFF"/>
                </w:rPr>
                <w:t>.</w:t>
              </w:r>
              <w:proofErr w:type="spellStart"/>
              <w:r w:rsidR="00E9128A" w:rsidRPr="009467B0">
                <w:rPr>
                  <w:rStyle w:val="a7"/>
                  <w:b/>
                  <w:color w:val="auto"/>
                  <w:sz w:val="24"/>
                  <w:szCs w:val="24"/>
                  <w:shd w:val="clear" w:color="auto" w:fill="FFFFFF"/>
                  <w:lang w:val="en-US"/>
                </w:rPr>
                <w:t>ru</w:t>
              </w:r>
              <w:proofErr w:type="spellEnd"/>
            </w:hyperlink>
            <w:r w:rsidR="00E9128A" w:rsidRPr="009467B0">
              <w:rPr>
                <w:b/>
                <w:sz w:val="24"/>
                <w:szCs w:val="24"/>
                <w:shd w:val="clear" w:color="auto" w:fill="FFFFFF"/>
              </w:rPr>
              <w:t> </w:t>
            </w:r>
          </w:p>
        </w:tc>
      </w:tr>
      <w:tr w:rsidR="00E9128A" w:rsidRPr="009467B0" w:rsidTr="00980DC3">
        <w:trPr>
          <w:trHeight w:val="551"/>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Учредитель</w:t>
            </w:r>
          </w:p>
        </w:tc>
        <w:tc>
          <w:tcPr>
            <w:tcW w:w="5103" w:type="dxa"/>
          </w:tcPr>
          <w:p w:rsidR="00E9128A" w:rsidRPr="009467B0" w:rsidRDefault="00E9128A" w:rsidP="00980DC3">
            <w:pPr>
              <w:pStyle w:val="HTML"/>
              <w:shd w:val="clear" w:color="auto" w:fill="FFFFFF"/>
              <w:spacing w:after="200" w:line="276" w:lineRule="auto"/>
              <w:rPr>
                <w:i w:val="0"/>
                <w:sz w:val="24"/>
                <w:szCs w:val="24"/>
              </w:rPr>
            </w:pPr>
            <w:r w:rsidRPr="009467B0">
              <w:rPr>
                <w:i w:val="0"/>
                <w:sz w:val="24"/>
                <w:szCs w:val="24"/>
              </w:rPr>
              <w:t xml:space="preserve">Местная религиозная организация Православный Приход храма Архистратига Михаила г. Сорочинска Оренбургской области </w:t>
            </w:r>
            <w:proofErr w:type="spellStart"/>
            <w:r w:rsidRPr="009467B0">
              <w:rPr>
                <w:i w:val="0"/>
                <w:sz w:val="24"/>
                <w:szCs w:val="24"/>
              </w:rPr>
              <w:t>Бузулукской</w:t>
            </w:r>
            <w:proofErr w:type="spellEnd"/>
            <w:r w:rsidRPr="009467B0">
              <w:rPr>
                <w:i w:val="0"/>
                <w:sz w:val="24"/>
                <w:szCs w:val="24"/>
              </w:rPr>
              <w:t xml:space="preserve"> Епархии Русской Православной Церкви (Московский Патриархат)</w:t>
            </w:r>
          </w:p>
        </w:tc>
      </w:tr>
      <w:tr w:rsidR="00E9128A" w:rsidRPr="009467B0" w:rsidTr="00980DC3">
        <w:trPr>
          <w:trHeight w:val="828"/>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Лицензия на образовательную деятельность</w:t>
            </w:r>
          </w:p>
        </w:tc>
        <w:tc>
          <w:tcPr>
            <w:tcW w:w="5103" w:type="dxa"/>
          </w:tcPr>
          <w:p w:rsidR="00E9128A" w:rsidRPr="009467B0" w:rsidRDefault="00C3721E" w:rsidP="00F40AE7">
            <w:pPr>
              <w:pStyle w:val="TableParagraph"/>
              <w:spacing w:line="276" w:lineRule="auto"/>
              <w:ind w:left="105" w:right="97"/>
              <w:jc w:val="left"/>
              <w:rPr>
                <w:sz w:val="24"/>
                <w:szCs w:val="24"/>
              </w:rPr>
            </w:pPr>
            <w:r w:rsidRPr="009467B0">
              <w:rPr>
                <w:sz w:val="24"/>
                <w:szCs w:val="24"/>
              </w:rPr>
              <w:t xml:space="preserve">Серия 56Л01 № 0005457 от 30 января 2020 г. </w:t>
            </w:r>
            <w:proofErr w:type="gramStart"/>
            <w:r w:rsidRPr="009467B0">
              <w:rPr>
                <w:sz w:val="24"/>
                <w:szCs w:val="24"/>
              </w:rPr>
              <w:t>регистрационный</w:t>
            </w:r>
            <w:proofErr w:type="gramEnd"/>
            <w:r w:rsidRPr="009467B0">
              <w:rPr>
                <w:sz w:val="24"/>
                <w:szCs w:val="24"/>
              </w:rPr>
              <w:t xml:space="preserve"> № 3382</w:t>
            </w:r>
            <w:r w:rsidR="00E9128A" w:rsidRPr="009467B0">
              <w:rPr>
                <w:sz w:val="24"/>
                <w:szCs w:val="24"/>
              </w:rPr>
              <w:t>.</w:t>
            </w:r>
          </w:p>
          <w:p w:rsidR="00E9128A" w:rsidRPr="009467B0" w:rsidRDefault="00E9128A" w:rsidP="00F40AE7">
            <w:pPr>
              <w:pStyle w:val="TableParagraph"/>
              <w:spacing w:line="276" w:lineRule="auto"/>
              <w:ind w:left="105"/>
              <w:jc w:val="left"/>
              <w:rPr>
                <w:sz w:val="24"/>
                <w:szCs w:val="24"/>
              </w:rPr>
            </w:pPr>
            <w:r w:rsidRPr="009467B0">
              <w:rPr>
                <w:sz w:val="24"/>
                <w:szCs w:val="24"/>
              </w:rPr>
              <w:t>Бессрочная.</w:t>
            </w:r>
          </w:p>
        </w:tc>
      </w:tr>
      <w:tr w:rsidR="00E9128A" w:rsidRPr="009467B0" w:rsidTr="00980DC3">
        <w:trPr>
          <w:trHeight w:val="830"/>
        </w:trPr>
        <w:tc>
          <w:tcPr>
            <w:tcW w:w="3969" w:type="dxa"/>
          </w:tcPr>
          <w:p w:rsidR="00E9128A" w:rsidRPr="009467B0" w:rsidRDefault="00E9128A" w:rsidP="00F40AE7">
            <w:pPr>
              <w:pStyle w:val="TableParagraph"/>
              <w:spacing w:line="276" w:lineRule="auto"/>
              <w:ind w:left="107" w:right="1545"/>
              <w:jc w:val="left"/>
              <w:rPr>
                <w:sz w:val="24"/>
                <w:szCs w:val="24"/>
              </w:rPr>
            </w:pPr>
            <w:r w:rsidRPr="009467B0">
              <w:rPr>
                <w:sz w:val="24"/>
                <w:szCs w:val="24"/>
              </w:rPr>
              <w:t>Свидетельство о государственной аккредитации</w:t>
            </w:r>
          </w:p>
        </w:tc>
        <w:tc>
          <w:tcPr>
            <w:tcW w:w="5103" w:type="dxa"/>
          </w:tcPr>
          <w:p w:rsidR="00E9128A" w:rsidRPr="009467B0" w:rsidRDefault="00C3721E" w:rsidP="00F40AE7">
            <w:pPr>
              <w:pStyle w:val="TableParagraph"/>
              <w:spacing w:line="276" w:lineRule="auto"/>
              <w:ind w:left="105" w:right="195"/>
              <w:jc w:val="left"/>
              <w:rPr>
                <w:sz w:val="24"/>
                <w:szCs w:val="24"/>
              </w:rPr>
            </w:pPr>
            <w:r w:rsidRPr="009467B0">
              <w:rPr>
                <w:sz w:val="24"/>
                <w:szCs w:val="24"/>
              </w:rPr>
              <w:t>Серия 56А01 № 0004207 от 18</w:t>
            </w:r>
            <w:r w:rsidR="00E9128A" w:rsidRPr="009467B0">
              <w:rPr>
                <w:spacing w:val="-7"/>
                <w:sz w:val="24"/>
                <w:szCs w:val="24"/>
              </w:rPr>
              <w:t xml:space="preserve"> </w:t>
            </w:r>
            <w:r w:rsidRPr="009467B0">
              <w:rPr>
                <w:sz w:val="24"/>
                <w:szCs w:val="24"/>
              </w:rPr>
              <w:t>февраля 2020</w:t>
            </w:r>
            <w:r w:rsidR="00E9128A" w:rsidRPr="009467B0">
              <w:rPr>
                <w:sz w:val="24"/>
                <w:szCs w:val="24"/>
              </w:rPr>
              <w:t xml:space="preserve"> г. Регистрационный №</w:t>
            </w:r>
            <w:r w:rsidR="00E9128A" w:rsidRPr="009467B0">
              <w:rPr>
                <w:spacing w:val="-5"/>
                <w:sz w:val="24"/>
                <w:szCs w:val="24"/>
              </w:rPr>
              <w:t xml:space="preserve"> </w:t>
            </w:r>
            <w:r w:rsidRPr="009467B0">
              <w:rPr>
                <w:sz w:val="24"/>
                <w:szCs w:val="24"/>
              </w:rPr>
              <w:t>2471</w:t>
            </w:r>
            <w:r w:rsidR="00E9128A" w:rsidRPr="009467B0">
              <w:rPr>
                <w:sz w:val="24"/>
                <w:szCs w:val="24"/>
              </w:rPr>
              <w:t>,</w:t>
            </w:r>
          </w:p>
          <w:p w:rsidR="00E9128A" w:rsidRPr="009467B0" w:rsidRDefault="00E9128A" w:rsidP="00F40AE7">
            <w:pPr>
              <w:pStyle w:val="TableParagraph"/>
              <w:spacing w:line="276" w:lineRule="auto"/>
              <w:ind w:left="105"/>
              <w:jc w:val="left"/>
              <w:rPr>
                <w:sz w:val="24"/>
                <w:szCs w:val="24"/>
              </w:rPr>
            </w:pPr>
            <w:r w:rsidRPr="009467B0">
              <w:rPr>
                <w:sz w:val="24"/>
                <w:szCs w:val="24"/>
              </w:rPr>
              <w:t xml:space="preserve">действительно до 29 апреля  </w:t>
            </w:r>
            <w:smartTag w:uri="urn:schemas-microsoft-com:office:smarttags" w:element="metricconverter">
              <w:smartTagPr>
                <w:attr w:name="ProductID" w:val="01.2019 г"/>
              </w:smartTagPr>
              <w:r w:rsidRPr="009467B0">
                <w:rPr>
                  <w:sz w:val="24"/>
                  <w:szCs w:val="24"/>
                </w:rPr>
                <w:t>2025</w:t>
              </w:r>
              <w:r w:rsidRPr="009467B0">
                <w:rPr>
                  <w:spacing w:val="-8"/>
                  <w:sz w:val="24"/>
                  <w:szCs w:val="24"/>
                </w:rPr>
                <w:t xml:space="preserve"> </w:t>
              </w:r>
              <w:r w:rsidRPr="009467B0">
                <w:rPr>
                  <w:sz w:val="24"/>
                  <w:szCs w:val="24"/>
                </w:rPr>
                <w:t>г</w:t>
              </w:r>
            </w:smartTag>
            <w:r w:rsidRPr="009467B0">
              <w:rPr>
                <w:sz w:val="24"/>
                <w:szCs w:val="24"/>
              </w:rPr>
              <w:t>.</w:t>
            </w:r>
          </w:p>
        </w:tc>
      </w:tr>
      <w:tr w:rsidR="00E9128A" w:rsidRPr="009467B0" w:rsidTr="00980DC3">
        <w:trPr>
          <w:trHeight w:val="1103"/>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Устав ОО</w:t>
            </w:r>
          </w:p>
        </w:tc>
        <w:tc>
          <w:tcPr>
            <w:tcW w:w="5103" w:type="dxa"/>
          </w:tcPr>
          <w:p w:rsidR="00E9128A" w:rsidRPr="009467B0" w:rsidRDefault="00E9128A" w:rsidP="00F40AE7">
            <w:pPr>
              <w:pStyle w:val="TableParagraph"/>
              <w:spacing w:line="276" w:lineRule="auto"/>
              <w:ind w:left="105" w:right="1153"/>
              <w:jc w:val="left"/>
              <w:rPr>
                <w:sz w:val="24"/>
                <w:szCs w:val="24"/>
              </w:rPr>
            </w:pPr>
            <w:r w:rsidRPr="009467B0">
              <w:rPr>
                <w:sz w:val="24"/>
                <w:szCs w:val="24"/>
              </w:rPr>
              <w:t xml:space="preserve">Утвержден епископом </w:t>
            </w:r>
            <w:proofErr w:type="spellStart"/>
            <w:r w:rsidRPr="009467B0">
              <w:rPr>
                <w:sz w:val="24"/>
                <w:szCs w:val="24"/>
              </w:rPr>
              <w:t>Бузулукс</w:t>
            </w:r>
            <w:r w:rsidR="00C3721E" w:rsidRPr="009467B0">
              <w:rPr>
                <w:sz w:val="24"/>
                <w:szCs w:val="24"/>
              </w:rPr>
              <w:t>ким</w:t>
            </w:r>
            <w:proofErr w:type="spellEnd"/>
            <w:r w:rsidR="00C3721E" w:rsidRPr="009467B0">
              <w:rPr>
                <w:sz w:val="24"/>
                <w:szCs w:val="24"/>
              </w:rPr>
              <w:t xml:space="preserve"> и </w:t>
            </w:r>
            <w:proofErr w:type="spellStart"/>
            <w:r w:rsidR="00C3721E" w:rsidRPr="009467B0">
              <w:rPr>
                <w:sz w:val="24"/>
                <w:szCs w:val="24"/>
              </w:rPr>
              <w:t>Сорочинским</w:t>
            </w:r>
            <w:proofErr w:type="spellEnd"/>
            <w:r w:rsidR="00C3721E" w:rsidRPr="009467B0">
              <w:rPr>
                <w:sz w:val="24"/>
                <w:szCs w:val="24"/>
              </w:rPr>
              <w:t xml:space="preserve"> Алексием 05.11.2019</w:t>
            </w:r>
            <w:r w:rsidRPr="009467B0">
              <w:rPr>
                <w:sz w:val="24"/>
                <w:szCs w:val="24"/>
              </w:rPr>
              <w:t xml:space="preserve"> г.</w:t>
            </w:r>
          </w:p>
        </w:tc>
      </w:tr>
      <w:tr w:rsidR="00E9128A" w:rsidRPr="009467B0" w:rsidTr="00980DC3">
        <w:trPr>
          <w:trHeight w:val="1379"/>
        </w:trPr>
        <w:tc>
          <w:tcPr>
            <w:tcW w:w="3969" w:type="dxa"/>
          </w:tcPr>
          <w:p w:rsidR="00E9128A" w:rsidRPr="009467B0" w:rsidRDefault="00E9128A" w:rsidP="00F40AE7">
            <w:pPr>
              <w:pStyle w:val="TableParagraph"/>
              <w:spacing w:line="276" w:lineRule="auto"/>
              <w:ind w:left="107"/>
              <w:jc w:val="left"/>
              <w:rPr>
                <w:sz w:val="24"/>
                <w:szCs w:val="24"/>
              </w:rPr>
            </w:pPr>
            <w:r w:rsidRPr="009467B0">
              <w:rPr>
                <w:sz w:val="24"/>
                <w:szCs w:val="24"/>
              </w:rPr>
              <w:t>Программа развития</w:t>
            </w:r>
          </w:p>
        </w:tc>
        <w:tc>
          <w:tcPr>
            <w:tcW w:w="5103" w:type="dxa"/>
          </w:tcPr>
          <w:p w:rsidR="00E9128A" w:rsidRPr="009467B0" w:rsidRDefault="00E9128A" w:rsidP="00F40AE7">
            <w:pPr>
              <w:pStyle w:val="TableParagraph"/>
              <w:spacing w:line="276" w:lineRule="auto"/>
              <w:ind w:left="105" w:right="383"/>
              <w:jc w:val="left"/>
              <w:rPr>
                <w:sz w:val="24"/>
                <w:szCs w:val="24"/>
              </w:rPr>
            </w:pPr>
            <w:r w:rsidRPr="009467B0">
              <w:rPr>
                <w:sz w:val="24"/>
                <w:szCs w:val="24"/>
              </w:rPr>
              <w:t xml:space="preserve">«Образовательная организация личностного и профессионального самоопределения. Формирование ключевых компетентностей» </w:t>
            </w:r>
            <w:proofErr w:type="gramStart"/>
            <w:r w:rsidRPr="009467B0">
              <w:rPr>
                <w:sz w:val="24"/>
                <w:szCs w:val="24"/>
              </w:rPr>
              <w:t>на</w:t>
            </w:r>
            <w:proofErr w:type="gramEnd"/>
          </w:p>
          <w:p w:rsidR="00E9128A" w:rsidRPr="009467B0" w:rsidRDefault="00E9128A" w:rsidP="00F40AE7">
            <w:pPr>
              <w:pStyle w:val="TableParagraph"/>
              <w:spacing w:line="276" w:lineRule="auto"/>
              <w:ind w:left="105"/>
              <w:jc w:val="left"/>
              <w:rPr>
                <w:sz w:val="24"/>
                <w:szCs w:val="24"/>
                <w:u w:val="single"/>
              </w:rPr>
            </w:pPr>
            <w:r w:rsidRPr="009467B0">
              <w:rPr>
                <w:sz w:val="24"/>
                <w:szCs w:val="24"/>
              </w:rPr>
              <w:t>период 2016-2021 гг.</w:t>
            </w:r>
          </w:p>
        </w:tc>
      </w:tr>
    </w:tbl>
    <w:p w:rsidR="00E9128A" w:rsidRPr="009467B0" w:rsidRDefault="00E9128A" w:rsidP="00F40AE7">
      <w:pPr>
        <w:spacing w:line="276" w:lineRule="auto"/>
        <w:jc w:val="both"/>
        <w:rPr>
          <w:sz w:val="24"/>
          <w:szCs w:val="24"/>
        </w:rPr>
        <w:sectPr w:rsidR="00E9128A" w:rsidRPr="009467B0" w:rsidSect="00F40AE7">
          <w:footerReference w:type="default" r:id="rId11"/>
          <w:pgSz w:w="11910" w:h="16840"/>
          <w:pgMar w:top="1134" w:right="851" w:bottom="1134" w:left="1701" w:header="0" w:footer="975" w:gutter="0"/>
          <w:cols w:space="720"/>
        </w:sectPr>
      </w:pPr>
    </w:p>
    <w:p w:rsidR="00E9128A" w:rsidRPr="009467B0" w:rsidRDefault="00E9128A" w:rsidP="003D31EC">
      <w:pPr>
        <w:tabs>
          <w:tab w:val="left" w:pos="900"/>
        </w:tabs>
        <w:ind w:firstLine="567"/>
        <w:jc w:val="both"/>
        <w:rPr>
          <w:sz w:val="24"/>
          <w:szCs w:val="24"/>
        </w:rPr>
      </w:pPr>
    </w:p>
    <w:p w:rsidR="00E9128A" w:rsidRPr="009467B0" w:rsidRDefault="00E9128A" w:rsidP="00F40AE7">
      <w:pPr>
        <w:jc w:val="both"/>
        <w:rPr>
          <w:b/>
          <w:color w:val="000000"/>
          <w:sz w:val="24"/>
          <w:szCs w:val="24"/>
        </w:rPr>
      </w:pPr>
    </w:p>
    <w:p w:rsidR="00E9128A" w:rsidRPr="009467B0" w:rsidRDefault="00E9128A" w:rsidP="00F40AE7">
      <w:pPr>
        <w:jc w:val="both"/>
        <w:rPr>
          <w:b/>
          <w:color w:val="000000"/>
          <w:sz w:val="24"/>
          <w:szCs w:val="24"/>
        </w:rPr>
      </w:pPr>
      <w:r w:rsidRPr="009467B0">
        <w:rPr>
          <w:b/>
          <w:color w:val="000000"/>
          <w:sz w:val="24"/>
          <w:szCs w:val="24"/>
        </w:rPr>
        <w:t>2. ОРГАНИЗАЦИЯ  ОБРАЗОВАТЕЛЬНОЙ ДЕЯТЕЛЬНОСТИ</w:t>
      </w:r>
    </w:p>
    <w:p w:rsidR="00E9128A" w:rsidRPr="009467B0" w:rsidRDefault="00E9128A" w:rsidP="00F40AE7">
      <w:pPr>
        <w:jc w:val="both"/>
        <w:rPr>
          <w:sz w:val="24"/>
          <w:szCs w:val="24"/>
        </w:rPr>
      </w:pPr>
    </w:p>
    <w:p w:rsidR="00E9128A" w:rsidRPr="009467B0" w:rsidRDefault="00E9128A" w:rsidP="00F40AE7">
      <w:pPr>
        <w:shd w:val="clear" w:color="auto" w:fill="FFFFFF"/>
        <w:spacing w:line="312" w:lineRule="atLeast"/>
        <w:ind w:left="-142"/>
        <w:jc w:val="both"/>
        <w:textAlignment w:val="baseline"/>
        <w:rPr>
          <w:sz w:val="24"/>
          <w:szCs w:val="24"/>
        </w:rPr>
      </w:pPr>
      <w:r w:rsidRPr="009467B0">
        <w:rPr>
          <w:bCs/>
          <w:iCs/>
          <w:sz w:val="24"/>
          <w:szCs w:val="24"/>
        </w:rPr>
        <w:t xml:space="preserve">  </w:t>
      </w:r>
      <w:r w:rsidRPr="009467B0">
        <w:rPr>
          <w:bCs/>
          <w:iCs/>
          <w:sz w:val="24"/>
          <w:szCs w:val="24"/>
        </w:rPr>
        <w:tab/>
        <w:t xml:space="preserve"> </w:t>
      </w:r>
      <w:r w:rsidRPr="009467B0">
        <w:rPr>
          <w:bCs/>
          <w:iCs/>
          <w:sz w:val="24"/>
          <w:szCs w:val="24"/>
        </w:rPr>
        <w:tab/>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E9128A" w:rsidRPr="009467B0" w:rsidRDefault="00E9128A" w:rsidP="00F40AE7">
      <w:pPr>
        <w:adjustRightInd w:val="0"/>
        <w:ind w:left="-142"/>
        <w:jc w:val="both"/>
        <w:textAlignment w:val="center"/>
        <w:rPr>
          <w:sz w:val="24"/>
          <w:szCs w:val="24"/>
        </w:rPr>
      </w:pPr>
      <w:r w:rsidRPr="009467B0">
        <w:rPr>
          <w:spacing w:val="-2"/>
          <w:sz w:val="24"/>
          <w:szCs w:val="24"/>
        </w:rPr>
        <w:t xml:space="preserve">Учебный план </w:t>
      </w:r>
      <w:r w:rsidRPr="009467B0">
        <w:rPr>
          <w:sz w:val="24"/>
          <w:szCs w:val="24"/>
        </w:rPr>
        <w:t>ЧОУ НОШ «Православная школа»</w:t>
      </w:r>
      <w:r w:rsidRPr="009467B0">
        <w:rPr>
          <w:spacing w:val="-2"/>
          <w:sz w:val="24"/>
          <w:szCs w:val="24"/>
        </w:rPr>
        <w:t xml:space="preserve">, </w:t>
      </w:r>
      <w:r w:rsidRPr="009467B0">
        <w:rPr>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9128A" w:rsidRPr="009467B0" w:rsidRDefault="00E9128A" w:rsidP="00F40AE7">
      <w:pPr>
        <w:pStyle w:val="13"/>
        <w:ind w:left="-142"/>
        <w:jc w:val="both"/>
        <w:rPr>
          <w:rFonts w:ascii="Times New Roman" w:hAnsi="Times New Roman"/>
          <w:b/>
          <w:color w:val="000000"/>
          <w:sz w:val="24"/>
          <w:szCs w:val="24"/>
        </w:rPr>
      </w:pPr>
      <w:r w:rsidRPr="009467B0">
        <w:rPr>
          <w:rFonts w:ascii="Times New Roman" w:hAnsi="Times New Roman"/>
          <w:sz w:val="24"/>
          <w:szCs w:val="24"/>
        </w:rPr>
        <w:t xml:space="preserve">   </w:t>
      </w:r>
      <w:r w:rsidRPr="009467B0">
        <w:rPr>
          <w:rFonts w:ascii="Times New Roman" w:hAnsi="Times New Roman"/>
          <w:sz w:val="24"/>
          <w:szCs w:val="24"/>
        </w:rPr>
        <w:tab/>
        <w:t xml:space="preserve"> 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 ФГОС НОО</w:t>
      </w:r>
      <w:r w:rsidRPr="009467B0">
        <w:rPr>
          <w:rFonts w:ascii="Times New Roman" w:hAnsi="Times New Roman"/>
          <w:color w:val="000000"/>
          <w:sz w:val="24"/>
          <w:szCs w:val="24"/>
        </w:rPr>
        <w:t xml:space="preserve"> и </w:t>
      </w:r>
      <w:r w:rsidRPr="009467B0">
        <w:rPr>
          <w:rFonts w:ascii="Times New Roman" w:hAnsi="Times New Roman"/>
          <w:sz w:val="24"/>
          <w:szCs w:val="24"/>
        </w:rPr>
        <w:t xml:space="preserve"> предусматривает: </w:t>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proofErr w:type="gramStart"/>
      <w:r w:rsidRPr="009467B0">
        <w:rPr>
          <w:rFonts w:ascii="Times New Roman" w:hAnsi="Times New Roman"/>
          <w:b/>
          <w:sz w:val="24"/>
          <w:szCs w:val="24"/>
        </w:rPr>
        <w:t xml:space="preserve">Максимальная аудиторная нагрузка </w:t>
      </w:r>
      <w:r w:rsidRPr="009467B0">
        <w:rPr>
          <w:rFonts w:ascii="Times New Roman" w:hAnsi="Times New Roman"/>
          <w:sz w:val="24"/>
          <w:szCs w:val="24"/>
        </w:rPr>
        <w:t>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w:t>
      </w:r>
      <w:r w:rsidRPr="009467B0">
        <w:rPr>
          <w:rFonts w:ascii="Times New Roman" w:hAnsi="Times New Roman"/>
          <w:spacing w:val="-18"/>
          <w:sz w:val="24"/>
          <w:szCs w:val="24"/>
        </w:rPr>
        <w:t xml:space="preserve"> </w:t>
      </w:r>
      <w:r w:rsidRPr="009467B0">
        <w:rPr>
          <w:rFonts w:ascii="Times New Roman" w:hAnsi="Times New Roman"/>
          <w:sz w:val="24"/>
          <w:szCs w:val="24"/>
        </w:rPr>
        <w:t>составляет:</w:t>
      </w:r>
      <w:proofErr w:type="gramEnd"/>
    </w:p>
    <w:p w:rsidR="00E9128A" w:rsidRPr="009467B0" w:rsidRDefault="00E9128A" w:rsidP="00F40AE7">
      <w:pPr>
        <w:pStyle w:val="a3"/>
        <w:spacing w:before="8" w:line="276" w:lineRule="auto"/>
        <w:ind w:left="0"/>
        <w:jc w:val="both"/>
        <w:rPr>
          <w:sz w:val="24"/>
          <w:szCs w:val="24"/>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28"/>
        <w:gridCol w:w="525"/>
        <w:gridCol w:w="530"/>
        <w:gridCol w:w="530"/>
      </w:tblGrid>
      <w:tr w:rsidR="00E9128A" w:rsidRPr="009467B0" w:rsidTr="000769FA">
        <w:trPr>
          <w:trHeight w:val="278"/>
        </w:trPr>
        <w:tc>
          <w:tcPr>
            <w:tcW w:w="3461" w:type="dxa"/>
          </w:tcPr>
          <w:p w:rsidR="00E9128A" w:rsidRPr="009467B0" w:rsidRDefault="00E9128A" w:rsidP="00F40AE7">
            <w:pPr>
              <w:pStyle w:val="TableParagraph"/>
              <w:spacing w:line="276" w:lineRule="auto"/>
              <w:ind w:left="1327" w:right="1323"/>
              <w:jc w:val="both"/>
              <w:rPr>
                <w:sz w:val="24"/>
                <w:szCs w:val="24"/>
              </w:rPr>
            </w:pPr>
            <w:r w:rsidRPr="009467B0">
              <w:rPr>
                <w:sz w:val="24"/>
                <w:szCs w:val="24"/>
              </w:rPr>
              <w:t>Классы</w:t>
            </w:r>
          </w:p>
        </w:tc>
        <w:tc>
          <w:tcPr>
            <w:tcW w:w="528" w:type="dxa"/>
          </w:tcPr>
          <w:p w:rsidR="00E9128A" w:rsidRPr="009467B0" w:rsidRDefault="00E9128A" w:rsidP="00F40AE7">
            <w:pPr>
              <w:pStyle w:val="TableParagraph"/>
              <w:spacing w:line="276" w:lineRule="auto"/>
              <w:ind w:right="194"/>
              <w:jc w:val="both"/>
              <w:rPr>
                <w:sz w:val="24"/>
                <w:szCs w:val="24"/>
              </w:rPr>
            </w:pPr>
            <w:r w:rsidRPr="009467B0">
              <w:rPr>
                <w:sz w:val="24"/>
                <w:szCs w:val="24"/>
              </w:rPr>
              <w:t>1</w:t>
            </w:r>
          </w:p>
        </w:tc>
        <w:tc>
          <w:tcPr>
            <w:tcW w:w="525" w:type="dxa"/>
          </w:tcPr>
          <w:p w:rsidR="00E9128A" w:rsidRPr="009467B0" w:rsidRDefault="00E9128A" w:rsidP="00F40AE7">
            <w:pPr>
              <w:pStyle w:val="TableParagraph"/>
              <w:spacing w:line="276" w:lineRule="auto"/>
              <w:ind w:right="190"/>
              <w:jc w:val="both"/>
              <w:rPr>
                <w:sz w:val="24"/>
                <w:szCs w:val="24"/>
              </w:rPr>
            </w:pPr>
            <w:r w:rsidRPr="009467B0">
              <w:rPr>
                <w:sz w:val="24"/>
                <w:szCs w:val="24"/>
              </w:rPr>
              <w:t>2</w:t>
            </w:r>
          </w:p>
        </w:tc>
        <w:tc>
          <w:tcPr>
            <w:tcW w:w="530" w:type="dxa"/>
          </w:tcPr>
          <w:p w:rsidR="00E9128A" w:rsidRPr="009467B0" w:rsidRDefault="00E9128A" w:rsidP="00F40AE7">
            <w:pPr>
              <w:pStyle w:val="TableParagraph"/>
              <w:spacing w:line="276" w:lineRule="auto"/>
              <w:ind w:right="192"/>
              <w:jc w:val="both"/>
              <w:rPr>
                <w:sz w:val="24"/>
                <w:szCs w:val="24"/>
              </w:rPr>
            </w:pPr>
            <w:r w:rsidRPr="009467B0">
              <w:rPr>
                <w:sz w:val="24"/>
                <w:szCs w:val="24"/>
              </w:rPr>
              <w:t>3</w:t>
            </w:r>
          </w:p>
        </w:tc>
        <w:tc>
          <w:tcPr>
            <w:tcW w:w="530" w:type="dxa"/>
          </w:tcPr>
          <w:p w:rsidR="00E9128A" w:rsidRPr="009467B0" w:rsidRDefault="00E9128A" w:rsidP="00F40AE7">
            <w:pPr>
              <w:pStyle w:val="TableParagraph"/>
              <w:spacing w:line="276" w:lineRule="auto"/>
              <w:ind w:right="192"/>
              <w:jc w:val="both"/>
              <w:rPr>
                <w:sz w:val="24"/>
                <w:szCs w:val="24"/>
              </w:rPr>
            </w:pPr>
            <w:r w:rsidRPr="009467B0">
              <w:rPr>
                <w:sz w:val="24"/>
                <w:szCs w:val="24"/>
              </w:rPr>
              <w:t>4</w:t>
            </w:r>
          </w:p>
        </w:tc>
      </w:tr>
      <w:tr w:rsidR="00E9128A" w:rsidRPr="009467B0" w:rsidTr="000769FA">
        <w:trPr>
          <w:trHeight w:val="551"/>
        </w:trPr>
        <w:tc>
          <w:tcPr>
            <w:tcW w:w="3461" w:type="dxa"/>
          </w:tcPr>
          <w:p w:rsidR="00E9128A" w:rsidRPr="009467B0" w:rsidRDefault="00E9128A" w:rsidP="00F40AE7">
            <w:pPr>
              <w:pStyle w:val="TableParagraph"/>
              <w:spacing w:line="276" w:lineRule="auto"/>
              <w:ind w:left="107"/>
              <w:jc w:val="both"/>
              <w:rPr>
                <w:sz w:val="24"/>
                <w:szCs w:val="24"/>
              </w:rPr>
            </w:pPr>
            <w:r w:rsidRPr="009467B0">
              <w:rPr>
                <w:sz w:val="24"/>
                <w:szCs w:val="24"/>
              </w:rPr>
              <w:t>Максимальная нагрузка при 5-</w:t>
            </w:r>
          </w:p>
          <w:p w:rsidR="00E9128A" w:rsidRPr="009467B0" w:rsidRDefault="00E9128A" w:rsidP="00F40AE7">
            <w:pPr>
              <w:pStyle w:val="TableParagraph"/>
              <w:spacing w:line="276" w:lineRule="auto"/>
              <w:ind w:left="107"/>
              <w:jc w:val="both"/>
              <w:rPr>
                <w:sz w:val="24"/>
                <w:szCs w:val="24"/>
              </w:rPr>
            </w:pPr>
            <w:r w:rsidRPr="009467B0">
              <w:rPr>
                <w:sz w:val="24"/>
                <w:szCs w:val="24"/>
              </w:rPr>
              <w:t xml:space="preserve">дневной учебной неделе, </w:t>
            </w:r>
            <w:proofErr w:type="gramStart"/>
            <w:r w:rsidRPr="009467B0">
              <w:rPr>
                <w:sz w:val="24"/>
                <w:szCs w:val="24"/>
              </w:rPr>
              <w:t>ч</w:t>
            </w:r>
            <w:proofErr w:type="gramEnd"/>
            <w:r w:rsidRPr="009467B0">
              <w:rPr>
                <w:sz w:val="24"/>
                <w:szCs w:val="24"/>
              </w:rPr>
              <w:t>.</w:t>
            </w:r>
          </w:p>
        </w:tc>
        <w:tc>
          <w:tcPr>
            <w:tcW w:w="528" w:type="dxa"/>
          </w:tcPr>
          <w:p w:rsidR="00E9128A" w:rsidRPr="009467B0" w:rsidRDefault="00E9128A" w:rsidP="00F40AE7">
            <w:pPr>
              <w:pStyle w:val="TableParagraph"/>
              <w:spacing w:line="276" w:lineRule="auto"/>
              <w:ind w:right="170"/>
              <w:jc w:val="both"/>
              <w:rPr>
                <w:sz w:val="24"/>
                <w:szCs w:val="24"/>
              </w:rPr>
            </w:pPr>
            <w:r w:rsidRPr="009467B0">
              <w:rPr>
                <w:sz w:val="24"/>
                <w:szCs w:val="24"/>
              </w:rPr>
              <w:t>21</w:t>
            </w:r>
          </w:p>
        </w:tc>
        <w:tc>
          <w:tcPr>
            <w:tcW w:w="525" w:type="dxa"/>
          </w:tcPr>
          <w:p w:rsidR="00E9128A" w:rsidRPr="009467B0" w:rsidRDefault="00E9128A" w:rsidP="00F40AE7">
            <w:pPr>
              <w:pStyle w:val="TableParagraph"/>
              <w:spacing w:line="276" w:lineRule="auto"/>
              <w:jc w:val="both"/>
              <w:rPr>
                <w:sz w:val="24"/>
                <w:szCs w:val="24"/>
              </w:rPr>
            </w:pPr>
            <w:r w:rsidRPr="009467B0">
              <w:rPr>
                <w:sz w:val="24"/>
                <w:szCs w:val="24"/>
              </w:rPr>
              <w:t>23</w:t>
            </w:r>
          </w:p>
        </w:tc>
        <w:tc>
          <w:tcPr>
            <w:tcW w:w="530" w:type="dxa"/>
          </w:tcPr>
          <w:p w:rsidR="00E9128A" w:rsidRPr="009467B0" w:rsidRDefault="00E9128A" w:rsidP="00F40AE7">
            <w:pPr>
              <w:pStyle w:val="TableParagraph"/>
              <w:spacing w:line="276" w:lineRule="auto"/>
              <w:jc w:val="both"/>
              <w:rPr>
                <w:sz w:val="24"/>
                <w:szCs w:val="24"/>
              </w:rPr>
            </w:pPr>
            <w:r w:rsidRPr="009467B0">
              <w:rPr>
                <w:sz w:val="24"/>
                <w:szCs w:val="24"/>
              </w:rPr>
              <w:t>23</w:t>
            </w:r>
          </w:p>
        </w:tc>
        <w:tc>
          <w:tcPr>
            <w:tcW w:w="530" w:type="dxa"/>
          </w:tcPr>
          <w:p w:rsidR="00E9128A" w:rsidRPr="009467B0" w:rsidRDefault="00E9128A" w:rsidP="00F40AE7">
            <w:pPr>
              <w:pStyle w:val="TableParagraph"/>
              <w:spacing w:line="276" w:lineRule="auto"/>
              <w:jc w:val="both"/>
              <w:rPr>
                <w:sz w:val="24"/>
                <w:szCs w:val="24"/>
              </w:rPr>
            </w:pPr>
            <w:r w:rsidRPr="009467B0">
              <w:rPr>
                <w:sz w:val="24"/>
                <w:szCs w:val="24"/>
              </w:rPr>
              <w:t>23</w:t>
            </w:r>
          </w:p>
        </w:tc>
      </w:tr>
    </w:tbl>
    <w:p w:rsidR="00E9128A" w:rsidRPr="009467B0" w:rsidRDefault="00E9128A" w:rsidP="00F40AE7">
      <w:pPr>
        <w:pStyle w:val="1"/>
        <w:spacing w:line="276" w:lineRule="auto"/>
        <w:ind w:left="3557"/>
        <w:jc w:val="both"/>
        <w:rPr>
          <w:rFonts w:ascii="Times New Roman" w:hAnsi="Times New Roman"/>
          <w:sz w:val="24"/>
          <w:szCs w:val="24"/>
        </w:rPr>
      </w:pPr>
    </w:p>
    <w:p w:rsidR="00E9128A" w:rsidRPr="009467B0" w:rsidRDefault="00E9128A" w:rsidP="00F40AE7">
      <w:pPr>
        <w:pStyle w:val="1"/>
        <w:spacing w:line="276" w:lineRule="auto"/>
        <w:ind w:left="0"/>
        <w:jc w:val="center"/>
        <w:rPr>
          <w:rFonts w:ascii="Times New Roman" w:hAnsi="Times New Roman"/>
          <w:sz w:val="24"/>
          <w:szCs w:val="24"/>
        </w:rPr>
      </w:pPr>
      <w:r w:rsidRPr="009467B0">
        <w:rPr>
          <w:rFonts w:ascii="Times New Roman" w:hAnsi="Times New Roman"/>
          <w:sz w:val="24"/>
          <w:szCs w:val="24"/>
        </w:rPr>
        <w:t>Требования к объему домашних заданий</w:t>
      </w:r>
    </w:p>
    <w:p w:rsidR="00E9128A" w:rsidRPr="009467B0" w:rsidRDefault="00E9128A" w:rsidP="00F40AE7">
      <w:pPr>
        <w:pStyle w:val="a3"/>
        <w:spacing w:line="276" w:lineRule="auto"/>
        <w:ind w:left="0" w:right="2"/>
        <w:jc w:val="both"/>
        <w:rPr>
          <w:sz w:val="24"/>
          <w:szCs w:val="24"/>
        </w:rPr>
      </w:pPr>
      <w:r w:rsidRPr="009467B0">
        <w:rPr>
          <w:sz w:val="24"/>
          <w:szCs w:val="24"/>
        </w:rPr>
        <w:tab/>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 классах – 2 часа.</w:t>
      </w:r>
    </w:p>
    <w:p w:rsidR="00E9128A" w:rsidRPr="009467B0" w:rsidRDefault="00E9128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7"/>
        <w:gridCol w:w="475"/>
        <w:gridCol w:w="4493"/>
        <w:gridCol w:w="8"/>
      </w:tblGrid>
      <w:tr w:rsidR="00E9128A" w:rsidRPr="009467B0" w:rsidTr="0031703A">
        <w:trPr>
          <w:trHeight w:val="275"/>
        </w:trPr>
        <w:tc>
          <w:tcPr>
            <w:tcW w:w="10353" w:type="dxa"/>
            <w:gridSpan w:val="4"/>
          </w:tcPr>
          <w:p w:rsidR="00E9128A" w:rsidRPr="009467B0" w:rsidRDefault="00E9128A" w:rsidP="00F40AE7">
            <w:pPr>
              <w:pStyle w:val="TableParagraph"/>
              <w:ind w:left="3580" w:right="2896"/>
              <w:rPr>
                <w:sz w:val="24"/>
                <w:szCs w:val="24"/>
              </w:rPr>
            </w:pPr>
            <w:r w:rsidRPr="009467B0">
              <w:rPr>
                <w:sz w:val="24"/>
                <w:szCs w:val="24"/>
              </w:rPr>
              <w:t>Начало занятий</w:t>
            </w:r>
          </w:p>
          <w:p w:rsidR="00E9128A" w:rsidRPr="009467B0" w:rsidRDefault="00E9128A" w:rsidP="00F40AE7">
            <w:pPr>
              <w:pStyle w:val="TableParagraph"/>
              <w:ind w:left="3580" w:right="2896"/>
              <w:jc w:val="both"/>
              <w:rPr>
                <w:sz w:val="24"/>
                <w:szCs w:val="24"/>
              </w:rPr>
            </w:pPr>
          </w:p>
          <w:p w:rsidR="00E9128A" w:rsidRPr="009467B0" w:rsidRDefault="00E9128A" w:rsidP="00F40AE7">
            <w:pPr>
              <w:pStyle w:val="TableParagraph"/>
              <w:ind w:left="3580" w:right="2896"/>
              <w:jc w:val="both"/>
              <w:rPr>
                <w:sz w:val="24"/>
                <w:szCs w:val="24"/>
              </w:rPr>
            </w:pPr>
          </w:p>
        </w:tc>
      </w:tr>
      <w:tr w:rsidR="00E9128A" w:rsidRPr="009467B0" w:rsidTr="0031703A">
        <w:trPr>
          <w:trHeight w:val="275"/>
        </w:trPr>
        <w:tc>
          <w:tcPr>
            <w:tcW w:w="5377" w:type="dxa"/>
          </w:tcPr>
          <w:p w:rsidR="00E9128A" w:rsidRPr="009467B0" w:rsidRDefault="00E9128A" w:rsidP="00F40AE7">
            <w:pPr>
              <w:pStyle w:val="TableParagraph"/>
              <w:ind w:left="683"/>
              <w:jc w:val="both"/>
              <w:rPr>
                <w:sz w:val="24"/>
                <w:szCs w:val="24"/>
              </w:rPr>
            </w:pPr>
            <w:r w:rsidRPr="009467B0">
              <w:rPr>
                <w:sz w:val="24"/>
                <w:szCs w:val="24"/>
              </w:rPr>
              <w:t>1 смена</w:t>
            </w:r>
          </w:p>
        </w:tc>
        <w:tc>
          <w:tcPr>
            <w:tcW w:w="4976" w:type="dxa"/>
            <w:gridSpan w:val="3"/>
          </w:tcPr>
          <w:p w:rsidR="00E9128A" w:rsidRPr="009467B0" w:rsidRDefault="00E9128A" w:rsidP="00F40AE7">
            <w:pPr>
              <w:pStyle w:val="TableParagraph"/>
              <w:ind w:left="2111" w:right="1783"/>
              <w:jc w:val="both"/>
              <w:rPr>
                <w:sz w:val="24"/>
                <w:szCs w:val="24"/>
              </w:rPr>
            </w:pPr>
            <w:r w:rsidRPr="009467B0">
              <w:rPr>
                <w:sz w:val="24"/>
                <w:szCs w:val="24"/>
              </w:rPr>
              <w:t>9.00ч.</w:t>
            </w:r>
          </w:p>
        </w:tc>
      </w:tr>
      <w:tr w:rsidR="00E9128A" w:rsidRPr="009467B0" w:rsidTr="0031703A">
        <w:trPr>
          <w:trHeight w:val="277"/>
        </w:trPr>
        <w:tc>
          <w:tcPr>
            <w:tcW w:w="5377" w:type="dxa"/>
          </w:tcPr>
          <w:p w:rsidR="00E9128A" w:rsidRPr="009467B0" w:rsidRDefault="00E9128A" w:rsidP="00F40AE7">
            <w:pPr>
              <w:pStyle w:val="TableParagraph"/>
              <w:spacing w:line="258" w:lineRule="exact"/>
              <w:ind w:left="683"/>
              <w:jc w:val="both"/>
              <w:rPr>
                <w:sz w:val="24"/>
                <w:szCs w:val="24"/>
              </w:rPr>
            </w:pPr>
            <w:r w:rsidRPr="009467B0">
              <w:rPr>
                <w:sz w:val="24"/>
                <w:szCs w:val="24"/>
              </w:rPr>
              <w:t>2 смена</w:t>
            </w:r>
          </w:p>
        </w:tc>
        <w:tc>
          <w:tcPr>
            <w:tcW w:w="4976" w:type="dxa"/>
            <w:gridSpan w:val="3"/>
          </w:tcPr>
          <w:p w:rsidR="00E9128A" w:rsidRPr="009467B0" w:rsidRDefault="00E9128A" w:rsidP="00F40AE7">
            <w:pPr>
              <w:pStyle w:val="TableParagraph"/>
              <w:spacing w:line="258" w:lineRule="exact"/>
              <w:ind w:left="2111" w:right="1784"/>
              <w:jc w:val="both"/>
              <w:rPr>
                <w:sz w:val="24"/>
                <w:szCs w:val="24"/>
              </w:rPr>
            </w:pPr>
            <w:r w:rsidRPr="009467B0">
              <w:rPr>
                <w:sz w:val="24"/>
                <w:szCs w:val="24"/>
              </w:rPr>
              <w:t>нет</w:t>
            </w:r>
          </w:p>
        </w:tc>
      </w:tr>
      <w:tr w:rsidR="00E9128A" w:rsidRPr="009467B0" w:rsidTr="0031703A">
        <w:trPr>
          <w:trHeight w:val="276"/>
        </w:trPr>
        <w:tc>
          <w:tcPr>
            <w:tcW w:w="5377" w:type="dxa"/>
          </w:tcPr>
          <w:p w:rsidR="00E9128A" w:rsidRPr="009467B0" w:rsidRDefault="00E9128A" w:rsidP="00F40AE7">
            <w:pPr>
              <w:pStyle w:val="TableParagraph"/>
              <w:ind w:left="683"/>
              <w:jc w:val="both"/>
              <w:rPr>
                <w:sz w:val="24"/>
                <w:szCs w:val="24"/>
              </w:rPr>
            </w:pPr>
            <w:r w:rsidRPr="009467B0">
              <w:rPr>
                <w:sz w:val="24"/>
                <w:szCs w:val="24"/>
              </w:rPr>
              <w:t>продолжительность урока</w:t>
            </w:r>
          </w:p>
        </w:tc>
        <w:tc>
          <w:tcPr>
            <w:tcW w:w="4976" w:type="dxa"/>
            <w:gridSpan w:val="3"/>
          </w:tcPr>
          <w:p w:rsidR="00E9128A" w:rsidRPr="009467B0" w:rsidRDefault="00E9128A" w:rsidP="00F40AE7">
            <w:pPr>
              <w:pStyle w:val="TableParagraph"/>
              <w:ind w:left="2111" w:right="1784"/>
              <w:jc w:val="both"/>
              <w:rPr>
                <w:sz w:val="24"/>
                <w:szCs w:val="24"/>
              </w:rPr>
            </w:pPr>
            <w:r w:rsidRPr="009467B0">
              <w:rPr>
                <w:sz w:val="24"/>
                <w:szCs w:val="24"/>
              </w:rPr>
              <w:t>45 мин</w:t>
            </w:r>
          </w:p>
        </w:tc>
      </w:tr>
      <w:tr w:rsidR="00E9128A" w:rsidRPr="009467B0" w:rsidTr="0031703A">
        <w:trPr>
          <w:trHeight w:val="551"/>
        </w:trPr>
        <w:tc>
          <w:tcPr>
            <w:tcW w:w="5377" w:type="dxa"/>
          </w:tcPr>
          <w:p w:rsidR="00E9128A" w:rsidRPr="009467B0" w:rsidRDefault="00E9128A" w:rsidP="00F40AE7">
            <w:pPr>
              <w:pStyle w:val="TableParagraph"/>
              <w:spacing w:line="268" w:lineRule="exact"/>
              <w:ind w:left="683"/>
              <w:jc w:val="both"/>
              <w:rPr>
                <w:sz w:val="24"/>
                <w:szCs w:val="24"/>
              </w:rPr>
            </w:pPr>
            <w:r w:rsidRPr="009467B0">
              <w:rPr>
                <w:sz w:val="24"/>
                <w:szCs w:val="24"/>
              </w:rPr>
              <w:t>продолжительность перемен</w:t>
            </w:r>
          </w:p>
          <w:p w:rsidR="00E9128A" w:rsidRPr="009467B0" w:rsidRDefault="00E9128A" w:rsidP="00F40AE7">
            <w:pPr>
              <w:pStyle w:val="TableParagraph"/>
              <w:spacing w:line="264" w:lineRule="exact"/>
              <w:ind w:left="683"/>
              <w:jc w:val="both"/>
              <w:rPr>
                <w:sz w:val="24"/>
                <w:szCs w:val="24"/>
              </w:rPr>
            </w:pPr>
            <w:r w:rsidRPr="009467B0">
              <w:rPr>
                <w:sz w:val="24"/>
                <w:szCs w:val="24"/>
              </w:rPr>
              <w:t>(минимальная)</w:t>
            </w:r>
          </w:p>
        </w:tc>
        <w:tc>
          <w:tcPr>
            <w:tcW w:w="4976" w:type="dxa"/>
            <w:gridSpan w:val="3"/>
          </w:tcPr>
          <w:p w:rsidR="00E9128A" w:rsidRPr="009467B0" w:rsidRDefault="00E9128A" w:rsidP="00F40AE7">
            <w:pPr>
              <w:pStyle w:val="TableParagraph"/>
              <w:spacing w:before="3" w:line="240" w:lineRule="auto"/>
              <w:jc w:val="both"/>
              <w:rPr>
                <w:b/>
                <w:sz w:val="24"/>
                <w:szCs w:val="24"/>
              </w:rPr>
            </w:pPr>
          </w:p>
          <w:p w:rsidR="00E9128A" w:rsidRPr="009467B0" w:rsidRDefault="00E9128A" w:rsidP="00F40AE7">
            <w:pPr>
              <w:pStyle w:val="TableParagraph"/>
              <w:spacing w:line="264" w:lineRule="exact"/>
              <w:ind w:left="2111" w:right="1789"/>
              <w:jc w:val="both"/>
              <w:rPr>
                <w:sz w:val="24"/>
                <w:szCs w:val="24"/>
              </w:rPr>
            </w:pPr>
            <w:r w:rsidRPr="009467B0">
              <w:rPr>
                <w:sz w:val="24"/>
                <w:szCs w:val="24"/>
              </w:rPr>
              <w:t>10 минут</w:t>
            </w:r>
          </w:p>
        </w:tc>
      </w:tr>
      <w:tr w:rsidR="00E9128A" w:rsidRPr="009467B0" w:rsidTr="0031703A">
        <w:trPr>
          <w:trHeight w:val="551"/>
        </w:trPr>
        <w:tc>
          <w:tcPr>
            <w:tcW w:w="5377" w:type="dxa"/>
          </w:tcPr>
          <w:p w:rsidR="00E9128A" w:rsidRPr="009467B0" w:rsidRDefault="00E9128A" w:rsidP="00F40AE7">
            <w:pPr>
              <w:pStyle w:val="TableParagraph"/>
              <w:spacing w:line="268" w:lineRule="exact"/>
              <w:ind w:left="683"/>
              <w:jc w:val="both"/>
              <w:rPr>
                <w:sz w:val="24"/>
                <w:szCs w:val="24"/>
              </w:rPr>
            </w:pPr>
            <w:r w:rsidRPr="009467B0">
              <w:rPr>
                <w:sz w:val="24"/>
                <w:szCs w:val="24"/>
              </w:rPr>
              <w:t>продолжительность перемен</w:t>
            </w:r>
          </w:p>
          <w:p w:rsidR="00E9128A" w:rsidRPr="009467B0" w:rsidRDefault="00E9128A" w:rsidP="00F40AE7">
            <w:pPr>
              <w:pStyle w:val="TableParagraph"/>
              <w:spacing w:line="264" w:lineRule="exact"/>
              <w:ind w:left="683"/>
              <w:jc w:val="both"/>
              <w:rPr>
                <w:sz w:val="24"/>
                <w:szCs w:val="24"/>
              </w:rPr>
            </w:pPr>
            <w:r w:rsidRPr="009467B0">
              <w:rPr>
                <w:sz w:val="24"/>
                <w:szCs w:val="24"/>
              </w:rPr>
              <w:t>(максимальная)</w:t>
            </w:r>
          </w:p>
        </w:tc>
        <w:tc>
          <w:tcPr>
            <w:tcW w:w="4976" w:type="dxa"/>
            <w:gridSpan w:val="3"/>
          </w:tcPr>
          <w:p w:rsidR="00E9128A" w:rsidRPr="009467B0" w:rsidRDefault="00E9128A" w:rsidP="00F40AE7">
            <w:pPr>
              <w:pStyle w:val="TableParagraph"/>
              <w:spacing w:before="3" w:line="240" w:lineRule="auto"/>
              <w:jc w:val="both"/>
              <w:rPr>
                <w:b/>
                <w:sz w:val="24"/>
                <w:szCs w:val="24"/>
              </w:rPr>
            </w:pPr>
          </w:p>
          <w:p w:rsidR="00E9128A" w:rsidRPr="009467B0" w:rsidRDefault="00E9128A" w:rsidP="00F40AE7">
            <w:pPr>
              <w:pStyle w:val="TableParagraph"/>
              <w:spacing w:line="264" w:lineRule="exact"/>
              <w:ind w:left="2111" w:right="1789"/>
              <w:jc w:val="both"/>
              <w:rPr>
                <w:sz w:val="24"/>
                <w:szCs w:val="24"/>
              </w:rPr>
            </w:pPr>
            <w:r w:rsidRPr="009467B0">
              <w:rPr>
                <w:sz w:val="24"/>
                <w:szCs w:val="24"/>
              </w:rPr>
              <w:t>15 минут</w:t>
            </w:r>
          </w:p>
        </w:tc>
      </w:tr>
      <w:tr w:rsidR="00E9128A" w:rsidRPr="009467B0" w:rsidTr="0031703A">
        <w:trPr>
          <w:trHeight w:val="275"/>
        </w:trPr>
        <w:tc>
          <w:tcPr>
            <w:tcW w:w="10353" w:type="dxa"/>
            <w:gridSpan w:val="4"/>
          </w:tcPr>
          <w:p w:rsidR="00E9128A" w:rsidRPr="009467B0" w:rsidRDefault="00E9128A" w:rsidP="00F40AE7">
            <w:pPr>
              <w:pStyle w:val="TableParagraph"/>
              <w:ind w:left="3170"/>
              <w:jc w:val="both"/>
              <w:rPr>
                <w:sz w:val="24"/>
                <w:szCs w:val="24"/>
              </w:rPr>
            </w:pPr>
            <w:r w:rsidRPr="009467B0">
              <w:rPr>
                <w:sz w:val="24"/>
                <w:szCs w:val="24"/>
              </w:rPr>
              <w:t>Продолжительность учебной недели</w:t>
            </w:r>
          </w:p>
        </w:tc>
      </w:tr>
      <w:tr w:rsidR="00E9128A" w:rsidRPr="009467B0" w:rsidTr="0031703A">
        <w:trPr>
          <w:trHeight w:val="275"/>
        </w:trPr>
        <w:tc>
          <w:tcPr>
            <w:tcW w:w="5377" w:type="dxa"/>
          </w:tcPr>
          <w:p w:rsidR="00E9128A" w:rsidRPr="009467B0" w:rsidRDefault="00E9128A" w:rsidP="00F40AE7">
            <w:pPr>
              <w:pStyle w:val="TableParagraph"/>
              <w:ind w:left="683"/>
              <w:jc w:val="both"/>
              <w:rPr>
                <w:sz w:val="24"/>
                <w:szCs w:val="24"/>
              </w:rPr>
            </w:pPr>
            <w:r w:rsidRPr="009467B0">
              <w:rPr>
                <w:sz w:val="24"/>
                <w:szCs w:val="24"/>
              </w:rPr>
              <w:t>1- 4 классы</w:t>
            </w:r>
          </w:p>
        </w:tc>
        <w:tc>
          <w:tcPr>
            <w:tcW w:w="4976" w:type="dxa"/>
            <w:gridSpan w:val="3"/>
          </w:tcPr>
          <w:p w:rsidR="00E9128A" w:rsidRPr="009467B0" w:rsidRDefault="00E9128A" w:rsidP="00F40AE7">
            <w:pPr>
              <w:pStyle w:val="TableParagraph"/>
              <w:ind w:right="1436"/>
              <w:jc w:val="both"/>
              <w:rPr>
                <w:sz w:val="24"/>
                <w:szCs w:val="24"/>
              </w:rPr>
            </w:pPr>
            <w:r w:rsidRPr="009467B0">
              <w:rPr>
                <w:sz w:val="24"/>
                <w:szCs w:val="24"/>
              </w:rPr>
              <w:t>5-ти дневная</w:t>
            </w:r>
          </w:p>
        </w:tc>
      </w:tr>
      <w:tr w:rsidR="00E9128A" w:rsidRPr="009467B0" w:rsidTr="0031703A">
        <w:trPr>
          <w:trHeight w:val="275"/>
        </w:trPr>
        <w:tc>
          <w:tcPr>
            <w:tcW w:w="10353" w:type="dxa"/>
            <w:gridSpan w:val="4"/>
          </w:tcPr>
          <w:p w:rsidR="00E9128A" w:rsidRPr="009467B0" w:rsidRDefault="00E9128A" w:rsidP="00F40AE7">
            <w:pPr>
              <w:pStyle w:val="TableParagraph"/>
              <w:ind w:left="3580" w:right="3258"/>
              <w:jc w:val="both"/>
              <w:rPr>
                <w:sz w:val="24"/>
                <w:szCs w:val="24"/>
              </w:rPr>
            </w:pPr>
            <w:r w:rsidRPr="009467B0">
              <w:rPr>
                <w:sz w:val="24"/>
                <w:szCs w:val="24"/>
              </w:rPr>
              <w:t>Количество учебных недель</w:t>
            </w:r>
          </w:p>
        </w:tc>
      </w:tr>
      <w:tr w:rsidR="00E9128A" w:rsidRPr="009467B0" w:rsidTr="000247C6">
        <w:trPr>
          <w:gridAfter w:val="1"/>
          <w:wAfter w:w="8" w:type="dxa"/>
          <w:trHeight w:val="275"/>
        </w:trPr>
        <w:tc>
          <w:tcPr>
            <w:tcW w:w="10345" w:type="dxa"/>
            <w:gridSpan w:val="3"/>
          </w:tcPr>
          <w:p w:rsidR="00E9128A" w:rsidRPr="009467B0" w:rsidRDefault="00E9128A" w:rsidP="00F40AE7">
            <w:pPr>
              <w:pStyle w:val="TableParagraph"/>
              <w:ind w:right="1586"/>
              <w:jc w:val="both"/>
              <w:rPr>
                <w:sz w:val="24"/>
                <w:szCs w:val="24"/>
              </w:rPr>
            </w:pPr>
            <w:r w:rsidRPr="009467B0">
              <w:rPr>
                <w:sz w:val="24"/>
                <w:szCs w:val="24"/>
              </w:rPr>
              <w:t xml:space="preserve">                         33 недели</w:t>
            </w:r>
          </w:p>
        </w:tc>
      </w:tr>
      <w:tr w:rsidR="00E9128A" w:rsidRPr="009467B0" w:rsidTr="000247C6">
        <w:trPr>
          <w:gridAfter w:val="1"/>
          <w:wAfter w:w="8" w:type="dxa"/>
          <w:trHeight w:val="275"/>
        </w:trPr>
        <w:tc>
          <w:tcPr>
            <w:tcW w:w="10345" w:type="dxa"/>
            <w:gridSpan w:val="3"/>
          </w:tcPr>
          <w:p w:rsidR="00E9128A" w:rsidRPr="009467B0" w:rsidRDefault="00E9128A" w:rsidP="00F40AE7">
            <w:pPr>
              <w:pStyle w:val="TableParagraph"/>
              <w:ind w:left="1944"/>
              <w:jc w:val="both"/>
              <w:rPr>
                <w:sz w:val="24"/>
                <w:szCs w:val="24"/>
              </w:rPr>
            </w:pPr>
            <w:r w:rsidRPr="009467B0">
              <w:rPr>
                <w:sz w:val="24"/>
                <w:szCs w:val="24"/>
              </w:rPr>
              <w:t>34 недели</w:t>
            </w:r>
          </w:p>
        </w:tc>
      </w:tr>
      <w:tr w:rsidR="00E9128A" w:rsidRPr="009467B0" w:rsidTr="0031703A">
        <w:trPr>
          <w:trHeight w:val="277"/>
        </w:trPr>
        <w:tc>
          <w:tcPr>
            <w:tcW w:w="10353" w:type="dxa"/>
            <w:gridSpan w:val="4"/>
          </w:tcPr>
          <w:p w:rsidR="00E9128A" w:rsidRPr="009467B0" w:rsidRDefault="00E9128A" w:rsidP="00F40AE7">
            <w:pPr>
              <w:pStyle w:val="TableParagraph"/>
              <w:spacing w:line="258" w:lineRule="exact"/>
              <w:ind w:left="973" w:right="274"/>
              <w:jc w:val="both"/>
              <w:rPr>
                <w:sz w:val="24"/>
                <w:szCs w:val="24"/>
              </w:rPr>
            </w:pPr>
            <w:r w:rsidRPr="009467B0">
              <w:rPr>
                <w:sz w:val="24"/>
                <w:szCs w:val="24"/>
              </w:rPr>
              <w:t>Сменность занятий</w:t>
            </w:r>
          </w:p>
        </w:tc>
      </w:tr>
      <w:tr w:rsidR="00E9128A" w:rsidRPr="009467B0" w:rsidTr="0031703A">
        <w:trPr>
          <w:trHeight w:val="275"/>
        </w:trPr>
        <w:tc>
          <w:tcPr>
            <w:tcW w:w="5852" w:type="dxa"/>
            <w:gridSpan w:val="2"/>
          </w:tcPr>
          <w:p w:rsidR="00E9128A" w:rsidRPr="009467B0" w:rsidRDefault="00E9128A" w:rsidP="00F40AE7">
            <w:pPr>
              <w:pStyle w:val="TableParagraph"/>
              <w:ind w:left="688"/>
              <w:jc w:val="both"/>
              <w:rPr>
                <w:sz w:val="24"/>
                <w:szCs w:val="24"/>
              </w:rPr>
            </w:pPr>
            <w:r w:rsidRPr="009467B0">
              <w:rPr>
                <w:sz w:val="24"/>
                <w:szCs w:val="24"/>
              </w:rPr>
              <w:t>1 смена</w:t>
            </w:r>
          </w:p>
        </w:tc>
        <w:tc>
          <w:tcPr>
            <w:tcW w:w="4501" w:type="dxa"/>
            <w:gridSpan w:val="2"/>
          </w:tcPr>
          <w:p w:rsidR="00E9128A" w:rsidRPr="009467B0" w:rsidRDefault="00E9128A" w:rsidP="00F40AE7">
            <w:pPr>
              <w:pStyle w:val="TableParagraph"/>
              <w:ind w:left="2210"/>
              <w:jc w:val="both"/>
              <w:rPr>
                <w:sz w:val="24"/>
                <w:szCs w:val="24"/>
              </w:rPr>
            </w:pPr>
            <w:r w:rsidRPr="009467B0">
              <w:rPr>
                <w:sz w:val="24"/>
                <w:szCs w:val="24"/>
              </w:rPr>
              <w:t>Все классы</w:t>
            </w:r>
          </w:p>
        </w:tc>
      </w:tr>
      <w:tr w:rsidR="00E9128A" w:rsidRPr="009467B0" w:rsidTr="0031703A">
        <w:trPr>
          <w:trHeight w:val="275"/>
        </w:trPr>
        <w:tc>
          <w:tcPr>
            <w:tcW w:w="5852" w:type="dxa"/>
            <w:gridSpan w:val="2"/>
          </w:tcPr>
          <w:p w:rsidR="00E9128A" w:rsidRPr="009467B0" w:rsidRDefault="00E9128A" w:rsidP="00F40AE7">
            <w:pPr>
              <w:pStyle w:val="TableParagraph"/>
              <w:ind w:left="688"/>
              <w:jc w:val="both"/>
              <w:rPr>
                <w:sz w:val="24"/>
                <w:szCs w:val="24"/>
              </w:rPr>
            </w:pPr>
            <w:r w:rsidRPr="009467B0">
              <w:rPr>
                <w:sz w:val="24"/>
                <w:szCs w:val="24"/>
              </w:rPr>
              <w:t>2 смена</w:t>
            </w:r>
          </w:p>
        </w:tc>
        <w:tc>
          <w:tcPr>
            <w:tcW w:w="4501" w:type="dxa"/>
            <w:gridSpan w:val="2"/>
          </w:tcPr>
          <w:p w:rsidR="00E9128A" w:rsidRPr="009467B0" w:rsidRDefault="00E9128A" w:rsidP="00F40AE7">
            <w:pPr>
              <w:pStyle w:val="TableParagraph"/>
              <w:ind w:left="2596" w:right="1898"/>
              <w:jc w:val="both"/>
              <w:rPr>
                <w:sz w:val="24"/>
                <w:szCs w:val="24"/>
              </w:rPr>
            </w:pPr>
            <w:r w:rsidRPr="009467B0">
              <w:rPr>
                <w:sz w:val="24"/>
                <w:szCs w:val="24"/>
              </w:rPr>
              <w:t>нет</w:t>
            </w:r>
          </w:p>
        </w:tc>
      </w:tr>
    </w:tbl>
    <w:p w:rsidR="00E9128A" w:rsidRPr="009467B0" w:rsidRDefault="00E9128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2040"/>
        <w:gridCol w:w="3260"/>
      </w:tblGrid>
      <w:tr w:rsidR="00E9128A" w:rsidRPr="009467B0" w:rsidTr="0031703A">
        <w:trPr>
          <w:trHeight w:val="551"/>
        </w:trPr>
        <w:tc>
          <w:tcPr>
            <w:tcW w:w="10353" w:type="dxa"/>
            <w:gridSpan w:val="3"/>
          </w:tcPr>
          <w:p w:rsidR="00E9128A" w:rsidRPr="009467B0" w:rsidRDefault="00E9128A" w:rsidP="00F40AE7">
            <w:pPr>
              <w:pStyle w:val="TableParagraph"/>
              <w:spacing w:line="262" w:lineRule="exact"/>
              <w:ind w:left="973" w:right="284"/>
              <w:jc w:val="both"/>
              <w:rPr>
                <w:sz w:val="24"/>
                <w:szCs w:val="24"/>
              </w:rPr>
            </w:pPr>
            <w:r w:rsidRPr="009467B0">
              <w:rPr>
                <w:sz w:val="24"/>
                <w:szCs w:val="24"/>
              </w:rPr>
              <w:lastRenderedPageBreak/>
              <w:t xml:space="preserve">Количество уроков в день (минимальное и максимальное) для каждого </w:t>
            </w:r>
          </w:p>
          <w:p w:rsidR="00E9128A" w:rsidRPr="009467B0" w:rsidRDefault="00E9128A" w:rsidP="00F40AE7">
            <w:pPr>
              <w:pStyle w:val="TableParagraph"/>
              <w:spacing w:line="262" w:lineRule="exact"/>
              <w:ind w:left="973" w:right="284"/>
              <w:jc w:val="both"/>
              <w:rPr>
                <w:sz w:val="24"/>
                <w:szCs w:val="24"/>
              </w:rPr>
            </w:pPr>
            <w:r w:rsidRPr="009467B0">
              <w:rPr>
                <w:sz w:val="24"/>
                <w:szCs w:val="24"/>
              </w:rPr>
              <w:t>из уровней</w:t>
            </w:r>
          </w:p>
          <w:p w:rsidR="00E9128A" w:rsidRPr="009467B0" w:rsidRDefault="00E9128A" w:rsidP="00F40AE7">
            <w:pPr>
              <w:pStyle w:val="TableParagraph"/>
              <w:spacing w:line="269" w:lineRule="exact"/>
              <w:ind w:left="973" w:right="275"/>
              <w:jc w:val="both"/>
              <w:rPr>
                <w:sz w:val="24"/>
                <w:szCs w:val="24"/>
              </w:rPr>
            </w:pPr>
            <w:r w:rsidRPr="009467B0">
              <w:rPr>
                <w:sz w:val="24"/>
                <w:szCs w:val="24"/>
              </w:rPr>
              <w:t>общего образования</w:t>
            </w:r>
          </w:p>
        </w:tc>
      </w:tr>
      <w:tr w:rsidR="00E9128A" w:rsidRPr="009467B0" w:rsidTr="0031703A">
        <w:trPr>
          <w:trHeight w:val="551"/>
        </w:trPr>
        <w:tc>
          <w:tcPr>
            <w:tcW w:w="5053" w:type="dxa"/>
          </w:tcPr>
          <w:p w:rsidR="00E9128A" w:rsidRPr="009467B0" w:rsidRDefault="00E9128A" w:rsidP="00F40AE7">
            <w:pPr>
              <w:pStyle w:val="TableParagraph"/>
              <w:spacing w:before="9" w:line="240" w:lineRule="auto"/>
              <w:jc w:val="both"/>
              <w:rPr>
                <w:b/>
                <w:sz w:val="24"/>
                <w:szCs w:val="24"/>
              </w:rPr>
            </w:pPr>
          </w:p>
          <w:p w:rsidR="00E9128A" w:rsidRPr="009467B0" w:rsidRDefault="00E9128A" w:rsidP="00F40AE7">
            <w:pPr>
              <w:pStyle w:val="TableParagraph"/>
              <w:spacing w:line="269" w:lineRule="exact"/>
              <w:ind w:left="1657" w:right="1523"/>
              <w:jc w:val="both"/>
              <w:rPr>
                <w:sz w:val="24"/>
                <w:szCs w:val="24"/>
              </w:rPr>
            </w:pPr>
            <w:r w:rsidRPr="009467B0">
              <w:rPr>
                <w:sz w:val="24"/>
                <w:szCs w:val="24"/>
              </w:rPr>
              <w:t>Уровень</w:t>
            </w:r>
          </w:p>
        </w:tc>
        <w:tc>
          <w:tcPr>
            <w:tcW w:w="2040" w:type="dxa"/>
          </w:tcPr>
          <w:p w:rsidR="00E9128A" w:rsidRPr="009467B0" w:rsidRDefault="00E9128A" w:rsidP="00F40AE7">
            <w:pPr>
              <w:pStyle w:val="TableParagraph"/>
              <w:spacing w:line="262" w:lineRule="exact"/>
              <w:ind w:left="118"/>
              <w:jc w:val="both"/>
              <w:rPr>
                <w:sz w:val="24"/>
                <w:szCs w:val="24"/>
              </w:rPr>
            </w:pPr>
            <w:r w:rsidRPr="009467B0">
              <w:rPr>
                <w:sz w:val="24"/>
                <w:szCs w:val="24"/>
              </w:rPr>
              <w:t>Минимальное количество</w:t>
            </w:r>
          </w:p>
          <w:p w:rsidR="00E9128A" w:rsidRPr="009467B0" w:rsidRDefault="00E9128A" w:rsidP="00F40AE7">
            <w:pPr>
              <w:pStyle w:val="TableParagraph"/>
              <w:spacing w:line="269" w:lineRule="exact"/>
              <w:ind w:left="114"/>
              <w:jc w:val="both"/>
              <w:rPr>
                <w:sz w:val="24"/>
                <w:szCs w:val="24"/>
              </w:rPr>
            </w:pPr>
            <w:r w:rsidRPr="009467B0">
              <w:rPr>
                <w:sz w:val="24"/>
                <w:szCs w:val="24"/>
              </w:rPr>
              <w:t>уроков</w:t>
            </w:r>
          </w:p>
        </w:tc>
        <w:tc>
          <w:tcPr>
            <w:tcW w:w="3260" w:type="dxa"/>
          </w:tcPr>
          <w:p w:rsidR="00E9128A" w:rsidRPr="009467B0" w:rsidRDefault="00E9128A" w:rsidP="00F40AE7">
            <w:pPr>
              <w:pStyle w:val="TableParagraph"/>
              <w:spacing w:line="262" w:lineRule="exact"/>
              <w:ind w:left="116"/>
              <w:jc w:val="both"/>
              <w:rPr>
                <w:sz w:val="24"/>
                <w:szCs w:val="24"/>
              </w:rPr>
            </w:pPr>
            <w:r w:rsidRPr="009467B0">
              <w:rPr>
                <w:sz w:val="24"/>
                <w:szCs w:val="24"/>
              </w:rPr>
              <w:t xml:space="preserve">Максимальное </w:t>
            </w:r>
          </w:p>
          <w:p w:rsidR="00E9128A" w:rsidRPr="009467B0" w:rsidRDefault="00E9128A" w:rsidP="00F40AE7">
            <w:pPr>
              <w:pStyle w:val="TableParagraph"/>
              <w:spacing w:line="262" w:lineRule="exact"/>
              <w:ind w:left="116"/>
              <w:jc w:val="both"/>
              <w:rPr>
                <w:sz w:val="24"/>
                <w:szCs w:val="24"/>
              </w:rPr>
            </w:pPr>
            <w:r w:rsidRPr="009467B0">
              <w:rPr>
                <w:sz w:val="24"/>
                <w:szCs w:val="24"/>
              </w:rPr>
              <w:t>количество</w:t>
            </w:r>
          </w:p>
          <w:p w:rsidR="00E9128A" w:rsidRPr="009467B0" w:rsidRDefault="00E9128A" w:rsidP="00F40AE7">
            <w:pPr>
              <w:pStyle w:val="TableParagraph"/>
              <w:spacing w:line="269" w:lineRule="exact"/>
              <w:ind w:left="116"/>
              <w:jc w:val="both"/>
              <w:rPr>
                <w:sz w:val="24"/>
                <w:szCs w:val="24"/>
              </w:rPr>
            </w:pPr>
            <w:r w:rsidRPr="009467B0">
              <w:rPr>
                <w:sz w:val="24"/>
                <w:szCs w:val="24"/>
              </w:rPr>
              <w:t>уроков</w:t>
            </w:r>
          </w:p>
        </w:tc>
      </w:tr>
      <w:tr w:rsidR="00E9128A" w:rsidRPr="009467B0" w:rsidTr="0031703A">
        <w:trPr>
          <w:trHeight w:val="275"/>
        </w:trPr>
        <w:tc>
          <w:tcPr>
            <w:tcW w:w="5053" w:type="dxa"/>
            <w:tcBorders>
              <w:left w:val="single" w:sz="8" w:space="0" w:color="000000"/>
              <w:bottom w:val="single" w:sz="8" w:space="0" w:color="000000"/>
              <w:right w:val="single" w:sz="8" w:space="0" w:color="000000"/>
            </w:tcBorders>
          </w:tcPr>
          <w:p w:rsidR="00E9128A" w:rsidRPr="009467B0" w:rsidRDefault="00E9128A" w:rsidP="00F40AE7">
            <w:pPr>
              <w:pStyle w:val="TableParagraph"/>
              <w:spacing w:line="255" w:lineRule="exact"/>
              <w:ind w:left="129"/>
              <w:jc w:val="both"/>
              <w:rPr>
                <w:sz w:val="24"/>
                <w:szCs w:val="24"/>
              </w:rPr>
            </w:pPr>
            <w:r w:rsidRPr="009467B0">
              <w:rPr>
                <w:sz w:val="24"/>
                <w:szCs w:val="24"/>
              </w:rPr>
              <w:t>Начальное общее образование</w:t>
            </w:r>
          </w:p>
        </w:tc>
        <w:tc>
          <w:tcPr>
            <w:tcW w:w="2040" w:type="dxa"/>
            <w:tcBorders>
              <w:left w:val="single" w:sz="8" w:space="0" w:color="000000"/>
              <w:bottom w:val="single" w:sz="8" w:space="0" w:color="000000"/>
              <w:right w:val="single" w:sz="8" w:space="0" w:color="000000"/>
            </w:tcBorders>
          </w:tcPr>
          <w:p w:rsidR="00E9128A" w:rsidRPr="009467B0" w:rsidRDefault="00E9128A" w:rsidP="00F40AE7">
            <w:pPr>
              <w:pStyle w:val="TableParagraph"/>
              <w:spacing w:line="255" w:lineRule="exact"/>
              <w:ind w:left="332"/>
              <w:jc w:val="both"/>
              <w:rPr>
                <w:sz w:val="24"/>
                <w:szCs w:val="24"/>
              </w:rPr>
            </w:pPr>
            <w:r w:rsidRPr="009467B0">
              <w:rPr>
                <w:sz w:val="24"/>
                <w:szCs w:val="24"/>
              </w:rPr>
              <w:t>4</w:t>
            </w:r>
          </w:p>
        </w:tc>
        <w:tc>
          <w:tcPr>
            <w:tcW w:w="3260" w:type="dxa"/>
            <w:tcBorders>
              <w:left w:val="single" w:sz="8" w:space="0" w:color="000000"/>
              <w:bottom w:val="single" w:sz="8" w:space="0" w:color="000000"/>
              <w:right w:val="single" w:sz="8" w:space="0" w:color="000000"/>
            </w:tcBorders>
          </w:tcPr>
          <w:p w:rsidR="00E9128A" w:rsidRPr="009467B0" w:rsidRDefault="00E9128A" w:rsidP="00F40AE7">
            <w:pPr>
              <w:pStyle w:val="TableParagraph"/>
              <w:spacing w:line="255" w:lineRule="exact"/>
              <w:ind w:right="1309"/>
              <w:jc w:val="both"/>
              <w:rPr>
                <w:sz w:val="24"/>
                <w:szCs w:val="24"/>
              </w:rPr>
            </w:pPr>
            <w:r w:rsidRPr="009467B0">
              <w:rPr>
                <w:sz w:val="24"/>
                <w:szCs w:val="24"/>
              </w:rPr>
              <w:t>5</w:t>
            </w:r>
          </w:p>
        </w:tc>
      </w:tr>
    </w:tbl>
    <w:p w:rsidR="00E9128A" w:rsidRPr="009467B0" w:rsidRDefault="00E9128A" w:rsidP="00F40AE7">
      <w:pPr>
        <w:ind w:left="-284" w:firstLine="284"/>
        <w:jc w:val="both"/>
        <w:textAlignment w:val="baseline"/>
        <w:rPr>
          <w:sz w:val="24"/>
          <w:szCs w:val="24"/>
        </w:rPr>
      </w:pPr>
    </w:p>
    <w:p w:rsidR="00E9128A" w:rsidRPr="009467B0" w:rsidRDefault="00E9128A" w:rsidP="00F40AE7">
      <w:pPr>
        <w:ind w:firstLine="720"/>
        <w:jc w:val="both"/>
        <w:rPr>
          <w:sz w:val="24"/>
          <w:szCs w:val="24"/>
        </w:rPr>
      </w:pPr>
      <w:r w:rsidRPr="009467B0">
        <w:rPr>
          <w:sz w:val="24"/>
          <w:szCs w:val="24"/>
        </w:rPr>
        <w:t>В ЧОУ НОШ «Православная школа»  разработана  Образовательная  программа,  целью реализации которой является обеспечение выполнения требований стандартов образования.</w:t>
      </w:r>
    </w:p>
    <w:p w:rsidR="00E9128A" w:rsidRPr="009467B0" w:rsidRDefault="00E9128A" w:rsidP="00F40AE7">
      <w:pPr>
        <w:ind w:left="-142"/>
        <w:jc w:val="both"/>
        <w:textAlignment w:val="baseline"/>
        <w:rPr>
          <w:sz w:val="24"/>
          <w:szCs w:val="24"/>
        </w:rPr>
      </w:pPr>
      <w:r w:rsidRPr="009467B0">
        <w:rPr>
          <w:b/>
          <w:bCs/>
          <w:sz w:val="24"/>
          <w:szCs w:val="24"/>
        </w:rPr>
        <w:t xml:space="preserve">   </w:t>
      </w:r>
      <w:r w:rsidRPr="009467B0">
        <w:rPr>
          <w:b/>
          <w:bCs/>
          <w:sz w:val="24"/>
          <w:szCs w:val="24"/>
        </w:rPr>
        <w:tab/>
        <w:t> </w:t>
      </w:r>
      <w:r w:rsidRPr="009467B0">
        <w:rPr>
          <w:sz w:val="24"/>
          <w:szCs w:val="24"/>
        </w:rPr>
        <w:t xml:space="preserve">В течение 2019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w:t>
      </w:r>
      <w:proofErr w:type="spellStart"/>
      <w:r w:rsidRPr="009467B0">
        <w:rPr>
          <w:sz w:val="24"/>
          <w:szCs w:val="24"/>
        </w:rPr>
        <w:t>разноуровневые</w:t>
      </w:r>
      <w:proofErr w:type="spellEnd"/>
      <w:r w:rsidRPr="009467B0">
        <w:rPr>
          <w:sz w:val="24"/>
          <w:szCs w:val="24"/>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E9128A" w:rsidRPr="009467B0" w:rsidRDefault="00E9128A" w:rsidP="00F40AE7">
      <w:pPr>
        <w:tabs>
          <w:tab w:val="left" w:pos="900"/>
        </w:tabs>
        <w:spacing w:line="100" w:lineRule="atLeast"/>
        <w:ind w:left="720"/>
        <w:jc w:val="both"/>
        <w:rPr>
          <w:b/>
          <w:sz w:val="24"/>
          <w:szCs w:val="24"/>
          <w:shd w:val="clear" w:color="auto" w:fill="FFFFFF"/>
        </w:rPr>
      </w:pPr>
    </w:p>
    <w:p w:rsidR="00E9128A" w:rsidRPr="009467B0" w:rsidRDefault="00E9128A" w:rsidP="00F40AE7">
      <w:pPr>
        <w:tabs>
          <w:tab w:val="left" w:pos="900"/>
        </w:tabs>
        <w:spacing w:line="100" w:lineRule="atLeast"/>
        <w:ind w:left="720"/>
        <w:jc w:val="both"/>
        <w:rPr>
          <w:b/>
          <w:sz w:val="24"/>
          <w:szCs w:val="24"/>
          <w:shd w:val="clear" w:color="auto" w:fill="FFFFFF"/>
        </w:rPr>
      </w:pPr>
      <w:r w:rsidRPr="009467B0">
        <w:rPr>
          <w:b/>
          <w:sz w:val="24"/>
          <w:szCs w:val="24"/>
          <w:shd w:val="clear" w:color="auto" w:fill="FFFFFF"/>
        </w:rPr>
        <w:t>2.1.Сведения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E9128A" w:rsidRPr="009467B0" w:rsidTr="000769FA">
        <w:trPr>
          <w:trHeight w:val="328"/>
        </w:trPr>
        <w:tc>
          <w:tcPr>
            <w:tcW w:w="1418" w:type="dxa"/>
            <w:vMerge w:val="restart"/>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Уровень образования</w:t>
            </w:r>
          </w:p>
        </w:tc>
        <w:tc>
          <w:tcPr>
            <w:tcW w:w="2693" w:type="dxa"/>
            <w:gridSpan w:val="2"/>
            <w:tcBorders>
              <w:top w:val="single" w:sz="4" w:space="0" w:color="000000"/>
              <w:left w:val="single" w:sz="4" w:space="0" w:color="000000"/>
              <w:bottom w:val="single" w:sz="4" w:space="0" w:color="000000"/>
            </w:tcBorders>
          </w:tcPr>
          <w:p w:rsidR="00E9128A" w:rsidRPr="009467B0" w:rsidRDefault="00E9128A" w:rsidP="00F40AE7">
            <w:pPr>
              <w:snapToGrid w:val="0"/>
              <w:jc w:val="both"/>
              <w:rPr>
                <w:b/>
                <w:sz w:val="24"/>
                <w:szCs w:val="24"/>
              </w:rPr>
            </w:pPr>
            <w:r w:rsidRPr="009467B0">
              <w:rPr>
                <w:b/>
                <w:sz w:val="24"/>
                <w:szCs w:val="24"/>
              </w:rPr>
              <w:t>2017год</w:t>
            </w:r>
          </w:p>
        </w:tc>
        <w:tc>
          <w:tcPr>
            <w:tcW w:w="2693" w:type="dxa"/>
            <w:gridSpan w:val="2"/>
            <w:tcBorders>
              <w:top w:val="single" w:sz="4" w:space="0" w:color="000000"/>
              <w:left w:val="single" w:sz="4" w:space="0" w:color="000000"/>
              <w:bottom w:val="single" w:sz="4" w:space="0" w:color="000000"/>
            </w:tcBorders>
          </w:tcPr>
          <w:p w:rsidR="00E9128A" w:rsidRPr="009467B0" w:rsidRDefault="00E9128A" w:rsidP="00F40AE7">
            <w:pPr>
              <w:snapToGrid w:val="0"/>
              <w:jc w:val="both"/>
              <w:rPr>
                <w:b/>
                <w:sz w:val="24"/>
                <w:szCs w:val="24"/>
              </w:rPr>
            </w:pPr>
            <w:r w:rsidRPr="009467B0">
              <w:rPr>
                <w:b/>
                <w:sz w:val="24"/>
                <w:szCs w:val="24"/>
              </w:rPr>
              <w:t>2018год</w:t>
            </w:r>
          </w:p>
        </w:tc>
        <w:tc>
          <w:tcPr>
            <w:tcW w:w="2694" w:type="dxa"/>
            <w:gridSpan w:val="2"/>
            <w:tcBorders>
              <w:top w:val="single" w:sz="4" w:space="0" w:color="000000"/>
              <w:left w:val="single" w:sz="4" w:space="0" w:color="000000"/>
              <w:bottom w:val="single" w:sz="4" w:space="0" w:color="000000"/>
              <w:right w:val="single" w:sz="4" w:space="0" w:color="000000"/>
            </w:tcBorders>
          </w:tcPr>
          <w:p w:rsidR="00E9128A" w:rsidRPr="009467B0" w:rsidRDefault="00E9128A" w:rsidP="00F40AE7">
            <w:pPr>
              <w:snapToGrid w:val="0"/>
              <w:jc w:val="both"/>
              <w:rPr>
                <w:b/>
                <w:sz w:val="24"/>
                <w:szCs w:val="24"/>
              </w:rPr>
            </w:pPr>
            <w:r w:rsidRPr="009467B0">
              <w:rPr>
                <w:b/>
                <w:sz w:val="24"/>
                <w:szCs w:val="24"/>
              </w:rPr>
              <w:t>начало 2019 года</w:t>
            </w:r>
          </w:p>
        </w:tc>
      </w:tr>
      <w:tr w:rsidR="00E9128A" w:rsidRPr="009467B0" w:rsidTr="000769FA">
        <w:trPr>
          <w:trHeight w:val="147"/>
        </w:trPr>
        <w:tc>
          <w:tcPr>
            <w:tcW w:w="1418" w:type="dxa"/>
            <w:vMerge/>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 xml:space="preserve">Кол-во </w:t>
            </w:r>
            <w:proofErr w:type="gramStart"/>
            <w:r w:rsidRPr="009467B0">
              <w:rPr>
                <w:sz w:val="24"/>
                <w:szCs w:val="24"/>
              </w:rPr>
              <w:t>обучающихся</w:t>
            </w:r>
            <w:proofErr w:type="gramEnd"/>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 xml:space="preserve">Кол-во </w:t>
            </w:r>
            <w:proofErr w:type="gramStart"/>
            <w:r w:rsidRPr="009467B0">
              <w:rPr>
                <w:sz w:val="24"/>
                <w:szCs w:val="24"/>
              </w:rPr>
              <w:t>обучающихся</w:t>
            </w:r>
            <w:proofErr w:type="gramEnd"/>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Кол-во классов</w:t>
            </w:r>
          </w:p>
        </w:tc>
        <w:tc>
          <w:tcPr>
            <w:tcW w:w="1418" w:type="dxa"/>
            <w:tcBorders>
              <w:top w:val="single" w:sz="4" w:space="0" w:color="000000"/>
              <w:left w:val="single" w:sz="4" w:space="0" w:color="000000"/>
              <w:bottom w:val="single" w:sz="4" w:space="0" w:color="000000"/>
              <w:right w:val="single" w:sz="4" w:space="0" w:color="000000"/>
            </w:tcBorders>
          </w:tcPr>
          <w:p w:rsidR="00E9128A" w:rsidRPr="009467B0" w:rsidRDefault="00E9128A" w:rsidP="00F40AE7">
            <w:pPr>
              <w:snapToGrid w:val="0"/>
              <w:jc w:val="both"/>
              <w:rPr>
                <w:sz w:val="24"/>
                <w:szCs w:val="24"/>
              </w:rPr>
            </w:pPr>
            <w:r w:rsidRPr="009467B0">
              <w:rPr>
                <w:sz w:val="24"/>
                <w:szCs w:val="24"/>
              </w:rPr>
              <w:t xml:space="preserve">Кол-во </w:t>
            </w:r>
            <w:proofErr w:type="gramStart"/>
            <w:r w:rsidRPr="009467B0">
              <w:rPr>
                <w:sz w:val="24"/>
                <w:szCs w:val="24"/>
              </w:rPr>
              <w:t>обучающихся</w:t>
            </w:r>
            <w:proofErr w:type="gramEnd"/>
          </w:p>
        </w:tc>
      </w:tr>
      <w:tr w:rsidR="00E9128A" w:rsidRPr="009467B0" w:rsidTr="000769FA">
        <w:trPr>
          <w:trHeight w:val="555"/>
        </w:trPr>
        <w:tc>
          <w:tcPr>
            <w:tcW w:w="1418"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rPr>
            </w:pPr>
            <w:r w:rsidRPr="009467B0">
              <w:rPr>
                <w:sz w:val="24"/>
                <w:szCs w:val="24"/>
              </w:rPr>
              <w:t>НОО</w:t>
            </w:r>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shd w:val="clear" w:color="auto" w:fill="FFFFFF"/>
              </w:rPr>
            </w:pPr>
            <w:r w:rsidRPr="009467B0">
              <w:rPr>
                <w:sz w:val="24"/>
                <w:szCs w:val="24"/>
                <w:shd w:val="clear" w:color="auto" w:fill="FFFFFF"/>
              </w:rPr>
              <w:t>72</w:t>
            </w:r>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E9128A" w:rsidRPr="009467B0" w:rsidRDefault="00E9128A" w:rsidP="00F40AE7">
            <w:pPr>
              <w:snapToGrid w:val="0"/>
              <w:jc w:val="both"/>
              <w:rPr>
                <w:sz w:val="24"/>
                <w:szCs w:val="24"/>
                <w:shd w:val="clear" w:color="auto" w:fill="FFFFFF"/>
              </w:rPr>
            </w:pPr>
            <w:r w:rsidRPr="009467B0">
              <w:rPr>
                <w:sz w:val="24"/>
                <w:szCs w:val="24"/>
                <w:shd w:val="clear" w:color="auto" w:fill="FFFFFF"/>
              </w:rPr>
              <w:t>74</w:t>
            </w:r>
          </w:p>
        </w:tc>
        <w:tc>
          <w:tcPr>
            <w:tcW w:w="1276" w:type="dxa"/>
            <w:tcBorders>
              <w:top w:val="single" w:sz="4" w:space="0" w:color="000000"/>
              <w:left w:val="single" w:sz="4" w:space="0" w:color="000000"/>
              <w:bottom w:val="single" w:sz="4" w:space="0" w:color="000000"/>
            </w:tcBorders>
          </w:tcPr>
          <w:p w:rsidR="00E9128A" w:rsidRPr="009467B0" w:rsidRDefault="00E9128A" w:rsidP="00F40AE7">
            <w:pPr>
              <w:snapToGrid w:val="0"/>
              <w:spacing w:line="360" w:lineRule="auto"/>
              <w:jc w:val="both"/>
              <w:rPr>
                <w:sz w:val="24"/>
                <w:szCs w:val="24"/>
              </w:rPr>
            </w:pPr>
            <w:r w:rsidRPr="009467B0">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9128A" w:rsidRPr="009467B0" w:rsidRDefault="00E9128A" w:rsidP="00F40AE7">
            <w:pPr>
              <w:snapToGrid w:val="0"/>
              <w:jc w:val="both"/>
              <w:rPr>
                <w:sz w:val="24"/>
                <w:szCs w:val="24"/>
                <w:shd w:val="clear" w:color="auto" w:fill="FFFFFF"/>
              </w:rPr>
            </w:pPr>
            <w:r w:rsidRPr="009467B0">
              <w:rPr>
                <w:sz w:val="24"/>
                <w:szCs w:val="24"/>
                <w:shd w:val="clear" w:color="auto" w:fill="FFFFFF"/>
              </w:rPr>
              <w:t>82</w:t>
            </w:r>
          </w:p>
        </w:tc>
      </w:tr>
    </w:tbl>
    <w:p w:rsidR="00E9128A" w:rsidRPr="009467B0" w:rsidRDefault="00E9128A" w:rsidP="00F40AE7">
      <w:pPr>
        <w:jc w:val="both"/>
        <w:rPr>
          <w:sz w:val="24"/>
          <w:szCs w:val="24"/>
        </w:rPr>
      </w:pPr>
    </w:p>
    <w:p w:rsidR="00E9128A" w:rsidRPr="009467B0" w:rsidRDefault="00E9128A" w:rsidP="00F40AE7">
      <w:pPr>
        <w:tabs>
          <w:tab w:val="left" w:pos="900"/>
        </w:tabs>
        <w:spacing w:line="100" w:lineRule="atLeast"/>
        <w:jc w:val="both"/>
        <w:rPr>
          <w:sz w:val="24"/>
          <w:szCs w:val="24"/>
          <w:shd w:val="clear" w:color="auto" w:fill="FFFFFF"/>
        </w:rPr>
      </w:pPr>
      <w:r w:rsidRPr="009467B0">
        <w:rPr>
          <w:sz w:val="24"/>
          <w:szCs w:val="24"/>
          <w:shd w:val="clear" w:color="auto" w:fill="FFFFFF"/>
        </w:rPr>
        <w:t xml:space="preserve">     </w:t>
      </w:r>
      <w:r w:rsidRPr="009467B0">
        <w:rPr>
          <w:sz w:val="24"/>
          <w:szCs w:val="24"/>
          <w:shd w:val="clear" w:color="auto" w:fill="FFFFFF"/>
        </w:rPr>
        <w:tab/>
        <w:t>Контингент обучающихся стабилен, движение учащихся происходит по объективным причинам (перее</w:t>
      </w:r>
      <w:proofErr w:type="gramStart"/>
      <w:r w:rsidRPr="009467B0">
        <w:rPr>
          <w:sz w:val="24"/>
          <w:szCs w:val="24"/>
          <w:shd w:val="clear" w:color="auto" w:fill="FFFFFF"/>
        </w:rPr>
        <w:t>зд в др</w:t>
      </w:r>
      <w:proofErr w:type="gramEnd"/>
      <w:r w:rsidRPr="009467B0">
        <w:rPr>
          <w:sz w:val="24"/>
          <w:szCs w:val="24"/>
          <w:shd w:val="clear" w:color="auto" w:fill="FFFFFF"/>
        </w:rPr>
        <w:t xml:space="preserve">угие населенные пункты РФ) и не вносит дестабилизацию в процесс развития школы. </w:t>
      </w:r>
    </w:p>
    <w:p w:rsidR="00E9128A" w:rsidRPr="009467B0" w:rsidRDefault="00E9128A" w:rsidP="00F40AE7">
      <w:pPr>
        <w:tabs>
          <w:tab w:val="left" w:pos="900"/>
        </w:tabs>
        <w:spacing w:line="100" w:lineRule="atLeast"/>
        <w:jc w:val="both"/>
        <w:rPr>
          <w:sz w:val="24"/>
          <w:szCs w:val="24"/>
          <w:shd w:val="clear" w:color="auto" w:fill="FFFFFF"/>
        </w:rPr>
      </w:pPr>
    </w:p>
    <w:p w:rsidR="00E9128A" w:rsidRPr="009467B0" w:rsidRDefault="00E9128A" w:rsidP="00F40AE7">
      <w:pPr>
        <w:tabs>
          <w:tab w:val="left" w:pos="900"/>
        </w:tabs>
        <w:spacing w:line="100" w:lineRule="atLeast"/>
        <w:jc w:val="both"/>
        <w:rPr>
          <w:sz w:val="24"/>
          <w:szCs w:val="24"/>
          <w:shd w:val="clear" w:color="auto" w:fill="FFFFFF"/>
        </w:rPr>
      </w:pPr>
    </w:p>
    <w:p w:rsidR="00E9128A" w:rsidRPr="009467B0" w:rsidRDefault="00E9128A" w:rsidP="00F40AE7">
      <w:pPr>
        <w:tabs>
          <w:tab w:val="left" w:pos="900"/>
        </w:tabs>
        <w:spacing w:line="100" w:lineRule="atLeast"/>
        <w:jc w:val="both"/>
        <w:rPr>
          <w:sz w:val="24"/>
          <w:szCs w:val="24"/>
          <w:shd w:val="clear" w:color="auto" w:fill="FFFFFF"/>
        </w:rPr>
      </w:pPr>
    </w:p>
    <w:p w:rsidR="00E9128A" w:rsidRPr="009467B0" w:rsidRDefault="00E9128A" w:rsidP="00F40AE7">
      <w:pPr>
        <w:tabs>
          <w:tab w:val="left" w:pos="900"/>
        </w:tabs>
        <w:spacing w:line="100" w:lineRule="atLeast"/>
        <w:jc w:val="both"/>
        <w:rPr>
          <w:sz w:val="24"/>
          <w:szCs w:val="24"/>
          <w:shd w:val="clear" w:color="auto" w:fill="FFFFFF"/>
        </w:rPr>
      </w:pPr>
    </w:p>
    <w:p w:rsidR="00E9128A" w:rsidRPr="009467B0" w:rsidRDefault="00E9128A" w:rsidP="00F40AE7">
      <w:pPr>
        <w:tabs>
          <w:tab w:val="left" w:pos="900"/>
        </w:tabs>
        <w:spacing w:line="100" w:lineRule="atLeast"/>
        <w:jc w:val="both"/>
        <w:rPr>
          <w:sz w:val="24"/>
          <w:szCs w:val="24"/>
          <w:shd w:val="clear" w:color="auto" w:fill="FFFFFF"/>
        </w:rPr>
      </w:pPr>
    </w:p>
    <w:p w:rsidR="00C3721E" w:rsidRPr="009467B0" w:rsidRDefault="00C3721E" w:rsidP="00FF73F2">
      <w:pPr>
        <w:pStyle w:val="1"/>
        <w:tabs>
          <w:tab w:val="left" w:pos="1462"/>
        </w:tabs>
        <w:spacing w:before="71" w:line="276" w:lineRule="auto"/>
        <w:ind w:left="0"/>
        <w:jc w:val="center"/>
        <w:rPr>
          <w:rFonts w:ascii="Times New Roman" w:hAnsi="Times New Roman"/>
          <w:sz w:val="24"/>
          <w:szCs w:val="24"/>
        </w:rPr>
      </w:pPr>
    </w:p>
    <w:p w:rsidR="00C3721E" w:rsidRPr="009467B0" w:rsidRDefault="00C3721E" w:rsidP="00FF73F2">
      <w:pPr>
        <w:pStyle w:val="1"/>
        <w:tabs>
          <w:tab w:val="left" w:pos="1462"/>
        </w:tabs>
        <w:spacing w:before="71" w:line="276" w:lineRule="auto"/>
        <w:ind w:left="0"/>
        <w:jc w:val="center"/>
        <w:rPr>
          <w:rFonts w:ascii="Times New Roman" w:hAnsi="Times New Roman"/>
          <w:sz w:val="24"/>
          <w:szCs w:val="24"/>
        </w:rPr>
      </w:pPr>
    </w:p>
    <w:p w:rsidR="00C3721E" w:rsidRPr="009467B0" w:rsidRDefault="00C3721E" w:rsidP="00FF73F2">
      <w:pPr>
        <w:pStyle w:val="1"/>
        <w:tabs>
          <w:tab w:val="left" w:pos="1462"/>
        </w:tabs>
        <w:spacing w:before="71" w:line="276" w:lineRule="auto"/>
        <w:ind w:left="0"/>
        <w:jc w:val="center"/>
        <w:rPr>
          <w:rFonts w:ascii="Times New Roman" w:hAnsi="Times New Roman"/>
          <w:sz w:val="24"/>
          <w:szCs w:val="24"/>
        </w:rPr>
      </w:pPr>
    </w:p>
    <w:p w:rsidR="00C3721E" w:rsidRPr="009467B0" w:rsidRDefault="00C3721E" w:rsidP="00FF73F2">
      <w:pPr>
        <w:pStyle w:val="1"/>
        <w:tabs>
          <w:tab w:val="left" w:pos="1462"/>
        </w:tabs>
        <w:spacing w:before="71" w:line="276" w:lineRule="auto"/>
        <w:ind w:left="0"/>
        <w:jc w:val="center"/>
        <w:rPr>
          <w:rFonts w:ascii="Times New Roman" w:hAnsi="Times New Roman"/>
          <w:sz w:val="24"/>
          <w:szCs w:val="24"/>
        </w:rPr>
      </w:pPr>
    </w:p>
    <w:p w:rsidR="00C3721E" w:rsidRPr="009467B0" w:rsidRDefault="00C3721E" w:rsidP="00FF73F2">
      <w:pPr>
        <w:pStyle w:val="1"/>
        <w:tabs>
          <w:tab w:val="left" w:pos="1462"/>
        </w:tabs>
        <w:spacing w:before="71" w:line="276" w:lineRule="auto"/>
        <w:ind w:left="0"/>
        <w:jc w:val="center"/>
        <w:rPr>
          <w:rFonts w:ascii="Times New Roman" w:hAnsi="Times New Roman"/>
          <w:sz w:val="24"/>
          <w:szCs w:val="24"/>
        </w:rPr>
      </w:pPr>
    </w:p>
    <w:p w:rsidR="00E9128A" w:rsidRPr="009467B0" w:rsidRDefault="00E9128A" w:rsidP="00FF73F2">
      <w:pPr>
        <w:pStyle w:val="1"/>
        <w:tabs>
          <w:tab w:val="left" w:pos="1462"/>
        </w:tabs>
        <w:spacing w:before="71" w:line="276" w:lineRule="auto"/>
        <w:ind w:left="0"/>
        <w:jc w:val="center"/>
        <w:rPr>
          <w:rFonts w:ascii="Times New Roman" w:hAnsi="Times New Roman"/>
          <w:sz w:val="24"/>
          <w:szCs w:val="24"/>
        </w:rPr>
      </w:pPr>
      <w:r w:rsidRPr="009467B0">
        <w:rPr>
          <w:rFonts w:ascii="Times New Roman" w:hAnsi="Times New Roman"/>
          <w:sz w:val="24"/>
          <w:szCs w:val="24"/>
        </w:rPr>
        <w:lastRenderedPageBreak/>
        <w:t>3.СИСТЕМА УПРАВЛЕНИЯ ОБЩЕОБРАЗОВАТЕЛЬНОЙ</w:t>
      </w:r>
      <w:r w:rsidRPr="009467B0">
        <w:rPr>
          <w:rFonts w:ascii="Times New Roman" w:hAnsi="Times New Roman"/>
          <w:spacing w:val="-4"/>
          <w:sz w:val="24"/>
          <w:szCs w:val="24"/>
        </w:rPr>
        <w:t xml:space="preserve"> </w:t>
      </w:r>
      <w:r w:rsidRPr="009467B0">
        <w:rPr>
          <w:rFonts w:ascii="Times New Roman" w:hAnsi="Times New Roman"/>
          <w:sz w:val="24"/>
          <w:szCs w:val="24"/>
        </w:rPr>
        <w:t>ОРГАНИЗАЦИЕЙ</w:t>
      </w:r>
    </w:p>
    <w:p w:rsidR="00E9128A" w:rsidRPr="009467B0" w:rsidRDefault="00E9128A" w:rsidP="00FF73F2">
      <w:pPr>
        <w:pStyle w:val="1"/>
        <w:tabs>
          <w:tab w:val="left" w:pos="1462"/>
        </w:tabs>
        <w:spacing w:before="71" w:line="276" w:lineRule="auto"/>
        <w:ind w:left="0"/>
        <w:jc w:val="both"/>
        <w:rPr>
          <w:rFonts w:ascii="Times New Roman" w:hAnsi="Times New Roman"/>
          <w:b w:val="0"/>
          <w:sz w:val="24"/>
          <w:szCs w:val="24"/>
        </w:rPr>
      </w:pPr>
      <w:r w:rsidRPr="009467B0">
        <w:rPr>
          <w:rFonts w:ascii="Times New Roman" w:hAnsi="Times New Roman"/>
          <w:b w:val="0"/>
          <w:sz w:val="24"/>
          <w:szCs w:val="24"/>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ЧОУ НОШ «Православная школа г. Сорочинска», штатному расписанию, четко распределены функциональные обязанности согласно квалификационным характеристикам.</w:t>
      </w:r>
    </w:p>
    <w:p w:rsidR="00E9128A" w:rsidRPr="009467B0" w:rsidRDefault="00E9128A" w:rsidP="00F40AE7">
      <w:pPr>
        <w:pStyle w:val="a3"/>
        <w:spacing w:before="3" w:line="276" w:lineRule="auto"/>
        <w:ind w:left="0"/>
        <w:jc w:val="both"/>
        <w:rPr>
          <w:sz w:val="24"/>
          <w:szCs w:val="24"/>
        </w:rPr>
      </w:pPr>
    </w:p>
    <w:p w:rsidR="00E9128A" w:rsidRPr="009467B0" w:rsidRDefault="00E9128A" w:rsidP="00C3721E">
      <w:pPr>
        <w:pStyle w:val="1"/>
        <w:spacing w:after="3" w:line="276" w:lineRule="auto"/>
        <w:ind w:left="0"/>
        <w:jc w:val="center"/>
        <w:rPr>
          <w:rFonts w:ascii="Times New Roman" w:hAnsi="Times New Roman"/>
          <w:sz w:val="24"/>
          <w:szCs w:val="24"/>
        </w:rPr>
      </w:pPr>
      <w:r w:rsidRPr="009467B0">
        <w:rPr>
          <w:rFonts w:ascii="Times New Roman" w:hAnsi="Times New Roman"/>
          <w:sz w:val="24"/>
          <w:szCs w:val="24"/>
        </w:rPr>
        <w:t>Сведения об административных работниках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3934"/>
        <w:gridCol w:w="1736"/>
      </w:tblGrid>
      <w:tr w:rsidR="00E9128A" w:rsidRPr="009467B0" w:rsidTr="00FF73F2">
        <w:trPr>
          <w:trHeight w:val="830"/>
        </w:trPr>
        <w:tc>
          <w:tcPr>
            <w:tcW w:w="1843" w:type="dxa"/>
          </w:tcPr>
          <w:p w:rsidR="00E9128A" w:rsidRPr="009467B0" w:rsidRDefault="00E9128A" w:rsidP="00F40AE7">
            <w:pPr>
              <w:pStyle w:val="TableParagraph"/>
              <w:spacing w:line="276" w:lineRule="auto"/>
              <w:ind w:left="410"/>
              <w:jc w:val="both"/>
              <w:rPr>
                <w:sz w:val="24"/>
                <w:szCs w:val="24"/>
              </w:rPr>
            </w:pPr>
            <w:r w:rsidRPr="009467B0">
              <w:rPr>
                <w:sz w:val="24"/>
                <w:szCs w:val="24"/>
              </w:rPr>
              <w:t>Должность</w:t>
            </w:r>
          </w:p>
        </w:tc>
        <w:tc>
          <w:tcPr>
            <w:tcW w:w="2552" w:type="dxa"/>
          </w:tcPr>
          <w:p w:rsidR="00E9128A" w:rsidRPr="009467B0" w:rsidRDefault="00E9128A" w:rsidP="00F40AE7">
            <w:pPr>
              <w:pStyle w:val="TableParagraph"/>
              <w:spacing w:line="276" w:lineRule="auto"/>
              <w:ind w:left="470" w:right="461"/>
              <w:jc w:val="both"/>
              <w:rPr>
                <w:sz w:val="24"/>
                <w:szCs w:val="24"/>
              </w:rPr>
            </w:pPr>
            <w:r w:rsidRPr="009467B0">
              <w:rPr>
                <w:sz w:val="24"/>
                <w:szCs w:val="24"/>
              </w:rPr>
              <w:t>Ф.И.О.</w:t>
            </w:r>
          </w:p>
          <w:p w:rsidR="00E9128A" w:rsidRPr="009467B0" w:rsidRDefault="00E9128A" w:rsidP="00F40AE7">
            <w:pPr>
              <w:pStyle w:val="TableParagraph"/>
              <w:spacing w:line="276" w:lineRule="auto"/>
              <w:ind w:left="472" w:right="461"/>
              <w:jc w:val="both"/>
              <w:rPr>
                <w:sz w:val="24"/>
                <w:szCs w:val="24"/>
              </w:rPr>
            </w:pPr>
            <w:r w:rsidRPr="009467B0">
              <w:rPr>
                <w:sz w:val="24"/>
                <w:szCs w:val="24"/>
              </w:rPr>
              <w:t>(полностью)</w:t>
            </w:r>
          </w:p>
        </w:tc>
        <w:tc>
          <w:tcPr>
            <w:tcW w:w="3934" w:type="dxa"/>
          </w:tcPr>
          <w:p w:rsidR="00E9128A" w:rsidRPr="009467B0" w:rsidRDefault="00E9128A" w:rsidP="00F40AE7">
            <w:pPr>
              <w:pStyle w:val="TableParagraph"/>
              <w:spacing w:line="276" w:lineRule="auto"/>
              <w:ind w:left="148" w:right="141" w:firstLine="1"/>
              <w:jc w:val="both"/>
              <w:rPr>
                <w:sz w:val="24"/>
                <w:szCs w:val="24"/>
              </w:rPr>
            </w:pPr>
            <w:r w:rsidRPr="009467B0">
              <w:rPr>
                <w:sz w:val="24"/>
                <w:szCs w:val="24"/>
              </w:rPr>
              <w:t>Образование, специальность по</w:t>
            </w:r>
            <w:r w:rsidRPr="009467B0">
              <w:rPr>
                <w:spacing w:val="-15"/>
                <w:sz w:val="24"/>
                <w:szCs w:val="24"/>
              </w:rPr>
              <w:t xml:space="preserve"> </w:t>
            </w:r>
            <w:r w:rsidRPr="009467B0">
              <w:rPr>
                <w:sz w:val="24"/>
                <w:szCs w:val="24"/>
              </w:rPr>
              <w:t>диплому,</w:t>
            </w:r>
          </w:p>
          <w:p w:rsidR="00E9128A" w:rsidRPr="009467B0" w:rsidRDefault="00E9128A" w:rsidP="00F40AE7">
            <w:pPr>
              <w:pStyle w:val="TableParagraph"/>
              <w:spacing w:line="276" w:lineRule="auto"/>
              <w:ind w:left="460" w:right="450"/>
              <w:jc w:val="both"/>
              <w:rPr>
                <w:sz w:val="24"/>
                <w:szCs w:val="24"/>
              </w:rPr>
            </w:pPr>
            <w:r w:rsidRPr="009467B0">
              <w:rPr>
                <w:sz w:val="24"/>
                <w:szCs w:val="24"/>
              </w:rPr>
              <w:t>педагогический стаж</w:t>
            </w:r>
          </w:p>
        </w:tc>
        <w:tc>
          <w:tcPr>
            <w:tcW w:w="1736" w:type="dxa"/>
          </w:tcPr>
          <w:p w:rsidR="00E9128A" w:rsidRPr="009467B0" w:rsidRDefault="00E9128A" w:rsidP="00F40AE7">
            <w:pPr>
              <w:pStyle w:val="TableParagraph"/>
              <w:spacing w:line="276" w:lineRule="auto"/>
              <w:ind w:left="238" w:right="229"/>
              <w:jc w:val="both"/>
              <w:rPr>
                <w:sz w:val="24"/>
                <w:szCs w:val="24"/>
              </w:rPr>
            </w:pPr>
            <w:r w:rsidRPr="009467B0">
              <w:rPr>
                <w:sz w:val="24"/>
                <w:szCs w:val="24"/>
              </w:rPr>
              <w:t>Стаж</w:t>
            </w:r>
          </w:p>
          <w:p w:rsidR="00E9128A" w:rsidRPr="009467B0" w:rsidRDefault="00E9128A" w:rsidP="00F40AE7">
            <w:pPr>
              <w:pStyle w:val="TableParagraph"/>
              <w:spacing w:line="276" w:lineRule="auto"/>
              <w:ind w:left="238" w:right="229"/>
              <w:jc w:val="both"/>
              <w:rPr>
                <w:sz w:val="24"/>
                <w:szCs w:val="24"/>
              </w:rPr>
            </w:pPr>
            <w:r w:rsidRPr="009467B0">
              <w:rPr>
                <w:spacing w:val="-1"/>
                <w:sz w:val="24"/>
                <w:szCs w:val="24"/>
              </w:rPr>
              <w:t xml:space="preserve">административной </w:t>
            </w:r>
            <w:r w:rsidRPr="009467B0">
              <w:rPr>
                <w:sz w:val="24"/>
                <w:szCs w:val="24"/>
              </w:rPr>
              <w:t>работы</w:t>
            </w:r>
          </w:p>
        </w:tc>
      </w:tr>
      <w:tr w:rsidR="00E9128A" w:rsidRPr="009467B0" w:rsidTr="00FF73F2">
        <w:trPr>
          <w:trHeight w:val="551"/>
        </w:trPr>
        <w:tc>
          <w:tcPr>
            <w:tcW w:w="1843" w:type="dxa"/>
          </w:tcPr>
          <w:p w:rsidR="00E9128A" w:rsidRPr="009467B0" w:rsidRDefault="00E9128A" w:rsidP="00F40AE7">
            <w:pPr>
              <w:pStyle w:val="TableParagraph"/>
              <w:spacing w:line="276" w:lineRule="auto"/>
              <w:ind w:left="107"/>
              <w:jc w:val="both"/>
              <w:rPr>
                <w:sz w:val="24"/>
                <w:szCs w:val="24"/>
              </w:rPr>
            </w:pPr>
            <w:r w:rsidRPr="009467B0">
              <w:rPr>
                <w:sz w:val="24"/>
                <w:szCs w:val="24"/>
              </w:rPr>
              <w:t>Директор</w:t>
            </w:r>
          </w:p>
        </w:tc>
        <w:tc>
          <w:tcPr>
            <w:tcW w:w="2552" w:type="dxa"/>
          </w:tcPr>
          <w:p w:rsidR="00E9128A" w:rsidRPr="009467B0" w:rsidRDefault="00E9128A" w:rsidP="00F40AE7">
            <w:pPr>
              <w:pStyle w:val="TableParagraph"/>
              <w:spacing w:line="276" w:lineRule="auto"/>
              <w:ind w:left="107"/>
              <w:jc w:val="both"/>
              <w:rPr>
                <w:sz w:val="24"/>
                <w:szCs w:val="24"/>
              </w:rPr>
            </w:pPr>
            <w:r w:rsidRPr="009467B0">
              <w:rPr>
                <w:b/>
                <w:bCs/>
                <w:sz w:val="24"/>
                <w:szCs w:val="24"/>
              </w:rPr>
              <w:t>Иоанн Александрович Хижняк</w:t>
            </w:r>
          </w:p>
        </w:tc>
        <w:tc>
          <w:tcPr>
            <w:tcW w:w="3934" w:type="dxa"/>
          </w:tcPr>
          <w:p w:rsidR="00E9128A" w:rsidRPr="009467B0" w:rsidRDefault="00E9128A" w:rsidP="00F40AE7">
            <w:pPr>
              <w:pStyle w:val="a8"/>
              <w:shd w:val="clear" w:color="auto" w:fill="FFFFFF"/>
              <w:spacing w:before="0" w:beforeAutospacing="0" w:after="182" w:afterAutospacing="0" w:line="276" w:lineRule="auto"/>
              <w:jc w:val="both"/>
            </w:pPr>
            <w:r w:rsidRPr="009467B0">
              <w:t xml:space="preserve">закончил в 1992 году </w:t>
            </w:r>
            <w:proofErr w:type="spellStart"/>
            <w:r w:rsidRPr="009467B0">
              <w:t>ОрПТИ</w:t>
            </w:r>
            <w:proofErr w:type="spellEnd"/>
            <w:r w:rsidRPr="009467B0">
              <w:t xml:space="preserve">, в 2008 году Самарскую Духовную Семинарию, в 2013 году ФГБОУ ВПО </w:t>
            </w:r>
            <w:proofErr w:type="gramStart"/>
            <w:r w:rsidRPr="009467B0">
              <w:t>Оренбургский</w:t>
            </w:r>
            <w:proofErr w:type="gramEnd"/>
            <w:r w:rsidRPr="009467B0">
              <w:t xml:space="preserve"> ГАУ по программе "Педагогика и психология профессионального образования". Ведёт предмет «Основы православного вероучения».</w:t>
            </w:r>
          </w:p>
          <w:p w:rsidR="00E9128A" w:rsidRPr="009467B0" w:rsidRDefault="00E9128A" w:rsidP="00F40AE7">
            <w:pPr>
              <w:pStyle w:val="a8"/>
              <w:shd w:val="clear" w:color="auto" w:fill="FFFFFF"/>
              <w:spacing w:before="0" w:beforeAutospacing="0" w:after="182" w:afterAutospacing="0" w:line="276" w:lineRule="auto"/>
              <w:jc w:val="both"/>
            </w:pPr>
          </w:p>
        </w:tc>
        <w:tc>
          <w:tcPr>
            <w:tcW w:w="1736" w:type="dxa"/>
          </w:tcPr>
          <w:p w:rsidR="00E9128A" w:rsidRPr="009467B0" w:rsidRDefault="00E9128A" w:rsidP="00F40AE7">
            <w:pPr>
              <w:pStyle w:val="TableParagraph"/>
              <w:spacing w:line="276" w:lineRule="auto"/>
              <w:ind w:left="106"/>
              <w:jc w:val="both"/>
              <w:rPr>
                <w:sz w:val="24"/>
                <w:szCs w:val="24"/>
              </w:rPr>
            </w:pPr>
            <w:r w:rsidRPr="009467B0">
              <w:rPr>
                <w:sz w:val="24"/>
                <w:szCs w:val="24"/>
              </w:rPr>
              <w:t xml:space="preserve"> 9 лет</w:t>
            </w:r>
          </w:p>
        </w:tc>
      </w:tr>
      <w:tr w:rsidR="00E9128A" w:rsidRPr="009467B0" w:rsidTr="00FF73F2">
        <w:trPr>
          <w:trHeight w:val="828"/>
        </w:trPr>
        <w:tc>
          <w:tcPr>
            <w:tcW w:w="1843" w:type="dxa"/>
          </w:tcPr>
          <w:p w:rsidR="00E9128A" w:rsidRPr="009467B0" w:rsidRDefault="00E9128A" w:rsidP="00F40AE7">
            <w:pPr>
              <w:pStyle w:val="TableParagraph"/>
              <w:spacing w:line="276" w:lineRule="auto"/>
              <w:ind w:right="468"/>
              <w:jc w:val="both"/>
              <w:rPr>
                <w:sz w:val="24"/>
                <w:szCs w:val="24"/>
              </w:rPr>
            </w:pPr>
            <w:r w:rsidRPr="009467B0">
              <w:rPr>
                <w:sz w:val="24"/>
                <w:szCs w:val="24"/>
              </w:rPr>
              <w:t xml:space="preserve">Заместитель директора </w:t>
            </w:r>
            <w:proofErr w:type="gramStart"/>
            <w:r w:rsidRPr="009467B0">
              <w:rPr>
                <w:sz w:val="24"/>
                <w:szCs w:val="24"/>
              </w:rPr>
              <w:t>по</w:t>
            </w:r>
            <w:proofErr w:type="gramEnd"/>
          </w:p>
          <w:p w:rsidR="00E9128A" w:rsidRPr="009467B0" w:rsidRDefault="00E9128A" w:rsidP="00F40AE7">
            <w:pPr>
              <w:pStyle w:val="TableParagraph"/>
              <w:spacing w:line="276" w:lineRule="auto"/>
              <w:ind w:left="107"/>
              <w:jc w:val="both"/>
              <w:rPr>
                <w:sz w:val="24"/>
                <w:szCs w:val="24"/>
              </w:rPr>
            </w:pPr>
            <w:r w:rsidRPr="009467B0">
              <w:rPr>
                <w:sz w:val="24"/>
                <w:szCs w:val="24"/>
              </w:rPr>
              <w:t>УВР</w:t>
            </w:r>
          </w:p>
        </w:tc>
        <w:tc>
          <w:tcPr>
            <w:tcW w:w="2552" w:type="dxa"/>
          </w:tcPr>
          <w:p w:rsidR="00E9128A" w:rsidRPr="009467B0" w:rsidRDefault="00E9128A" w:rsidP="00F40AE7">
            <w:pPr>
              <w:pStyle w:val="TableParagraph"/>
              <w:spacing w:line="276" w:lineRule="auto"/>
              <w:ind w:left="107" w:right="187"/>
              <w:jc w:val="both"/>
              <w:rPr>
                <w:sz w:val="24"/>
                <w:szCs w:val="24"/>
              </w:rPr>
            </w:pPr>
            <w:proofErr w:type="spellStart"/>
            <w:r w:rsidRPr="009467B0">
              <w:rPr>
                <w:b/>
                <w:bCs/>
                <w:sz w:val="24"/>
                <w:szCs w:val="24"/>
                <w:shd w:val="clear" w:color="auto" w:fill="FFFFFF"/>
              </w:rPr>
              <w:t>Котровская</w:t>
            </w:r>
            <w:proofErr w:type="spellEnd"/>
            <w:r w:rsidRPr="009467B0">
              <w:rPr>
                <w:b/>
                <w:bCs/>
                <w:sz w:val="24"/>
                <w:szCs w:val="24"/>
                <w:shd w:val="clear" w:color="auto" w:fill="FFFFFF"/>
              </w:rPr>
              <w:t xml:space="preserve"> Надежда Георгиевна</w:t>
            </w:r>
            <w:r w:rsidRPr="009467B0">
              <w:rPr>
                <w:sz w:val="24"/>
                <w:szCs w:val="24"/>
                <w:shd w:val="clear" w:color="auto" w:fill="FFFFFF"/>
              </w:rPr>
              <w:t> </w:t>
            </w:r>
          </w:p>
        </w:tc>
        <w:tc>
          <w:tcPr>
            <w:tcW w:w="3934" w:type="dxa"/>
          </w:tcPr>
          <w:p w:rsidR="00E9128A" w:rsidRPr="009467B0" w:rsidRDefault="00E9128A" w:rsidP="00F40AE7">
            <w:pPr>
              <w:pStyle w:val="TableParagraph"/>
              <w:spacing w:line="276" w:lineRule="auto"/>
              <w:ind w:left="107" w:right="99"/>
              <w:jc w:val="both"/>
              <w:rPr>
                <w:sz w:val="24"/>
                <w:szCs w:val="24"/>
              </w:rPr>
            </w:pPr>
            <w:r w:rsidRPr="009467B0">
              <w:rPr>
                <w:sz w:val="24"/>
                <w:szCs w:val="24"/>
                <w:shd w:val="clear" w:color="auto" w:fill="FFFFFF"/>
              </w:rPr>
              <w:t xml:space="preserve">заместитель директора по учебной работе, учитель начальных классов, </w:t>
            </w:r>
            <w:proofErr w:type="gramStart"/>
            <w:r w:rsidRPr="009467B0">
              <w:rPr>
                <w:sz w:val="24"/>
                <w:szCs w:val="24"/>
                <w:shd w:val="clear" w:color="auto" w:fill="FFFFFF"/>
              </w:rPr>
              <w:t>закончила Оренбургский государственный педагогический университет</w:t>
            </w:r>
            <w:proofErr w:type="gramEnd"/>
            <w:r w:rsidRPr="009467B0">
              <w:rPr>
                <w:sz w:val="24"/>
                <w:szCs w:val="24"/>
                <w:shd w:val="clear" w:color="auto" w:fill="FFFFFF"/>
              </w:rPr>
              <w:t xml:space="preserve"> в 1992 году по специальности «Педагогика и методика начального обучения», преподаватель высшей квалификационной категории, ветеран педагогического труда, общий педагогический стаж 35 лет</w:t>
            </w:r>
          </w:p>
        </w:tc>
        <w:tc>
          <w:tcPr>
            <w:tcW w:w="1736" w:type="dxa"/>
          </w:tcPr>
          <w:p w:rsidR="00E9128A" w:rsidRPr="009467B0" w:rsidRDefault="00E9128A" w:rsidP="00F40AE7">
            <w:pPr>
              <w:pStyle w:val="TableParagraph"/>
              <w:spacing w:line="276" w:lineRule="auto"/>
              <w:ind w:left="106"/>
              <w:jc w:val="both"/>
              <w:rPr>
                <w:sz w:val="24"/>
                <w:szCs w:val="24"/>
              </w:rPr>
            </w:pPr>
            <w:r w:rsidRPr="009467B0">
              <w:rPr>
                <w:sz w:val="24"/>
                <w:szCs w:val="24"/>
              </w:rPr>
              <w:t>12 лет</w:t>
            </w:r>
          </w:p>
        </w:tc>
      </w:tr>
    </w:tbl>
    <w:p w:rsidR="00E9128A" w:rsidRPr="009467B0" w:rsidRDefault="00DA1873" w:rsidP="00FF73F2">
      <w:pPr>
        <w:pStyle w:val="a3"/>
        <w:spacing w:line="276" w:lineRule="auto"/>
        <w:ind w:left="0" w:right="2"/>
        <w:jc w:val="both"/>
        <w:rPr>
          <w:sz w:val="24"/>
          <w:szCs w:val="24"/>
        </w:rPr>
      </w:pPr>
      <w:r w:rsidRPr="009467B0">
        <w:rPr>
          <w:sz w:val="24"/>
          <w:szCs w:val="24"/>
          <w:shd w:val="clear" w:color="auto" w:fill="FFFFFF"/>
        </w:rPr>
        <w:tab/>
      </w:r>
      <w:r w:rsidR="00E9128A" w:rsidRPr="009467B0">
        <w:rPr>
          <w:sz w:val="24"/>
          <w:szCs w:val="24"/>
          <w:shd w:val="clear" w:color="auto" w:fill="FFFFFF"/>
        </w:rPr>
        <w:t xml:space="preserve">Учредителем ЧОУ НОШ «Православная школа г. Сорочинска» является Местная религиозная организация Православный Приход храма Архистратига Михаила г. Сорочинска Оренбургской области </w:t>
      </w:r>
      <w:proofErr w:type="spellStart"/>
      <w:r w:rsidR="00E9128A" w:rsidRPr="009467B0">
        <w:rPr>
          <w:sz w:val="24"/>
          <w:szCs w:val="24"/>
          <w:shd w:val="clear" w:color="auto" w:fill="FFFFFF"/>
        </w:rPr>
        <w:t>Бузулукской</w:t>
      </w:r>
      <w:proofErr w:type="spellEnd"/>
      <w:r w:rsidR="00E9128A" w:rsidRPr="009467B0">
        <w:rPr>
          <w:sz w:val="24"/>
          <w:szCs w:val="24"/>
          <w:shd w:val="clear" w:color="auto" w:fill="FFFFFF"/>
        </w:rPr>
        <w:t xml:space="preserve"> Епархии Русской Православной Церкви (Московский Патриархат)</w:t>
      </w:r>
      <w:r w:rsidR="00E9128A" w:rsidRPr="009467B0">
        <w:rPr>
          <w:sz w:val="24"/>
          <w:szCs w:val="24"/>
        </w:rPr>
        <w:t>.</w:t>
      </w:r>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 xml:space="preserve">Школа  является юридическим лицом с момента регистрации Устава, самостоятельно осуществляет образовательный процесс, подбор и расстановку кадров, научную, финансовую и хозяйственную деятельность; имеет самостоятельный баланс и лицевой счет, печать со своим наименованием установленного образца в соответствии с действующим законодательством, и другие необходимые реквизиты. </w:t>
      </w:r>
    </w:p>
    <w:p w:rsidR="00E9128A" w:rsidRPr="009467B0" w:rsidRDefault="00DA1873" w:rsidP="00FF73F2">
      <w:pPr>
        <w:pStyle w:val="a3"/>
        <w:spacing w:before="1" w:line="276" w:lineRule="auto"/>
        <w:ind w:left="0" w:right="2"/>
        <w:jc w:val="both"/>
        <w:rPr>
          <w:sz w:val="24"/>
          <w:szCs w:val="24"/>
        </w:rPr>
      </w:pPr>
      <w:r w:rsidRPr="009467B0">
        <w:rPr>
          <w:sz w:val="24"/>
          <w:szCs w:val="24"/>
        </w:rPr>
        <w:tab/>
      </w:r>
      <w:r w:rsidR="00E9128A" w:rsidRPr="009467B0">
        <w:rPr>
          <w:sz w:val="24"/>
          <w:szCs w:val="24"/>
        </w:rPr>
        <w:t>Школа руководствуется в своей деятельности федеральными законами, нормативными актами Российской Федерации, Оренбургской области, Уставом Школы.</w:t>
      </w:r>
    </w:p>
    <w:p w:rsidR="00E9128A" w:rsidRPr="009467B0" w:rsidRDefault="00E9128A" w:rsidP="00FF73F2">
      <w:pPr>
        <w:pStyle w:val="a3"/>
        <w:spacing w:line="276" w:lineRule="auto"/>
        <w:ind w:left="0" w:right="2"/>
        <w:jc w:val="both"/>
        <w:rPr>
          <w:sz w:val="24"/>
          <w:szCs w:val="24"/>
        </w:rPr>
      </w:pPr>
      <w:r w:rsidRPr="009467B0">
        <w:rPr>
          <w:sz w:val="24"/>
          <w:szCs w:val="24"/>
        </w:rPr>
        <w:t xml:space="preserve">Школа создает условия для реализации гражданами Российской Федерации </w:t>
      </w:r>
      <w:r w:rsidRPr="009467B0">
        <w:rPr>
          <w:sz w:val="24"/>
          <w:szCs w:val="24"/>
        </w:rPr>
        <w:lastRenderedPageBreak/>
        <w:t>гарантированного государством права на получение общедоступного и бесплатного начального образования. Школа, исходя из государственной гарантии прав граждан на получение бесплатного начального  образования, осуществляет образовательную деятельность, соответствующую следующим уровням общего</w:t>
      </w:r>
      <w:r w:rsidRPr="009467B0">
        <w:rPr>
          <w:spacing w:val="-4"/>
          <w:sz w:val="24"/>
          <w:szCs w:val="24"/>
        </w:rPr>
        <w:t xml:space="preserve"> </w:t>
      </w:r>
      <w:r w:rsidRPr="009467B0">
        <w:rPr>
          <w:sz w:val="24"/>
          <w:szCs w:val="24"/>
        </w:rPr>
        <w:t>образования:</w:t>
      </w:r>
    </w:p>
    <w:p w:rsidR="00E9128A" w:rsidRPr="009467B0" w:rsidRDefault="00E9128A" w:rsidP="005D23EA">
      <w:pPr>
        <w:pStyle w:val="a5"/>
        <w:tabs>
          <w:tab w:val="left" w:pos="1929"/>
        </w:tabs>
        <w:spacing w:before="1" w:line="276" w:lineRule="auto"/>
        <w:ind w:left="0" w:right="2" w:firstLine="0"/>
        <w:jc w:val="both"/>
        <w:rPr>
          <w:sz w:val="24"/>
          <w:szCs w:val="24"/>
        </w:rPr>
      </w:pPr>
      <w:r w:rsidRPr="009467B0">
        <w:rPr>
          <w:sz w:val="24"/>
          <w:szCs w:val="24"/>
        </w:rPr>
        <w:t>1.Начальное общее образование (нормативный срок освоения 4</w:t>
      </w:r>
      <w:r w:rsidRPr="009467B0">
        <w:rPr>
          <w:spacing w:val="-8"/>
          <w:sz w:val="24"/>
          <w:szCs w:val="24"/>
        </w:rPr>
        <w:t xml:space="preserve"> </w:t>
      </w:r>
      <w:r w:rsidR="00DA1873" w:rsidRPr="009467B0">
        <w:rPr>
          <w:sz w:val="24"/>
          <w:szCs w:val="24"/>
        </w:rPr>
        <w:t>года).</w:t>
      </w:r>
    </w:p>
    <w:p w:rsidR="00E9128A" w:rsidRPr="009467B0" w:rsidRDefault="00E9128A" w:rsidP="00DA1873">
      <w:pPr>
        <w:pStyle w:val="a3"/>
        <w:tabs>
          <w:tab w:val="left" w:pos="2946"/>
          <w:tab w:val="left" w:pos="4241"/>
          <w:tab w:val="left" w:pos="6806"/>
          <w:tab w:val="left" w:pos="8253"/>
          <w:tab w:val="left" w:pos="9781"/>
        </w:tabs>
        <w:spacing w:line="276" w:lineRule="auto"/>
        <w:ind w:left="0" w:right="2"/>
        <w:jc w:val="both"/>
        <w:rPr>
          <w:sz w:val="24"/>
          <w:szCs w:val="24"/>
        </w:rPr>
      </w:pPr>
      <w:r w:rsidRPr="009467B0">
        <w:rPr>
          <w:sz w:val="24"/>
          <w:szCs w:val="24"/>
        </w:rPr>
        <w:t>Школа реализует общеобразовательные программы начального общего образования.</w:t>
      </w:r>
    </w:p>
    <w:p w:rsidR="00E9128A" w:rsidRPr="009467B0" w:rsidRDefault="00E9128A" w:rsidP="00FF73F2">
      <w:pPr>
        <w:pStyle w:val="a3"/>
        <w:spacing w:line="276" w:lineRule="auto"/>
        <w:ind w:left="0" w:right="2"/>
        <w:jc w:val="both"/>
        <w:rPr>
          <w:sz w:val="24"/>
          <w:szCs w:val="24"/>
        </w:rPr>
      </w:pPr>
      <w:r w:rsidRPr="009467B0">
        <w:rPr>
          <w:sz w:val="24"/>
          <w:szCs w:val="24"/>
        </w:rPr>
        <w:t>К компетенции школы относится самостоятельное решение следующих вопросов:</w:t>
      </w:r>
    </w:p>
    <w:p w:rsidR="00E9128A" w:rsidRPr="009467B0" w:rsidRDefault="00E9128A" w:rsidP="005D23EA">
      <w:pPr>
        <w:pStyle w:val="a5"/>
        <w:tabs>
          <w:tab w:val="left" w:pos="1959"/>
        </w:tabs>
        <w:spacing w:line="276" w:lineRule="auto"/>
        <w:ind w:left="0" w:right="2" w:firstLine="0"/>
        <w:jc w:val="both"/>
        <w:rPr>
          <w:sz w:val="24"/>
          <w:szCs w:val="24"/>
        </w:rPr>
      </w:pPr>
      <w:r w:rsidRPr="009467B0">
        <w:rPr>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w:t>
      </w:r>
      <w:r w:rsidRPr="009467B0">
        <w:rPr>
          <w:spacing w:val="-6"/>
          <w:sz w:val="24"/>
          <w:szCs w:val="24"/>
        </w:rPr>
        <w:t xml:space="preserve"> </w:t>
      </w:r>
      <w:r w:rsidRPr="009467B0">
        <w:rPr>
          <w:sz w:val="24"/>
          <w:szCs w:val="24"/>
        </w:rPr>
        <w:t>средств;</w:t>
      </w:r>
    </w:p>
    <w:p w:rsidR="00E9128A" w:rsidRPr="009467B0" w:rsidRDefault="00DA1873" w:rsidP="00F85025">
      <w:pPr>
        <w:pStyle w:val="a5"/>
        <w:tabs>
          <w:tab w:val="left" w:pos="1818"/>
        </w:tabs>
        <w:spacing w:line="276" w:lineRule="auto"/>
        <w:ind w:left="0" w:right="2" w:firstLine="0"/>
        <w:jc w:val="both"/>
        <w:rPr>
          <w:sz w:val="24"/>
          <w:szCs w:val="24"/>
        </w:rPr>
      </w:pPr>
      <w:r w:rsidRPr="009467B0">
        <w:rPr>
          <w:sz w:val="24"/>
          <w:szCs w:val="24"/>
        </w:rPr>
        <w:t xml:space="preserve">-предоставление учредителю </w:t>
      </w:r>
      <w:r w:rsidR="00E9128A" w:rsidRPr="009467B0">
        <w:rPr>
          <w:sz w:val="24"/>
          <w:szCs w:val="24"/>
        </w:rPr>
        <w:t>ежегодного отчета о поступлении и расходовании финансовых и материальных средств, а также отчета о результатах самооценки</w:t>
      </w:r>
      <w:r w:rsidR="00E9128A" w:rsidRPr="009467B0">
        <w:rPr>
          <w:spacing w:val="-1"/>
          <w:sz w:val="24"/>
          <w:szCs w:val="24"/>
        </w:rPr>
        <w:t xml:space="preserve"> </w:t>
      </w:r>
      <w:r w:rsidR="00E9128A" w:rsidRPr="009467B0">
        <w:rPr>
          <w:sz w:val="24"/>
          <w:szCs w:val="24"/>
        </w:rPr>
        <w:t>школы;</w:t>
      </w:r>
    </w:p>
    <w:p w:rsidR="00E9128A" w:rsidRPr="009467B0" w:rsidRDefault="00DA1873" w:rsidP="00F85025">
      <w:pPr>
        <w:pStyle w:val="a5"/>
        <w:tabs>
          <w:tab w:val="left" w:pos="1964"/>
        </w:tabs>
        <w:spacing w:line="276" w:lineRule="auto"/>
        <w:ind w:left="0" w:right="2" w:firstLine="0"/>
        <w:jc w:val="both"/>
        <w:rPr>
          <w:sz w:val="24"/>
          <w:szCs w:val="24"/>
        </w:rPr>
      </w:pPr>
      <w:r w:rsidRPr="009467B0">
        <w:rPr>
          <w:sz w:val="24"/>
          <w:szCs w:val="24"/>
        </w:rPr>
        <w:t>-</w:t>
      </w:r>
      <w:r w:rsidR="00E9128A" w:rsidRPr="009467B0">
        <w:rPr>
          <w:sz w:val="24"/>
          <w:szCs w:val="24"/>
        </w:rPr>
        <w:t>подбор, прием на работу и расстановка кадров, ответственность за уровень их квалификации;</w:t>
      </w:r>
    </w:p>
    <w:p w:rsidR="00E9128A" w:rsidRPr="009467B0" w:rsidRDefault="00DA1873" w:rsidP="00F85025">
      <w:pPr>
        <w:pStyle w:val="a5"/>
        <w:tabs>
          <w:tab w:val="left" w:pos="2084"/>
        </w:tabs>
        <w:spacing w:before="1" w:line="276" w:lineRule="auto"/>
        <w:ind w:left="0" w:right="2" w:firstLine="0"/>
        <w:jc w:val="both"/>
        <w:rPr>
          <w:sz w:val="24"/>
          <w:szCs w:val="24"/>
        </w:rPr>
      </w:pPr>
      <w:r w:rsidRPr="009467B0">
        <w:rPr>
          <w:sz w:val="24"/>
          <w:szCs w:val="24"/>
        </w:rPr>
        <w:t>-</w:t>
      </w:r>
      <w:r w:rsidR="00E9128A" w:rsidRPr="009467B0">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w:t>
      </w:r>
      <w:r w:rsidR="00E9128A" w:rsidRPr="009467B0">
        <w:rPr>
          <w:spacing w:val="-16"/>
          <w:sz w:val="24"/>
          <w:szCs w:val="24"/>
        </w:rPr>
        <w:t xml:space="preserve"> </w:t>
      </w:r>
      <w:r w:rsidR="00E9128A" w:rsidRPr="009467B0">
        <w:rPr>
          <w:sz w:val="24"/>
          <w:szCs w:val="24"/>
        </w:rPr>
        <w:t>технологий;</w:t>
      </w:r>
    </w:p>
    <w:p w:rsidR="00E9128A" w:rsidRPr="009467B0" w:rsidRDefault="00DA1873" w:rsidP="00F85025">
      <w:pPr>
        <w:pStyle w:val="a5"/>
        <w:tabs>
          <w:tab w:val="left" w:pos="1868"/>
        </w:tabs>
        <w:spacing w:line="276" w:lineRule="auto"/>
        <w:ind w:left="0" w:right="2" w:firstLine="0"/>
        <w:jc w:val="both"/>
        <w:rPr>
          <w:sz w:val="24"/>
          <w:szCs w:val="24"/>
        </w:rPr>
      </w:pPr>
      <w:r w:rsidRPr="009467B0">
        <w:rPr>
          <w:sz w:val="24"/>
          <w:szCs w:val="24"/>
        </w:rPr>
        <w:t>-</w:t>
      </w:r>
      <w:r w:rsidR="00E9128A" w:rsidRPr="009467B0">
        <w:rPr>
          <w:sz w:val="24"/>
          <w:szCs w:val="24"/>
        </w:rPr>
        <w:t>разработка и утверждение образовательных программ и учебных</w:t>
      </w:r>
      <w:r w:rsidR="00E9128A" w:rsidRPr="009467B0">
        <w:rPr>
          <w:spacing w:val="-1"/>
          <w:sz w:val="24"/>
          <w:szCs w:val="24"/>
        </w:rPr>
        <w:t xml:space="preserve"> </w:t>
      </w:r>
      <w:r w:rsidR="00E9128A" w:rsidRPr="009467B0">
        <w:rPr>
          <w:sz w:val="24"/>
          <w:szCs w:val="24"/>
        </w:rPr>
        <w:t>планов;</w:t>
      </w:r>
    </w:p>
    <w:p w:rsidR="00E9128A" w:rsidRPr="009467B0" w:rsidRDefault="00DA1873" w:rsidP="00F85025">
      <w:pPr>
        <w:pStyle w:val="a5"/>
        <w:tabs>
          <w:tab w:val="left" w:pos="2305"/>
        </w:tabs>
        <w:spacing w:line="276" w:lineRule="auto"/>
        <w:ind w:left="0" w:right="2" w:firstLine="0"/>
        <w:jc w:val="both"/>
        <w:rPr>
          <w:sz w:val="24"/>
          <w:szCs w:val="24"/>
        </w:rPr>
      </w:pPr>
      <w:r w:rsidRPr="009467B0">
        <w:rPr>
          <w:sz w:val="24"/>
          <w:szCs w:val="24"/>
        </w:rPr>
        <w:t>-</w:t>
      </w:r>
      <w:r w:rsidR="00E9128A" w:rsidRPr="009467B0">
        <w:rPr>
          <w:sz w:val="24"/>
          <w:szCs w:val="24"/>
        </w:rPr>
        <w:t>разработка и утверждение рабочих программ учебных курсов, предметов;</w:t>
      </w:r>
    </w:p>
    <w:p w:rsidR="00E9128A" w:rsidRPr="009467B0" w:rsidRDefault="00DA1873" w:rsidP="00F85025">
      <w:pPr>
        <w:pStyle w:val="a5"/>
        <w:tabs>
          <w:tab w:val="left" w:pos="1916"/>
        </w:tabs>
        <w:spacing w:line="276" w:lineRule="auto"/>
        <w:ind w:left="0" w:right="2" w:firstLine="0"/>
        <w:jc w:val="both"/>
        <w:rPr>
          <w:sz w:val="24"/>
          <w:szCs w:val="24"/>
        </w:rPr>
      </w:pPr>
      <w:r w:rsidRPr="009467B0">
        <w:rPr>
          <w:sz w:val="24"/>
          <w:szCs w:val="24"/>
        </w:rPr>
        <w:t>-</w:t>
      </w:r>
      <w:r w:rsidR="00E9128A" w:rsidRPr="009467B0">
        <w:rPr>
          <w:sz w:val="24"/>
          <w:szCs w:val="24"/>
        </w:rPr>
        <w:t>разработка и утверждение по согласованию с учредителем годовых календарных учебных графиков;</w:t>
      </w:r>
    </w:p>
    <w:p w:rsidR="00E9128A" w:rsidRPr="009467B0" w:rsidRDefault="00DA1873" w:rsidP="00F85025">
      <w:pPr>
        <w:pStyle w:val="a5"/>
        <w:tabs>
          <w:tab w:val="left" w:pos="2192"/>
          <w:tab w:val="left" w:pos="3796"/>
          <w:tab w:val="left" w:pos="5095"/>
          <w:tab w:val="left" w:pos="6496"/>
          <w:tab w:val="left" w:pos="8244"/>
          <w:tab w:val="left" w:pos="9489"/>
        </w:tabs>
        <w:spacing w:line="276" w:lineRule="auto"/>
        <w:ind w:left="0" w:right="2" w:firstLine="0"/>
        <w:jc w:val="both"/>
        <w:rPr>
          <w:sz w:val="24"/>
          <w:szCs w:val="24"/>
        </w:rPr>
      </w:pPr>
      <w:r w:rsidRPr="009467B0">
        <w:rPr>
          <w:sz w:val="24"/>
          <w:szCs w:val="24"/>
        </w:rPr>
        <w:t>-</w:t>
      </w:r>
      <w:r w:rsidR="00E9128A" w:rsidRPr="009467B0">
        <w:rPr>
          <w:sz w:val="24"/>
          <w:szCs w:val="24"/>
        </w:rPr>
        <w:t>установление</w:t>
      </w:r>
      <w:r w:rsidR="00E9128A" w:rsidRPr="009467B0">
        <w:rPr>
          <w:sz w:val="24"/>
          <w:szCs w:val="24"/>
        </w:rPr>
        <w:tab/>
        <w:t>структуры</w:t>
      </w:r>
      <w:r w:rsidR="00E9128A" w:rsidRPr="009467B0">
        <w:rPr>
          <w:sz w:val="24"/>
          <w:szCs w:val="24"/>
        </w:rPr>
        <w:tab/>
        <w:t>управления</w:t>
      </w:r>
      <w:r w:rsidR="00E9128A" w:rsidRPr="009467B0">
        <w:rPr>
          <w:sz w:val="24"/>
          <w:szCs w:val="24"/>
        </w:rPr>
        <w:tab/>
        <w:t>деятельностью школы, штатного расписания, распределение должностных</w:t>
      </w:r>
      <w:r w:rsidR="00E9128A" w:rsidRPr="009467B0">
        <w:rPr>
          <w:spacing w:val="-1"/>
          <w:sz w:val="24"/>
          <w:szCs w:val="24"/>
        </w:rPr>
        <w:t xml:space="preserve"> </w:t>
      </w:r>
      <w:r w:rsidR="00E9128A" w:rsidRPr="009467B0">
        <w:rPr>
          <w:sz w:val="24"/>
          <w:szCs w:val="24"/>
        </w:rPr>
        <w:t>обязанностей;</w:t>
      </w:r>
    </w:p>
    <w:p w:rsidR="00E9128A" w:rsidRPr="009467B0" w:rsidRDefault="00DA1873" w:rsidP="00F85025">
      <w:pPr>
        <w:pStyle w:val="a5"/>
        <w:tabs>
          <w:tab w:val="left" w:pos="1808"/>
        </w:tabs>
        <w:spacing w:line="276" w:lineRule="auto"/>
        <w:ind w:left="0" w:right="2" w:firstLine="0"/>
        <w:jc w:val="both"/>
        <w:rPr>
          <w:sz w:val="24"/>
          <w:szCs w:val="24"/>
        </w:rPr>
      </w:pPr>
      <w:r w:rsidRPr="009467B0">
        <w:rPr>
          <w:sz w:val="24"/>
          <w:szCs w:val="24"/>
        </w:rPr>
        <w:t>-</w:t>
      </w:r>
      <w:r w:rsidR="00E9128A" w:rsidRPr="009467B0">
        <w:rPr>
          <w:sz w:val="24"/>
          <w:szCs w:val="24"/>
        </w:rPr>
        <w:t>разработка и принятие устава для внесения его на</w:t>
      </w:r>
      <w:r w:rsidR="00E9128A" w:rsidRPr="009467B0">
        <w:rPr>
          <w:spacing w:val="-6"/>
          <w:sz w:val="24"/>
          <w:szCs w:val="24"/>
        </w:rPr>
        <w:t xml:space="preserve"> </w:t>
      </w:r>
      <w:r w:rsidR="00E9128A" w:rsidRPr="009467B0">
        <w:rPr>
          <w:sz w:val="24"/>
          <w:szCs w:val="24"/>
        </w:rPr>
        <w:t>утверждение;</w:t>
      </w:r>
    </w:p>
    <w:p w:rsidR="00E9128A" w:rsidRPr="009467B0" w:rsidRDefault="00DA1873" w:rsidP="00F85025">
      <w:pPr>
        <w:pStyle w:val="a5"/>
        <w:tabs>
          <w:tab w:val="left" w:pos="1808"/>
        </w:tabs>
        <w:spacing w:line="276" w:lineRule="auto"/>
        <w:ind w:left="0" w:right="2" w:firstLine="0"/>
        <w:jc w:val="both"/>
        <w:rPr>
          <w:sz w:val="24"/>
          <w:szCs w:val="24"/>
        </w:rPr>
      </w:pPr>
      <w:r w:rsidRPr="009467B0">
        <w:rPr>
          <w:sz w:val="24"/>
          <w:szCs w:val="24"/>
        </w:rPr>
        <w:t>-</w:t>
      </w:r>
      <w:r w:rsidR="00E9128A" w:rsidRPr="009467B0">
        <w:rPr>
          <w:sz w:val="24"/>
          <w:szCs w:val="24"/>
        </w:rPr>
        <w:t>разработка и принятие правил внутреннего распорядка, иных локальных</w:t>
      </w:r>
      <w:r w:rsidR="00E9128A" w:rsidRPr="009467B0">
        <w:rPr>
          <w:spacing w:val="-9"/>
          <w:sz w:val="24"/>
          <w:szCs w:val="24"/>
        </w:rPr>
        <w:t xml:space="preserve"> </w:t>
      </w:r>
      <w:r w:rsidR="00E9128A" w:rsidRPr="009467B0">
        <w:rPr>
          <w:sz w:val="24"/>
          <w:szCs w:val="24"/>
        </w:rPr>
        <w:t>актов;</w:t>
      </w:r>
    </w:p>
    <w:p w:rsidR="00E9128A" w:rsidRPr="009467B0" w:rsidRDefault="00DA1873" w:rsidP="00F85025">
      <w:pPr>
        <w:pStyle w:val="a5"/>
        <w:tabs>
          <w:tab w:val="left" w:pos="2055"/>
        </w:tabs>
        <w:spacing w:line="276" w:lineRule="auto"/>
        <w:ind w:left="0" w:right="2" w:firstLine="0"/>
        <w:jc w:val="both"/>
        <w:rPr>
          <w:sz w:val="24"/>
          <w:szCs w:val="24"/>
        </w:rPr>
      </w:pPr>
      <w:r w:rsidRPr="009467B0">
        <w:rPr>
          <w:sz w:val="24"/>
          <w:szCs w:val="24"/>
        </w:rPr>
        <w:t>-</w:t>
      </w:r>
      <w:r w:rsidR="00E9128A" w:rsidRPr="009467B0">
        <w:rPr>
          <w:sz w:val="24"/>
          <w:szCs w:val="24"/>
        </w:rPr>
        <w:t>самостоятельное формирование контингента обучающихся, воспитанников в пределах оговоренной лицензией</w:t>
      </w:r>
      <w:r w:rsidR="00E9128A" w:rsidRPr="009467B0">
        <w:rPr>
          <w:spacing w:val="-3"/>
          <w:sz w:val="24"/>
          <w:szCs w:val="24"/>
        </w:rPr>
        <w:t xml:space="preserve"> </w:t>
      </w:r>
      <w:r w:rsidR="00E9128A" w:rsidRPr="009467B0">
        <w:rPr>
          <w:sz w:val="24"/>
          <w:szCs w:val="24"/>
        </w:rPr>
        <w:t>квоты;</w:t>
      </w:r>
    </w:p>
    <w:p w:rsidR="00E9128A" w:rsidRPr="009467B0" w:rsidRDefault="00DA1873" w:rsidP="00F85025">
      <w:pPr>
        <w:pStyle w:val="a5"/>
        <w:tabs>
          <w:tab w:val="left" w:pos="2029"/>
        </w:tabs>
        <w:spacing w:line="276" w:lineRule="auto"/>
        <w:ind w:left="0" w:right="2" w:firstLine="0"/>
        <w:jc w:val="both"/>
        <w:rPr>
          <w:sz w:val="24"/>
          <w:szCs w:val="24"/>
        </w:rPr>
      </w:pPr>
      <w:r w:rsidRPr="009467B0">
        <w:rPr>
          <w:sz w:val="24"/>
          <w:szCs w:val="24"/>
        </w:rPr>
        <w:t>-</w:t>
      </w:r>
      <w:r w:rsidR="00E9128A" w:rsidRPr="009467B0">
        <w:rPr>
          <w:sz w:val="24"/>
          <w:szCs w:val="24"/>
        </w:rPr>
        <w:t>самостоятельное осуществление образовательного процесса в соответствии с уставом школы, лицензией и свидетельством о государственной</w:t>
      </w:r>
      <w:r w:rsidR="00E9128A" w:rsidRPr="009467B0">
        <w:rPr>
          <w:spacing w:val="-11"/>
          <w:sz w:val="24"/>
          <w:szCs w:val="24"/>
        </w:rPr>
        <w:t xml:space="preserve"> </w:t>
      </w:r>
      <w:r w:rsidR="00E9128A" w:rsidRPr="009467B0">
        <w:rPr>
          <w:sz w:val="24"/>
          <w:szCs w:val="24"/>
        </w:rPr>
        <w:t>аккредитации;</w:t>
      </w:r>
    </w:p>
    <w:p w:rsidR="00E9128A" w:rsidRPr="009467B0" w:rsidRDefault="00DA1873" w:rsidP="005D23EA">
      <w:pPr>
        <w:pStyle w:val="a5"/>
        <w:tabs>
          <w:tab w:val="left" w:pos="1988"/>
        </w:tabs>
        <w:spacing w:line="276" w:lineRule="auto"/>
        <w:ind w:left="0" w:right="2" w:firstLine="0"/>
        <w:jc w:val="both"/>
        <w:rPr>
          <w:sz w:val="24"/>
          <w:szCs w:val="24"/>
        </w:rPr>
      </w:pPr>
      <w:r w:rsidRPr="009467B0">
        <w:rPr>
          <w:sz w:val="24"/>
          <w:szCs w:val="24"/>
        </w:rPr>
        <w:t>-</w:t>
      </w:r>
      <w:r w:rsidR="00E9128A" w:rsidRPr="009467B0">
        <w:rPr>
          <w:sz w:val="24"/>
          <w:szCs w:val="24"/>
        </w:rPr>
        <w:t xml:space="preserve">осуществление текущего контроля успеваемости и промежуточной </w:t>
      </w:r>
      <w:proofErr w:type="gramStart"/>
      <w:r w:rsidR="00E9128A" w:rsidRPr="009467B0">
        <w:rPr>
          <w:sz w:val="24"/>
          <w:szCs w:val="24"/>
        </w:rPr>
        <w:t>аттестации</w:t>
      </w:r>
      <w:proofErr w:type="gramEnd"/>
      <w:r w:rsidR="00E9128A" w:rsidRPr="009467B0">
        <w:rPr>
          <w:sz w:val="24"/>
          <w:szCs w:val="24"/>
        </w:rPr>
        <w:t xml:space="preserve"> обучающихся школы в соответствии с</w:t>
      </w:r>
      <w:r w:rsidR="00E9128A" w:rsidRPr="009467B0">
        <w:rPr>
          <w:spacing w:val="-4"/>
          <w:sz w:val="24"/>
          <w:szCs w:val="24"/>
        </w:rPr>
        <w:t xml:space="preserve"> </w:t>
      </w:r>
      <w:r w:rsidR="00E9128A" w:rsidRPr="009467B0">
        <w:rPr>
          <w:sz w:val="24"/>
          <w:szCs w:val="24"/>
        </w:rPr>
        <w:t>уставом;</w:t>
      </w:r>
    </w:p>
    <w:p w:rsidR="00E9128A" w:rsidRPr="009467B0" w:rsidRDefault="00DA1873" w:rsidP="005D23EA">
      <w:pPr>
        <w:pStyle w:val="a5"/>
        <w:tabs>
          <w:tab w:val="left" w:pos="1808"/>
        </w:tabs>
        <w:spacing w:line="276" w:lineRule="auto"/>
        <w:ind w:left="0" w:right="2" w:firstLine="0"/>
        <w:jc w:val="both"/>
        <w:rPr>
          <w:sz w:val="24"/>
          <w:szCs w:val="24"/>
        </w:rPr>
      </w:pPr>
      <w:r w:rsidRPr="009467B0">
        <w:rPr>
          <w:sz w:val="24"/>
          <w:szCs w:val="24"/>
        </w:rPr>
        <w:t>-</w:t>
      </w:r>
      <w:r w:rsidR="00E9128A" w:rsidRPr="009467B0">
        <w:rPr>
          <w:sz w:val="24"/>
          <w:szCs w:val="24"/>
        </w:rPr>
        <w:t>обеспечение создания и ведения официального сайта школы в сети</w:t>
      </w:r>
      <w:r w:rsidR="00E9128A" w:rsidRPr="009467B0">
        <w:rPr>
          <w:spacing w:val="-16"/>
          <w:sz w:val="24"/>
          <w:szCs w:val="24"/>
        </w:rPr>
        <w:t xml:space="preserve"> </w:t>
      </w:r>
      <w:r w:rsidR="00E9128A" w:rsidRPr="009467B0">
        <w:rPr>
          <w:sz w:val="24"/>
          <w:szCs w:val="24"/>
        </w:rPr>
        <w:t>«Интернет»;</w:t>
      </w:r>
    </w:p>
    <w:p w:rsidR="00E9128A" w:rsidRPr="009467B0" w:rsidRDefault="00DA1873" w:rsidP="005D23EA">
      <w:pPr>
        <w:pStyle w:val="a5"/>
        <w:tabs>
          <w:tab w:val="left" w:pos="1808"/>
        </w:tabs>
        <w:spacing w:line="276" w:lineRule="auto"/>
        <w:ind w:left="0" w:right="2" w:firstLine="0"/>
        <w:jc w:val="both"/>
        <w:rPr>
          <w:sz w:val="24"/>
          <w:szCs w:val="24"/>
        </w:rPr>
      </w:pPr>
      <w:r w:rsidRPr="009467B0">
        <w:rPr>
          <w:sz w:val="24"/>
          <w:szCs w:val="24"/>
        </w:rPr>
        <w:t xml:space="preserve"> -</w:t>
      </w:r>
      <w:r w:rsidR="00E9128A" w:rsidRPr="009467B0">
        <w:rPr>
          <w:sz w:val="24"/>
          <w:szCs w:val="24"/>
        </w:rPr>
        <w:t>осуществление иной деятельности, не запрещенной законодательством Российской Федерации и предусмотренной настоящим уставом и (или) действующим законодательством Российской</w:t>
      </w:r>
      <w:r w:rsidR="00E9128A" w:rsidRPr="009467B0">
        <w:rPr>
          <w:spacing w:val="-1"/>
          <w:sz w:val="24"/>
          <w:szCs w:val="24"/>
        </w:rPr>
        <w:t xml:space="preserve"> </w:t>
      </w:r>
      <w:r w:rsidR="00E9128A" w:rsidRPr="009467B0">
        <w:rPr>
          <w:sz w:val="24"/>
          <w:szCs w:val="24"/>
        </w:rPr>
        <w:t>Федерации».</w:t>
      </w:r>
    </w:p>
    <w:p w:rsidR="00E9128A" w:rsidRPr="009467B0" w:rsidRDefault="00DA1873" w:rsidP="00FF73F2">
      <w:pPr>
        <w:pStyle w:val="a3"/>
        <w:spacing w:before="1" w:line="276" w:lineRule="auto"/>
        <w:ind w:left="0" w:right="2"/>
        <w:jc w:val="both"/>
        <w:rPr>
          <w:sz w:val="24"/>
          <w:szCs w:val="24"/>
        </w:rPr>
      </w:pPr>
      <w:r w:rsidRPr="009467B0">
        <w:rPr>
          <w:sz w:val="24"/>
          <w:szCs w:val="24"/>
        </w:rPr>
        <w:tab/>
      </w:r>
      <w:r w:rsidR="00E9128A" w:rsidRPr="009467B0">
        <w:rPr>
          <w:sz w:val="24"/>
          <w:szCs w:val="24"/>
        </w:rPr>
        <w:t>Для достижения своих уставных целей и выполнения задач школы:</w:t>
      </w:r>
    </w:p>
    <w:p w:rsidR="00E9128A" w:rsidRPr="009467B0" w:rsidRDefault="00E9128A" w:rsidP="005D23EA">
      <w:pPr>
        <w:pStyle w:val="a5"/>
        <w:tabs>
          <w:tab w:val="left" w:pos="1878"/>
        </w:tabs>
        <w:spacing w:line="276" w:lineRule="auto"/>
        <w:ind w:left="0" w:right="2" w:firstLine="0"/>
        <w:jc w:val="both"/>
        <w:rPr>
          <w:sz w:val="24"/>
          <w:szCs w:val="24"/>
        </w:rPr>
      </w:pPr>
      <w:r w:rsidRPr="009467B0">
        <w:rPr>
          <w:sz w:val="24"/>
          <w:szCs w:val="24"/>
        </w:rPr>
        <w:t>- осуществляет обучение детей школьного возраста на основе государственного стандарта основного начального общего</w:t>
      </w:r>
      <w:r w:rsidRPr="009467B0">
        <w:rPr>
          <w:spacing w:val="-3"/>
          <w:sz w:val="24"/>
          <w:szCs w:val="24"/>
        </w:rPr>
        <w:t xml:space="preserve"> </w:t>
      </w:r>
      <w:r w:rsidRPr="009467B0">
        <w:rPr>
          <w:sz w:val="24"/>
          <w:szCs w:val="24"/>
        </w:rPr>
        <w:t>образования;</w:t>
      </w:r>
    </w:p>
    <w:p w:rsidR="00E9128A" w:rsidRPr="009467B0" w:rsidRDefault="00E9128A" w:rsidP="00DA1873">
      <w:pPr>
        <w:pStyle w:val="a5"/>
        <w:tabs>
          <w:tab w:val="left" w:pos="1959"/>
        </w:tabs>
        <w:spacing w:line="276" w:lineRule="auto"/>
        <w:ind w:left="0" w:right="2" w:firstLine="0"/>
        <w:jc w:val="both"/>
        <w:rPr>
          <w:sz w:val="24"/>
          <w:szCs w:val="24"/>
        </w:rPr>
      </w:pPr>
      <w:r w:rsidRPr="009467B0">
        <w:rPr>
          <w:sz w:val="24"/>
          <w:szCs w:val="24"/>
        </w:rPr>
        <w:t>- проводит подготовку преподавателей, учителей через различные системы повышения квалификации в соответствии с изменением содержания образования, требованиями программы и</w:t>
      </w:r>
      <w:r w:rsidRPr="009467B0">
        <w:rPr>
          <w:spacing w:val="-1"/>
          <w:sz w:val="24"/>
          <w:szCs w:val="24"/>
        </w:rPr>
        <w:t xml:space="preserve"> </w:t>
      </w:r>
      <w:r w:rsidRPr="009467B0">
        <w:rPr>
          <w:sz w:val="24"/>
          <w:szCs w:val="24"/>
        </w:rPr>
        <w:t>времени;</w:t>
      </w:r>
    </w:p>
    <w:p w:rsidR="00E9128A" w:rsidRPr="009467B0" w:rsidRDefault="00E9128A" w:rsidP="005D23EA">
      <w:pPr>
        <w:pStyle w:val="a5"/>
        <w:tabs>
          <w:tab w:val="left" w:pos="1870"/>
        </w:tabs>
        <w:spacing w:before="1" w:line="276" w:lineRule="auto"/>
        <w:ind w:left="0" w:right="2" w:firstLine="0"/>
        <w:jc w:val="both"/>
        <w:rPr>
          <w:sz w:val="24"/>
          <w:szCs w:val="24"/>
        </w:rPr>
      </w:pPr>
      <w:r w:rsidRPr="009467B0">
        <w:rPr>
          <w:sz w:val="24"/>
          <w:szCs w:val="24"/>
        </w:rPr>
        <w:t>- обеспечивает сотрудничество с семьей по вопросам воспитания и образования детей, сохранения их здоровья и реализации комплекса мер по социальной защите детства.</w:t>
      </w:r>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 xml:space="preserve">Самостоятельная финансово-хозяйственная деятельность школы направлена на реализацию уставных целей и задач, осуществляется в порядке, установленном законодательством Российской Федерации, школа имеет самостоятельный баланс и лицевой счет. </w:t>
      </w:r>
    </w:p>
    <w:p w:rsidR="00E9128A" w:rsidRPr="009467B0" w:rsidRDefault="00DA1873" w:rsidP="00FF73F2">
      <w:pPr>
        <w:pStyle w:val="a3"/>
        <w:spacing w:line="276" w:lineRule="auto"/>
        <w:ind w:left="0" w:right="2"/>
        <w:jc w:val="both"/>
        <w:rPr>
          <w:sz w:val="24"/>
          <w:szCs w:val="24"/>
        </w:rPr>
      </w:pPr>
      <w:r w:rsidRPr="009467B0">
        <w:rPr>
          <w:sz w:val="24"/>
          <w:szCs w:val="24"/>
        </w:rPr>
        <w:lastRenderedPageBreak/>
        <w:tab/>
      </w:r>
      <w:r w:rsidR="00E9128A" w:rsidRPr="009467B0">
        <w:rPr>
          <w:sz w:val="24"/>
          <w:szCs w:val="24"/>
        </w:rPr>
        <w:t>Финансовые средства школы складываются из пожертвований организаций, учреждений, предприятий, отдельных граждан, средств иных источников, не  запрещенных действующим законодательством</w:t>
      </w:r>
      <w:r w:rsidR="00E9128A" w:rsidRPr="009467B0">
        <w:rPr>
          <w:spacing w:val="-1"/>
          <w:sz w:val="24"/>
          <w:szCs w:val="24"/>
        </w:rPr>
        <w:t xml:space="preserve"> </w:t>
      </w:r>
      <w:r w:rsidR="00E9128A" w:rsidRPr="009467B0">
        <w:rPr>
          <w:sz w:val="24"/>
          <w:szCs w:val="24"/>
        </w:rPr>
        <w:t>РФ.</w:t>
      </w:r>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Расходование средств осуществляется школой в соответствии со сметой. Финансовая деятельность школы направлена на формирование фонда развития; на возмещение материальных и приравненных к ним затрат.</w:t>
      </w:r>
    </w:p>
    <w:p w:rsidR="00E9128A" w:rsidRPr="009467B0" w:rsidRDefault="00DA1873" w:rsidP="00FF73F2">
      <w:pPr>
        <w:pStyle w:val="a3"/>
        <w:spacing w:before="1" w:line="276" w:lineRule="auto"/>
        <w:ind w:left="0" w:right="2"/>
        <w:jc w:val="both"/>
        <w:rPr>
          <w:sz w:val="24"/>
          <w:szCs w:val="24"/>
        </w:rPr>
      </w:pPr>
      <w:r w:rsidRPr="009467B0">
        <w:rPr>
          <w:sz w:val="24"/>
          <w:szCs w:val="24"/>
        </w:rPr>
        <w:tab/>
      </w:r>
      <w:r w:rsidR="00E9128A" w:rsidRPr="009467B0">
        <w:rPr>
          <w:sz w:val="24"/>
          <w:szCs w:val="24"/>
        </w:rPr>
        <w:t>Управление школой осуществляется в соответствии с законом Российской Федерации и Уставом, компетенцией Учредителя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Управление  школой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E9128A" w:rsidRPr="009467B0" w:rsidRDefault="00E9128A" w:rsidP="00F40AE7">
      <w:pPr>
        <w:pStyle w:val="a3"/>
        <w:tabs>
          <w:tab w:val="left" w:pos="5031"/>
        </w:tabs>
        <w:spacing w:before="1" w:line="276" w:lineRule="auto"/>
        <w:ind w:right="789" w:firstLine="566"/>
        <w:jc w:val="both"/>
        <w:rPr>
          <w:sz w:val="24"/>
          <w:szCs w:val="24"/>
        </w:rPr>
      </w:pPr>
      <w:r w:rsidRPr="009467B0">
        <w:rPr>
          <w:sz w:val="24"/>
          <w:szCs w:val="24"/>
        </w:rPr>
        <w:tab/>
      </w:r>
    </w:p>
    <w:p w:rsidR="00E9128A" w:rsidRPr="009467B0" w:rsidRDefault="00E9128A" w:rsidP="00F40AE7">
      <w:pPr>
        <w:widowControl/>
        <w:shd w:val="clear" w:color="auto" w:fill="FFFFFF"/>
        <w:autoSpaceDE/>
        <w:autoSpaceDN/>
        <w:spacing w:after="100" w:line="276" w:lineRule="auto"/>
        <w:jc w:val="both"/>
        <w:rPr>
          <w:sz w:val="24"/>
          <w:szCs w:val="24"/>
        </w:rPr>
      </w:pPr>
      <w:r w:rsidRPr="009467B0">
        <w:rPr>
          <w:sz w:val="24"/>
          <w:szCs w:val="24"/>
        </w:rPr>
        <w:t xml:space="preserve"> </w:t>
      </w:r>
      <w:r w:rsidRPr="009467B0">
        <w:rPr>
          <w:b/>
          <w:bCs/>
          <w:sz w:val="24"/>
          <w:szCs w:val="24"/>
          <w:shd w:val="clear" w:color="auto" w:fill="FFFFFF"/>
        </w:rPr>
        <w:t>Органы управления образовательной организацией</w:t>
      </w:r>
    </w:p>
    <w:p w:rsidR="00E9128A" w:rsidRPr="009467B0" w:rsidRDefault="00DA1873" w:rsidP="00DA1873">
      <w:pPr>
        <w:pStyle w:val="a3"/>
        <w:spacing w:before="1" w:line="276" w:lineRule="auto"/>
        <w:ind w:left="0" w:right="2"/>
        <w:jc w:val="both"/>
        <w:rPr>
          <w:sz w:val="24"/>
          <w:szCs w:val="24"/>
        </w:rPr>
      </w:pPr>
      <w:r w:rsidRPr="009467B0">
        <w:rPr>
          <w:sz w:val="24"/>
          <w:szCs w:val="24"/>
        </w:rPr>
        <w:tab/>
      </w:r>
      <w:r w:rsidR="00E9128A" w:rsidRPr="009467B0">
        <w:rPr>
          <w:sz w:val="24"/>
          <w:szCs w:val="24"/>
        </w:rPr>
        <w:t>Первый уровень структуры – уровень директора (по содержанию – это уровень стратегического управления). Директор определяет совместно с Советом школы стратегию развития школы, представляет её интересы в государственных и общественных инстанциях, назначается на должность учредителем на контрактной основе.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её развития.</w:t>
      </w:r>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Совет родителей, педагогический совет, Духовник, Попечительский совет.</w:t>
      </w:r>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Совет Школы действует на основании Положения о Совете школы. Общее руководство осуществляется Советом Школы, который избирается на 1 год на общешкольном собрании из числа учителей, родителей. Совет созывается в случае, если этого требуют интересы школы, но не реже  1  раза  в полгода. Решение Совета является правомочным, если на заседании присутствует не менее 2/3 состава Совета школы, и за принятие решения проголосовало простое большинство присутствующих. Совет Школы работает в тесном контакте с администрацией.</w:t>
      </w:r>
    </w:p>
    <w:p w:rsidR="00E9128A" w:rsidRPr="009467B0" w:rsidRDefault="00DA1873" w:rsidP="00FF73F2">
      <w:pPr>
        <w:pStyle w:val="a3"/>
        <w:spacing w:before="1" w:line="276" w:lineRule="auto"/>
        <w:ind w:left="0" w:right="2"/>
        <w:jc w:val="both"/>
        <w:rPr>
          <w:sz w:val="24"/>
          <w:szCs w:val="24"/>
        </w:rPr>
      </w:pPr>
      <w:r w:rsidRPr="009467B0">
        <w:rPr>
          <w:sz w:val="24"/>
          <w:szCs w:val="24"/>
        </w:rPr>
        <w:tab/>
      </w:r>
      <w:r w:rsidR="00E9128A" w:rsidRPr="009467B0">
        <w:rPr>
          <w:sz w:val="24"/>
          <w:szCs w:val="24"/>
        </w:rPr>
        <w:t xml:space="preserve">Общественным органом самоуправления школы является </w:t>
      </w:r>
      <w:r w:rsidR="00F744DA" w:rsidRPr="009467B0">
        <w:rPr>
          <w:sz w:val="24"/>
          <w:szCs w:val="24"/>
        </w:rPr>
        <w:t>Совет родителей.</w:t>
      </w:r>
      <w:r w:rsidR="00E9128A" w:rsidRPr="009467B0">
        <w:rPr>
          <w:sz w:val="24"/>
          <w:szCs w:val="24"/>
        </w:rPr>
        <w:t xml:space="preserve"> </w:t>
      </w:r>
      <w:proofErr w:type="gramStart"/>
      <w:r w:rsidR="00F744DA" w:rsidRPr="009467B0">
        <w:rPr>
          <w:sz w:val="24"/>
          <w:szCs w:val="24"/>
        </w:rPr>
        <w:t>Совет родителей</w:t>
      </w:r>
      <w:r w:rsidR="00E9128A" w:rsidRPr="009467B0">
        <w:rPr>
          <w:sz w:val="24"/>
          <w:szCs w:val="24"/>
        </w:rPr>
        <w:t xml:space="preserve"> – выборный орган, созданный в целях содействия школы в организации и совершенствовании воспитательного процесса с обучающимися, укрепления взаимодействия родителей (законных представителей) обучающихся и школы в организации обучения и защиты прав</w:t>
      </w:r>
      <w:r w:rsidR="00E9128A" w:rsidRPr="009467B0">
        <w:rPr>
          <w:spacing w:val="-23"/>
          <w:sz w:val="24"/>
          <w:szCs w:val="24"/>
        </w:rPr>
        <w:t xml:space="preserve"> </w:t>
      </w:r>
      <w:r w:rsidR="00E9128A" w:rsidRPr="009467B0">
        <w:rPr>
          <w:sz w:val="24"/>
          <w:szCs w:val="24"/>
        </w:rPr>
        <w:t>несовершеннолетних.</w:t>
      </w:r>
      <w:proofErr w:type="gramEnd"/>
    </w:p>
    <w:p w:rsidR="00E9128A" w:rsidRPr="009467B0" w:rsidRDefault="00DA1873" w:rsidP="00FF73F2">
      <w:pPr>
        <w:pStyle w:val="a3"/>
        <w:spacing w:line="276" w:lineRule="auto"/>
        <w:ind w:left="0" w:right="2"/>
        <w:jc w:val="both"/>
        <w:rPr>
          <w:sz w:val="24"/>
          <w:szCs w:val="24"/>
        </w:rPr>
      </w:pPr>
      <w:r w:rsidRPr="009467B0">
        <w:rPr>
          <w:sz w:val="24"/>
          <w:szCs w:val="24"/>
        </w:rPr>
        <w:tab/>
      </w:r>
      <w:r w:rsidR="00E9128A" w:rsidRPr="009467B0">
        <w:rPr>
          <w:sz w:val="24"/>
          <w:szCs w:val="24"/>
        </w:rPr>
        <w:t xml:space="preserve">Педагогический совет утверждает образовательные программы и учебный план, рабочие программы учебных курсов и дисциплин, годовые календарные учебные планы. Педагогический совет представляет Совету школы на утверждение важнейшие педагогические направления деятельности школы. По некоторым из них могут приниматься совместные решения. </w:t>
      </w:r>
    </w:p>
    <w:p w:rsidR="00E9128A" w:rsidRPr="009467B0" w:rsidRDefault="00DA1873" w:rsidP="00FF73F2">
      <w:pPr>
        <w:pStyle w:val="a8"/>
        <w:shd w:val="clear" w:color="auto" w:fill="FFFFFF"/>
        <w:spacing w:before="0" w:beforeAutospacing="0" w:after="0" w:afterAutospacing="0" w:line="276" w:lineRule="auto"/>
        <w:ind w:right="2"/>
        <w:jc w:val="both"/>
      </w:pPr>
      <w:r w:rsidRPr="009467B0">
        <w:rPr>
          <w:b/>
          <w:bCs/>
        </w:rPr>
        <w:tab/>
      </w:r>
      <w:r w:rsidR="00E9128A" w:rsidRPr="009467B0">
        <w:rPr>
          <w:b/>
          <w:bCs/>
        </w:rPr>
        <w:t xml:space="preserve"> </w:t>
      </w:r>
      <w:r w:rsidR="00E9128A" w:rsidRPr="009467B0">
        <w:rPr>
          <w:bCs/>
        </w:rPr>
        <w:t>Попечительский совет</w:t>
      </w:r>
      <w:r w:rsidR="00E9128A" w:rsidRPr="009467B0">
        <w:rPr>
          <w:b/>
          <w:bCs/>
        </w:rPr>
        <w:t xml:space="preserve"> – </w:t>
      </w:r>
      <w:r w:rsidR="00E9128A" w:rsidRPr="009467B0">
        <w:t>общественная</w:t>
      </w:r>
      <w:r w:rsidRPr="009467B0">
        <w:t xml:space="preserve"> организация в Образовательной </w:t>
      </w:r>
      <w:r w:rsidR="00E9128A" w:rsidRPr="009467B0">
        <w:t>о</w:t>
      </w:r>
      <w:r w:rsidRPr="009467B0">
        <w:t xml:space="preserve">рганизации, </w:t>
      </w:r>
      <w:r w:rsidR="00E9128A" w:rsidRPr="009467B0">
        <w:t>действующая на основании Положения о попечительском совете.</w:t>
      </w:r>
    </w:p>
    <w:p w:rsidR="00E9128A" w:rsidRPr="009467B0" w:rsidRDefault="00E9128A" w:rsidP="00FF73F2">
      <w:pPr>
        <w:pStyle w:val="a8"/>
        <w:shd w:val="clear" w:color="auto" w:fill="FFFFFF"/>
        <w:spacing w:before="0" w:beforeAutospacing="0" w:after="0" w:afterAutospacing="0" w:line="276" w:lineRule="auto"/>
        <w:ind w:right="2"/>
        <w:jc w:val="both"/>
      </w:pPr>
      <w:r w:rsidRPr="009467B0">
        <w:rPr>
          <w:b/>
          <w:bCs/>
        </w:rPr>
        <w:t xml:space="preserve">       </w:t>
      </w:r>
      <w:r w:rsidR="00DA1873" w:rsidRPr="009467B0">
        <w:rPr>
          <w:b/>
          <w:bCs/>
        </w:rPr>
        <w:tab/>
      </w:r>
      <w:r w:rsidRPr="009467B0">
        <w:rPr>
          <w:bCs/>
        </w:rPr>
        <w:t>Духовник школы</w:t>
      </w:r>
      <w:r w:rsidRPr="009467B0">
        <w:rPr>
          <w:b/>
          <w:bCs/>
        </w:rPr>
        <w:t xml:space="preserve"> – </w:t>
      </w:r>
      <w:r w:rsidRPr="009467B0">
        <w:t xml:space="preserve">православный священник, назначенный Учредителем и утверждённый Епархиальным Архиереем, осуществляющий </w:t>
      </w:r>
      <w:proofErr w:type="gramStart"/>
      <w:r w:rsidRPr="009467B0">
        <w:t>духовное</w:t>
      </w:r>
      <w:proofErr w:type="gramEnd"/>
      <w:r w:rsidRPr="009467B0">
        <w:t xml:space="preserve"> </w:t>
      </w:r>
      <w:proofErr w:type="spellStart"/>
      <w:r w:rsidRPr="009467B0">
        <w:t>окормление</w:t>
      </w:r>
      <w:proofErr w:type="spellEnd"/>
      <w:r w:rsidRPr="009467B0">
        <w:t xml:space="preserve"> </w:t>
      </w:r>
      <w:r w:rsidRPr="009467B0">
        <w:lastRenderedPageBreak/>
        <w:t xml:space="preserve">участников образовательного процесса в Образовательной организации. Действует на основании </w:t>
      </w:r>
      <w:proofErr w:type="spellStart"/>
      <w:r w:rsidRPr="009467B0">
        <w:t>п.п</w:t>
      </w:r>
      <w:proofErr w:type="spellEnd"/>
      <w:r w:rsidRPr="009467B0">
        <w:t>. 5.38 – 5.44 Устава Образовательной организации.</w:t>
      </w:r>
    </w:p>
    <w:p w:rsidR="00E9128A" w:rsidRPr="009467B0" w:rsidRDefault="00F744DA" w:rsidP="00FF73F2">
      <w:pPr>
        <w:pStyle w:val="a3"/>
        <w:spacing w:before="1" w:line="276" w:lineRule="auto"/>
        <w:ind w:left="0" w:right="2"/>
        <w:jc w:val="both"/>
        <w:rPr>
          <w:sz w:val="24"/>
          <w:szCs w:val="24"/>
        </w:rPr>
      </w:pPr>
      <w:r w:rsidRPr="009467B0">
        <w:rPr>
          <w:sz w:val="24"/>
          <w:szCs w:val="24"/>
        </w:rPr>
        <w:tab/>
      </w:r>
      <w:r w:rsidR="00E9128A" w:rsidRPr="009467B0">
        <w:rPr>
          <w:sz w:val="24"/>
          <w:szCs w:val="24"/>
        </w:rPr>
        <w:t>Учебный проце</w:t>
      </w:r>
      <w:proofErr w:type="gramStart"/>
      <w:r w:rsidR="00E9128A" w:rsidRPr="009467B0">
        <w:rPr>
          <w:sz w:val="24"/>
          <w:szCs w:val="24"/>
        </w:rPr>
        <w:t>сс в шк</w:t>
      </w:r>
      <w:proofErr w:type="gramEnd"/>
      <w:r w:rsidR="00E9128A" w:rsidRPr="009467B0">
        <w:rPr>
          <w:sz w:val="24"/>
          <w:szCs w:val="24"/>
        </w:rPr>
        <w:t>оле осуществляется по учебному плану, составленному на основе регионального базисного учебного плана (план утвержден директором школы). ЧОУ НОШ «Православная школа г. Сорочинска» реализует Федеральный государственный образовательный стандарт начального общего образования второго поколения в начальной школе.</w:t>
      </w:r>
    </w:p>
    <w:p w:rsidR="00E9128A" w:rsidRPr="009467B0" w:rsidRDefault="00E9128A" w:rsidP="00FF73F2">
      <w:pPr>
        <w:pStyle w:val="a8"/>
        <w:spacing w:before="0" w:beforeAutospacing="0" w:after="0" w:afterAutospacing="0" w:line="276" w:lineRule="auto"/>
        <w:ind w:right="2"/>
        <w:jc w:val="both"/>
      </w:pPr>
      <w:r w:rsidRPr="009467B0">
        <w:t xml:space="preserve">            Инновационная деятельность в школе осуществляется в рамках внеурочной работы школы. В школе ведётся преподавание предметов православного направления: «Основы православной веры», «</w:t>
      </w:r>
      <w:r w:rsidR="00F744DA" w:rsidRPr="009467B0">
        <w:t>Церковное пение</w:t>
      </w:r>
      <w:r w:rsidRPr="009467B0">
        <w:t>», «Церковнославянский язык».</w:t>
      </w:r>
    </w:p>
    <w:p w:rsidR="00E9128A" w:rsidRPr="009467B0" w:rsidRDefault="00E9128A" w:rsidP="00FF73F2">
      <w:pPr>
        <w:pStyle w:val="a8"/>
        <w:spacing w:before="0" w:beforeAutospacing="0" w:after="0" w:afterAutospacing="0" w:line="276" w:lineRule="auto"/>
        <w:ind w:right="2"/>
        <w:jc w:val="both"/>
      </w:pPr>
      <w:r w:rsidRPr="009467B0">
        <w:t xml:space="preserve">            В новом федеральном государственном образовательном стандарте (ФГОС) начального общего образования, в разделе 1.2., сказано: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E9128A" w:rsidRPr="009467B0" w:rsidRDefault="00E9128A" w:rsidP="00FF73F2">
      <w:pPr>
        <w:pStyle w:val="a8"/>
        <w:spacing w:before="0" w:beforeAutospacing="0" w:after="0" w:afterAutospacing="0" w:line="276" w:lineRule="auto"/>
        <w:ind w:right="2"/>
        <w:jc w:val="both"/>
      </w:pPr>
      <w:r w:rsidRPr="009467B0">
        <w:t xml:space="preserve">            Преподавание знаний о Православии, его систематическое изучение в школе является неотъемлемой частью полноценного образования. Какую бы веру ни избрал для себя ученик российской школы, какое бы мировоззрение ни имели его родители, многовековая православная культура остаётся ценнейшим достоянием всех патриотически  воспитанных граждан России. 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E9128A" w:rsidRPr="009467B0" w:rsidRDefault="00F744DA" w:rsidP="00FF73F2">
      <w:pPr>
        <w:pStyle w:val="a3"/>
        <w:spacing w:line="276" w:lineRule="auto"/>
        <w:ind w:left="0" w:right="2"/>
        <w:jc w:val="both"/>
        <w:rPr>
          <w:sz w:val="24"/>
          <w:szCs w:val="24"/>
        </w:rPr>
      </w:pPr>
      <w:r w:rsidRPr="009467B0">
        <w:rPr>
          <w:sz w:val="24"/>
          <w:szCs w:val="24"/>
        </w:rPr>
        <w:tab/>
      </w:r>
      <w:r w:rsidR="00E9128A" w:rsidRPr="009467B0">
        <w:rPr>
          <w:sz w:val="24"/>
          <w:szCs w:val="24"/>
        </w:rPr>
        <w:t>Управленческий аппарат школы сформирован, распределены функциональные обязанности, издан приказ о разграничении функциональных обязанностей и координации действий между членами администрации. Заместитель директора по УВР  осуществляет контроль и руководство за состоянием преподавания, уровнем и качеством знаний обучающихся.</w:t>
      </w: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E9128A" w:rsidRPr="009467B0" w:rsidRDefault="00E9128A" w:rsidP="00F40AE7">
      <w:pPr>
        <w:pStyle w:val="1"/>
        <w:tabs>
          <w:tab w:val="left" w:pos="3085"/>
        </w:tabs>
        <w:spacing w:before="6" w:line="276" w:lineRule="auto"/>
        <w:ind w:right="2409"/>
        <w:jc w:val="both"/>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F744DA" w:rsidRPr="009467B0" w:rsidRDefault="00F744DA" w:rsidP="00A90228">
      <w:pPr>
        <w:pStyle w:val="1"/>
        <w:tabs>
          <w:tab w:val="left" w:pos="3085"/>
        </w:tabs>
        <w:spacing w:before="6" w:line="276" w:lineRule="auto"/>
        <w:ind w:left="0" w:right="286"/>
        <w:jc w:val="center"/>
        <w:rPr>
          <w:rFonts w:ascii="Times New Roman" w:hAnsi="Times New Roman"/>
          <w:b w:val="0"/>
          <w:sz w:val="24"/>
          <w:szCs w:val="24"/>
        </w:rPr>
      </w:pPr>
    </w:p>
    <w:p w:rsidR="00E9128A" w:rsidRPr="009467B0" w:rsidRDefault="00E9128A" w:rsidP="00A90228">
      <w:pPr>
        <w:pStyle w:val="1"/>
        <w:tabs>
          <w:tab w:val="left" w:pos="3085"/>
        </w:tabs>
        <w:spacing w:before="6" w:line="276" w:lineRule="auto"/>
        <w:ind w:left="0" w:right="286"/>
        <w:jc w:val="center"/>
        <w:rPr>
          <w:rFonts w:ascii="Times New Roman" w:hAnsi="Times New Roman"/>
          <w:sz w:val="24"/>
          <w:szCs w:val="24"/>
        </w:rPr>
      </w:pPr>
      <w:r w:rsidRPr="009467B0">
        <w:rPr>
          <w:rFonts w:ascii="Times New Roman" w:hAnsi="Times New Roman"/>
          <w:b w:val="0"/>
          <w:sz w:val="24"/>
          <w:szCs w:val="24"/>
        </w:rPr>
        <w:lastRenderedPageBreak/>
        <w:t xml:space="preserve">4. </w:t>
      </w:r>
      <w:r w:rsidRPr="009467B0">
        <w:rPr>
          <w:rFonts w:ascii="Times New Roman" w:hAnsi="Times New Roman"/>
          <w:sz w:val="24"/>
          <w:szCs w:val="24"/>
        </w:rPr>
        <w:t xml:space="preserve">СОДЕРЖАНИЕ И КАЧЕСТВО ПОДГОТОВКИ </w:t>
      </w:r>
      <w:proofErr w:type="gramStart"/>
      <w:r w:rsidRPr="009467B0">
        <w:rPr>
          <w:rFonts w:ascii="Times New Roman" w:hAnsi="Times New Roman"/>
          <w:sz w:val="24"/>
          <w:szCs w:val="24"/>
        </w:rPr>
        <w:t>ОБУЧАЮЩИХСЯ</w:t>
      </w:r>
      <w:proofErr w:type="gramEnd"/>
    </w:p>
    <w:p w:rsidR="00E9128A" w:rsidRPr="009467B0" w:rsidRDefault="00E9128A" w:rsidP="00A90228">
      <w:pPr>
        <w:pStyle w:val="1"/>
        <w:tabs>
          <w:tab w:val="left" w:pos="3085"/>
        </w:tabs>
        <w:spacing w:before="6" w:line="276" w:lineRule="auto"/>
        <w:ind w:left="0" w:right="286"/>
        <w:jc w:val="center"/>
        <w:rPr>
          <w:rFonts w:ascii="Times New Roman" w:hAnsi="Times New Roman"/>
          <w:sz w:val="24"/>
          <w:szCs w:val="24"/>
        </w:rPr>
      </w:pPr>
    </w:p>
    <w:p w:rsidR="00E9128A" w:rsidRPr="009467B0" w:rsidRDefault="00E9128A" w:rsidP="00A90228">
      <w:pPr>
        <w:pStyle w:val="a3"/>
        <w:tabs>
          <w:tab w:val="left" w:pos="3121"/>
          <w:tab w:val="left" w:pos="4750"/>
          <w:tab w:val="left" w:pos="6645"/>
          <w:tab w:val="left" w:pos="7172"/>
          <w:tab w:val="left" w:pos="8666"/>
        </w:tabs>
        <w:spacing w:line="276" w:lineRule="auto"/>
        <w:ind w:left="0" w:right="2"/>
        <w:jc w:val="both"/>
        <w:rPr>
          <w:sz w:val="24"/>
          <w:szCs w:val="24"/>
        </w:rPr>
      </w:pPr>
      <w:r w:rsidRPr="009467B0">
        <w:rPr>
          <w:sz w:val="24"/>
          <w:szCs w:val="24"/>
        </w:rPr>
        <w:t>Образовательная деятельность осуществляется по  программе:</w:t>
      </w:r>
    </w:p>
    <w:p w:rsidR="00E9128A" w:rsidRPr="009467B0" w:rsidRDefault="00E9128A" w:rsidP="00A90228">
      <w:pPr>
        <w:pStyle w:val="a3"/>
        <w:spacing w:line="276" w:lineRule="auto"/>
        <w:ind w:left="0" w:right="2012"/>
        <w:rPr>
          <w:sz w:val="24"/>
          <w:szCs w:val="24"/>
        </w:rPr>
      </w:pPr>
      <w:r w:rsidRPr="009467B0">
        <w:rPr>
          <w:spacing w:val="-9"/>
          <w:sz w:val="24"/>
          <w:szCs w:val="24"/>
        </w:rPr>
        <w:t xml:space="preserve">Основная образовательная программа начального общего образования </w:t>
      </w:r>
      <w:r w:rsidRPr="009467B0">
        <w:rPr>
          <w:spacing w:val="-8"/>
          <w:sz w:val="24"/>
          <w:szCs w:val="24"/>
        </w:rPr>
        <w:t>(ФГОС НОО).</w:t>
      </w:r>
    </w:p>
    <w:p w:rsidR="00E9128A" w:rsidRPr="009467B0" w:rsidRDefault="00E9128A" w:rsidP="00A90228">
      <w:pPr>
        <w:pStyle w:val="a3"/>
        <w:spacing w:before="6" w:line="276" w:lineRule="auto"/>
        <w:ind w:left="0"/>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551"/>
      </w:tblGrid>
      <w:tr w:rsidR="00E9128A" w:rsidRPr="009467B0" w:rsidTr="00A90228">
        <w:trPr>
          <w:trHeight w:val="551"/>
        </w:trPr>
        <w:tc>
          <w:tcPr>
            <w:tcW w:w="6663" w:type="dxa"/>
          </w:tcPr>
          <w:p w:rsidR="00E9128A" w:rsidRPr="009467B0" w:rsidRDefault="00E9128A" w:rsidP="00F40AE7">
            <w:pPr>
              <w:pStyle w:val="TableParagraph"/>
              <w:spacing w:line="276" w:lineRule="auto"/>
              <w:ind w:left="2102"/>
              <w:jc w:val="both"/>
              <w:rPr>
                <w:sz w:val="24"/>
                <w:szCs w:val="24"/>
              </w:rPr>
            </w:pPr>
            <w:r w:rsidRPr="009467B0">
              <w:rPr>
                <w:sz w:val="24"/>
                <w:szCs w:val="24"/>
              </w:rPr>
              <w:t>Показатели для анализа</w:t>
            </w:r>
          </w:p>
        </w:tc>
        <w:tc>
          <w:tcPr>
            <w:tcW w:w="2551" w:type="dxa"/>
          </w:tcPr>
          <w:p w:rsidR="00E9128A" w:rsidRPr="009467B0" w:rsidRDefault="00E9128A" w:rsidP="00F40AE7">
            <w:pPr>
              <w:pStyle w:val="TableParagraph"/>
              <w:spacing w:line="276" w:lineRule="auto"/>
              <w:ind w:left="382" w:right="364"/>
              <w:jc w:val="both"/>
              <w:rPr>
                <w:sz w:val="24"/>
                <w:szCs w:val="24"/>
              </w:rPr>
            </w:pPr>
            <w:r w:rsidRPr="009467B0">
              <w:rPr>
                <w:sz w:val="24"/>
                <w:szCs w:val="24"/>
              </w:rPr>
              <w:t>Краткая характеристика</w:t>
            </w:r>
          </w:p>
          <w:p w:rsidR="00E9128A" w:rsidRPr="009467B0" w:rsidRDefault="00E9128A" w:rsidP="00F40AE7">
            <w:pPr>
              <w:pStyle w:val="TableParagraph"/>
              <w:spacing w:line="276" w:lineRule="auto"/>
              <w:ind w:left="382" w:right="363"/>
              <w:jc w:val="both"/>
              <w:rPr>
                <w:sz w:val="24"/>
                <w:szCs w:val="24"/>
              </w:rPr>
            </w:pPr>
            <w:r w:rsidRPr="009467B0">
              <w:rPr>
                <w:sz w:val="24"/>
                <w:szCs w:val="24"/>
              </w:rPr>
              <w:t>показателей</w:t>
            </w:r>
          </w:p>
        </w:tc>
      </w:tr>
      <w:tr w:rsidR="00E9128A" w:rsidRPr="009467B0" w:rsidTr="00A90228">
        <w:trPr>
          <w:trHeight w:val="278"/>
        </w:trPr>
        <w:tc>
          <w:tcPr>
            <w:tcW w:w="9214" w:type="dxa"/>
            <w:gridSpan w:val="2"/>
          </w:tcPr>
          <w:p w:rsidR="00E9128A" w:rsidRPr="009467B0" w:rsidRDefault="00E9128A" w:rsidP="00F40AE7">
            <w:pPr>
              <w:pStyle w:val="TableParagraph"/>
              <w:tabs>
                <w:tab w:val="left" w:pos="3437"/>
              </w:tabs>
              <w:spacing w:line="276" w:lineRule="auto"/>
              <w:ind w:left="3017"/>
              <w:jc w:val="both"/>
              <w:rPr>
                <w:sz w:val="24"/>
                <w:szCs w:val="24"/>
              </w:rPr>
            </w:pPr>
            <w:r w:rsidRPr="009467B0">
              <w:rPr>
                <w:sz w:val="24"/>
                <w:szCs w:val="24"/>
              </w:rPr>
              <w:t>1.</w:t>
            </w:r>
            <w:r w:rsidRPr="009467B0">
              <w:rPr>
                <w:sz w:val="24"/>
                <w:szCs w:val="24"/>
              </w:rPr>
              <w:tab/>
              <w:t>Наличие структурных</w:t>
            </w:r>
            <w:r w:rsidRPr="009467B0">
              <w:rPr>
                <w:spacing w:val="-1"/>
                <w:sz w:val="24"/>
                <w:szCs w:val="24"/>
              </w:rPr>
              <w:t xml:space="preserve"> </w:t>
            </w:r>
            <w:r w:rsidRPr="009467B0">
              <w:rPr>
                <w:sz w:val="24"/>
                <w:szCs w:val="24"/>
              </w:rPr>
              <w:t>элементов:</w:t>
            </w:r>
          </w:p>
        </w:tc>
      </w:tr>
      <w:tr w:rsidR="00E9128A" w:rsidRPr="009467B0" w:rsidTr="00A90228">
        <w:trPr>
          <w:trHeight w:val="275"/>
        </w:trPr>
        <w:tc>
          <w:tcPr>
            <w:tcW w:w="9214" w:type="dxa"/>
            <w:gridSpan w:val="2"/>
          </w:tcPr>
          <w:p w:rsidR="00E9128A" w:rsidRPr="009467B0" w:rsidRDefault="00E9128A" w:rsidP="00F40AE7">
            <w:pPr>
              <w:pStyle w:val="TableParagraph"/>
              <w:spacing w:line="276" w:lineRule="auto"/>
              <w:ind w:left="3461" w:right="3453"/>
              <w:jc w:val="both"/>
              <w:rPr>
                <w:sz w:val="24"/>
                <w:szCs w:val="24"/>
              </w:rPr>
            </w:pPr>
            <w:r w:rsidRPr="009467B0">
              <w:rPr>
                <w:sz w:val="24"/>
                <w:szCs w:val="24"/>
              </w:rPr>
              <w:t>ФГОС (1-4)</w:t>
            </w:r>
          </w:p>
        </w:tc>
      </w:tr>
      <w:tr w:rsidR="00E9128A" w:rsidRPr="009467B0" w:rsidTr="00A90228">
        <w:trPr>
          <w:trHeight w:val="276"/>
        </w:trPr>
        <w:tc>
          <w:tcPr>
            <w:tcW w:w="6663" w:type="dxa"/>
          </w:tcPr>
          <w:p w:rsidR="00E9128A" w:rsidRPr="009467B0" w:rsidRDefault="00E9128A" w:rsidP="00F40AE7">
            <w:pPr>
              <w:pStyle w:val="TableParagraph"/>
              <w:spacing w:line="276" w:lineRule="auto"/>
              <w:ind w:left="400"/>
              <w:jc w:val="both"/>
              <w:rPr>
                <w:sz w:val="24"/>
                <w:szCs w:val="24"/>
              </w:rPr>
            </w:pPr>
            <w:r w:rsidRPr="009467B0">
              <w:rPr>
                <w:sz w:val="24"/>
                <w:szCs w:val="24"/>
              </w:rPr>
              <w:t>целевой раздел</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8"/>
        </w:trPr>
        <w:tc>
          <w:tcPr>
            <w:tcW w:w="6663" w:type="dxa"/>
          </w:tcPr>
          <w:p w:rsidR="00E9128A" w:rsidRPr="009467B0" w:rsidRDefault="00E9128A" w:rsidP="00F40AE7">
            <w:pPr>
              <w:pStyle w:val="TableParagraph"/>
              <w:spacing w:line="276" w:lineRule="auto"/>
              <w:ind w:left="400"/>
              <w:jc w:val="both"/>
              <w:rPr>
                <w:sz w:val="24"/>
                <w:szCs w:val="24"/>
              </w:rPr>
            </w:pPr>
            <w:r w:rsidRPr="009467B0">
              <w:rPr>
                <w:sz w:val="24"/>
                <w:szCs w:val="24"/>
              </w:rPr>
              <w:t>содержательный раздел</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5"/>
        </w:trPr>
        <w:tc>
          <w:tcPr>
            <w:tcW w:w="6663" w:type="dxa"/>
          </w:tcPr>
          <w:p w:rsidR="00E9128A" w:rsidRPr="009467B0" w:rsidRDefault="00E9128A" w:rsidP="00F40AE7">
            <w:pPr>
              <w:pStyle w:val="TableParagraph"/>
              <w:spacing w:line="276" w:lineRule="auto"/>
              <w:ind w:left="400"/>
              <w:jc w:val="both"/>
              <w:rPr>
                <w:sz w:val="24"/>
                <w:szCs w:val="24"/>
              </w:rPr>
            </w:pPr>
            <w:r w:rsidRPr="009467B0">
              <w:rPr>
                <w:sz w:val="24"/>
                <w:szCs w:val="24"/>
              </w:rPr>
              <w:t>организационный раздел</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5"/>
        </w:trPr>
        <w:tc>
          <w:tcPr>
            <w:tcW w:w="9214" w:type="dxa"/>
            <w:gridSpan w:val="2"/>
          </w:tcPr>
          <w:p w:rsidR="00E9128A" w:rsidRPr="009467B0" w:rsidRDefault="00E9128A" w:rsidP="00F40AE7">
            <w:pPr>
              <w:pStyle w:val="TableParagraph"/>
              <w:tabs>
                <w:tab w:val="left" w:pos="2102"/>
              </w:tabs>
              <w:spacing w:line="276" w:lineRule="auto"/>
              <w:ind w:left="1682"/>
              <w:jc w:val="both"/>
              <w:rPr>
                <w:sz w:val="24"/>
                <w:szCs w:val="24"/>
              </w:rPr>
            </w:pPr>
            <w:r w:rsidRPr="009467B0">
              <w:rPr>
                <w:sz w:val="24"/>
                <w:szCs w:val="24"/>
              </w:rPr>
              <w:t>2.</w:t>
            </w:r>
            <w:r w:rsidRPr="009467B0">
              <w:rPr>
                <w:sz w:val="24"/>
                <w:szCs w:val="24"/>
              </w:rPr>
              <w:tab/>
              <w:t>Соответствие содержания ООП типу и особенностям</w:t>
            </w:r>
            <w:r w:rsidRPr="009467B0">
              <w:rPr>
                <w:spacing w:val="-9"/>
                <w:sz w:val="24"/>
                <w:szCs w:val="24"/>
              </w:rPr>
              <w:t xml:space="preserve"> </w:t>
            </w:r>
            <w:r w:rsidRPr="009467B0">
              <w:rPr>
                <w:sz w:val="24"/>
                <w:szCs w:val="24"/>
              </w:rPr>
              <w:t>ОО:</w:t>
            </w:r>
          </w:p>
        </w:tc>
      </w:tr>
      <w:tr w:rsidR="00E9128A" w:rsidRPr="009467B0" w:rsidTr="00A90228">
        <w:trPr>
          <w:trHeight w:val="827"/>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наличие целей и задач образовательной деятельности ОО и их</w:t>
            </w:r>
          </w:p>
          <w:p w:rsidR="00E9128A" w:rsidRPr="009467B0" w:rsidRDefault="00E9128A" w:rsidP="00F40AE7">
            <w:pPr>
              <w:pStyle w:val="TableParagraph"/>
              <w:spacing w:line="276" w:lineRule="auto"/>
              <w:ind w:left="107"/>
              <w:jc w:val="both"/>
              <w:rPr>
                <w:sz w:val="24"/>
                <w:szCs w:val="24"/>
              </w:rPr>
            </w:pPr>
            <w:r w:rsidRPr="009467B0">
              <w:rPr>
                <w:sz w:val="24"/>
                <w:szCs w:val="24"/>
              </w:rPr>
              <w:t>конкретизация в соответствии с требованиями ФКГОС и ФГОС, типом и спецификой ОО</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F744DA">
        <w:trPr>
          <w:trHeight w:val="439"/>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наличие обоснования выбора учебных программ</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8"/>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 xml:space="preserve">наличие описания планируемых результатов в соответствии </w:t>
            </w:r>
            <w:proofErr w:type="gramStart"/>
            <w:r w:rsidRPr="009467B0">
              <w:rPr>
                <w:sz w:val="24"/>
                <w:szCs w:val="24"/>
              </w:rPr>
              <w:t>с</w:t>
            </w:r>
            <w:proofErr w:type="gramEnd"/>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7"/>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целями, особенностям ОО и системы их оценивания</w:t>
            </w:r>
          </w:p>
        </w:tc>
        <w:tc>
          <w:tcPr>
            <w:tcW w:w="2551" w:type="dxa"/>
          </w:tcPr>
          <w:p w:rsidR="00E9128A" w:rsidRPr="009467B0" w:rsidRDefault="00E9128A" w:rsidP="00F40AE7">
            <w:pPr>
              <w:pStyle w:val="TableParagraph"/>
              <w:spacing w:line="276" w:lineRule="auto"/>
              <w:jc w:val="both"/>
              <w:rPr>
                <w:sz w:val="24"/>
                <w:szCs w:val="24"/>
              </w:rPr>
            </w:pPr>
          </w:p>
        </w:tc>
      </w:tr>
      <w:tr w:rsidR="00E9128A" w:rsidRPr="009467B0" w:rsidTr="00A90228">
        <w:trPr>
          <w:trHeight w:val="1103"/>
        </w:trPr>
        <w:tc>
          <w:tcPr>
            <w:tcW w:w="6663" w:type="dxa"/>
          </w:tcPr>
          <w:p w:rsidR="00E9128A" w:rsidRPr="009467B0" w:rsidRDefault="00E9128A" w:rsidP="00F40AE7">
            <w:pPr>
              <w:pStyle w:val="TableParagraph"/>
              <w:spacing w:line="276" w:lineRule="auto"/>
              <w:ind w:left="107" w:right="100"/>
              <w:jc w:val="both"/>
              <w:rPr>
                <w:sz w:val="24"/>
                <w:szCs w:val="24"/>
              </w:rPr>
            </w:pPr>
            <w:r w:rsidRPr="009467B0">
              <w:rPr>
                <w:sz w:val="24"/>
                <w:szCs w:val="24"/>
              </w:rPr>
              <w:t xml:space="preserve">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w:t>
            </w:r>
            <w:proofErr w:type="gramStart"/>
            <w:r w:rsidRPr="009467B0">
              <w:rPr>
                <w:sz w:val="24"/>
                <w:szCs w:val="24"/>
              </w:rPr>
              <w:t>с</w:t>
            </w:r>
            <w:proofErr w:type="gramEnd"/>
          </w:p>
          <w:p w:rsidR="00E9128A" w:rsidRPr="009467B0" w:rsidRDefault="00E9128A" w:rsidP="00F40AE7">
            <w:pPr>
              <w:pStyle w:val="TableParagraph"/>
              <w:spacing w:line="276" w:lineRule="auto"/>
              <w:ind w:left="107"/>
              <w:jc w:val="both"/>
              <w:rPr>
                <w:sz w:val="24"/>
                <w:szCs w:val="24"/>
              </w:rPr>
            </w:pPr>
            <w:r w:rsidRPr="009467B0">
              <w:rPr>
                <w:sz w:val="24"/>
                <w:szCs w:val="24"/>
              </w:rPr>
              <w:t>типом, целями и особенностями ОО</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830"/>
        </w:trPr>
        <w:tc>
          <w:tcPr>
            <w:tcW w:w="6663" w:type="dxa"/>
          </w:tcPr>
          <w:p w:rsidR="00E9128A" w:rsidRPr="009467B0" w:rsidRDefault="00E9128A" w:rsidP="00F40AE7">
            <w:pPr>
              <w:pStyle w:val="TableParagraph"/>
              <w:tabs>
                <w:tab w:val="left" w:pos="1157"/>
                <w:tab w:val="left" w:pos="2671"/>
                <w:tab w:val="left" w:pos="3702"/>
                <w:tab w:val="left" w:pos="5383"/>
              </w:tabs>
              <w:spacing w:line="276" w:lineRule="auto"/>
              <w:ind w:left="107" w:right="98"/>
              <w:jc w:val="both"/>
              <w:rPr>
                <w:sz w:val="24"/>
                <w:szCs w:val="24"/>
              </w:rPr>
            </w:pPr>
            <w:r w:rsidRPr="009467B0">
              <w:rPr>
                <w:sz w:val="24"/>
                <w:szCs w:val="24"/>
              </w:rPr>
              <w:t>наличие</w:t>
            </w:r>
            <w:r w:rsidRPr="009467B0">
              <w:rPr>
                <w:sz w:val="24"/>
                <w:szCs w:val="24"/>
              </w:rPr>
              <w:tab/>
              <w:t>обоснования</w:t>
            </w:r>
            <w:r w:rsidRPr="009467B0">
              <w:rPr>
                <w:sz w:val="24"/>
                <w:szCs w:val="24"/>
              </w:rPr>
              <w:tab/>
              <w:t>перечня</w:t>
            </w:r>
            <w:r w:rsidRPr="009467B0">
              <w:rPr>
                <w:sz w:val="24"/>
                <w:szCs w:val="24"/>
              </w:rPr>
              <w:tab/>
              <w:t>используемых</w:t>
            </w:r>
            <w:r w:rsidRPr="009467B0">
              <w:rPr>
                <w:sz w:val="24"/>
                <w:szCs w:val="24"/>
              </w:rPr>
              <w:tab/>
            </w:r>
            <w:r w:rsidRPr="009467B0">
              <w:rPr>
                <w:spacing w:val="-1"/>
                <w:sz w:val="24"/>
                <w:szCs w:val="24"/>
              </w:rPr>
              <w:t xml:space="preserve">учебников, </w:t>
            </w:r>
            <w:r w:rsidRPr="009467B0">
              <w:rPr>
                <w:sz w:val="24"/>
                <w:szCs w:val="24"/>
              </w:rPr>
              <w:t>в соответствии с типом, целями и особенностями ОО.</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275"/>
        </w:trPr>
        <w:tc>
          <w:tcPr>
            <w:tcW w:w="9214" w:type="dxa"/>
            <w:gridSpan w:val="2"/>
          </w:tcPr>
          <w:p w:rsidR="00E9128A" w:rsidRPr="009467B0" w:rsidRDefault="00E9128A" w:rsidP="00F40AE7">
            <w:pPr>
              <w:pStyle w:val="TableParagraph"/>
              <w:spacing w:line="276" w:lineRule="auto"/>
              <w:ind w:left="3462" w:right="3049"/>
              <w:jc w:val="both"/>
              <w:rPr>
                <w:sz w:val="24"/>
                <w:szCs w:val="24"/>
              </w:rPr>
            </w:pPr>
            <w:r w:rsidRPr="009467B0">
              <w:rPr>
                <w:sz w:val="24"/>
                <w:szCs w:val="24"/>
              </w:rPr>
              <w:t>3.Учебный план</w:t>
            </w:r>
          </w:p>
        </w:tc>
      </w:tr>
      <w:tr w:rsidR="00E9128A" w:rsidRPr="009467B0" w:rsidTr="00A90228">
        <w:trPr>
          <w:trHeight w:val="827"/>
        </w:trPr>
        <w:tc>
          <w:tcPr>
            <w:tcW w:w="6663" w:type="dxa"/>
          </w:tcPr>
          <w:p w:rsidR="00E9128A" w:rsidRPr="009467B0" w:rsidRDefault="00E9128A" w:rsidP="00F40AE7">
            <w:pPr>
              <w:pStyle w:val="TableParagraph"/>
              <w:spacing w:line="276" w:lineRule="auto"/>
              <w:ind w:left="98"/>
              <w:jc w:val="both"/>
              <w:rPr>
                <w:sz w:val="24"/>
                <w:szCs w:val="24"/>
              </w:rPr>
            </w:pPr>
            <w:r w:rsidRPr="009467B0">
              <w:rPr>
                <w:sz w:val="24"/>
                <w:szCs w:val="24"/>
              </w:rPr>
              <w:t xml:space="preserve">наличие в пояснительной записке </w:t>
            </w:r>
            <w:proofErr w:type="gramStart"/>
            <w:r w:rsidRPr="009467B0">
              <w:rPr>
                <w:sz w:val="24"/>
                <w:szCs w:val="24"/>
              </w:rPr>
              <w:t>обоснования выбора уровня изучения предметов инвариантной части</w:t>
            </w:r>
            <w:proofErr w:type="gramEnd"/>
            <w:r w:rsidRPr="009467B0">
              <w:rPr>
                <w:sz w:val="24"/>
                <w:szCs w:val="24"/>
              </w:rPr>
              <w:t xml:space="preserve"> УП </w:t>
            </w:r>
          </w:p>
        </w:tc>
        <w:tc>
          <w:tcPr>
            <w:tcW w:w="2551" w:type="dxa"/>
          </w:tcPr>
          <w:p w:rsidR="00E9128A" w:rsidRPr="009467B0" w:rsidRDefault="00E9128A" w:rsidP="00F40AE7">
            <w:pPr>
              <w:pStyle w:val="TableParagraph"/>
              <w:spacing w:line="276" w:lineRule="auto"/>
              <w:ind w:left="1497"/>
              <w:jc w:val="both"/>
              <w:rPr>
                <w:sz w:val="24"/>
                <w:szCs w:val="24"/>
              </w:rPr>
            </w:pPr>
            <w:r w:rsidRPr="009467B0">
              <w:rPr>
                <w:sz w:val="24"/>
                <w:szCs w:val="24"/>
              </w:rPr>
              <w:t>Да</w:t>
            </w:r>
          </w:p>
        </w:tc>
      </w:tr>
      <w:tr w:rsidR="00E9128A" w:rsidRPr="009467B0" w:rsidTr="00A90228">
        <w:trPr>
          <w:trHeight w:val="551"/>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соответствие кол-ва часов, отведенных на изучение учебных</w:t>
            </w:r>
          </w:p>
          <w:p w:rsidR="00E9128A" w:rsidRPr="009467B0" w:rsidRDefault="00E9128A" w:rsidP="00F40AE7">
            <w:pPr>
              <w:pStyle w:val="TableParagraph"/>
              <w:spacing w:line="276" w:lineRule="auto"/>
              <w:ind w:left="98"/>
              <w:jc w:val="both"/>
              <w:rPr>
                <w:sz w:val="24"/>
                <w:szCs w:val="24"/>
              </w:rPr>
            </w:pPr>
            <w:r w:rsidRPr="009467B0">
              <w:rPr>
                <w:sz w:val="24"/>
                <w:szCs w:val="24"/>
              </w:rPr>
              <w:t>предметов инвариантной части БУП (минимальный объем)</w:t>
            </w:r>
          </w:p>
        </w:tc>
        <w:tc>
          <w:tcPr>
            <w:tcW w:w="2551" w:type="dxa"/>
          </w:tcPr>
          <w:p w:rsidR="00E9128A" w:rsidRPr="009467B0" w:rsidRDefault="00E9128A" w:rsidP="00F40AE7">
            <w:pPr>
              <w:pStyle w:val="TableParagraph"/>
              <w:spacing w:line="276" w:lineRule="auto"/>
              <w:ind w:left="1497"/>
              <w:jc w:val="both"/>
              <w:rPr>
                <w:sz w:val="24"/>
                <w:szCs w:val="24"/>
              </w:rPr>
            </w:pPr>
            <w:r w:rsidRPr="009467B0">
              <w:rPr>
                <w:sz w:val="24"/>
                <w:szCs w:val="24"/>
              </w:rPr>
              <w:t>Да</w:t>
            </w:r>
          </w:p>
        </w:tc>
      </w:tr>
      <w:tr w:rsidR="00E9128A" w:rsidRPr="009467B0" w:rsidTr="00A90228">
        <w:trPr>
          <w:trHeight w:val="551"/>
        </w:trPr>
        <w:tc>
          <w:tcPr>
            <w:tcW w:w="6663" w:type="dxa"/>
          </w:tcPr>
          <w:p w:rsidR="00E9128A" w:rsidRPr="009467B0" w:rsidRDefault="00E9128A" w:rsidP="00F40AE7">
            <w:pPr>
              <w:pStyle w:val="TableParagraph"/>
              <w:tabs>
                <w:tab w:val="left" w:pos="1696"/>
                <w:tab w:val="left" w:pos="3516"/>
                <w:tab w:val="left" w:pos="4504"/>
                <w:tab w:val="left" w:pos="5605"/>
              </w:tabs>
              <w:spacing w:line="276" w:lineRule="auto"/>
              <w:ind w:left="107"/>
              <w:jc w:val="both"/>
              <w:rPr>
                <w:sz w:val="24"/>
                <w:szCs w:val="24"/>
              </w:rPr>
            </w:pPr>
            <w:r w:rsidRPr="009467B0">
              <w:rPr>
                <w:sz w:val="24"/>
                <w:szCs w:val="24"/>
              </w:rPr>
              <w:t>соответствие</w:t>
            </w:r>
            <w:r w:rsidRPr="009467B0">
              <w:rPr>
                <w:sz w:val="24"/>
                <w:szCs w:val="24"/>
              </w:rPr>
              <w:tab/>
              <w:t>максимального</w:t>
            </w:r>
            <w:r w:rsidRPr="009467B0">
              <w:rPr>
                <w:sz w:val="24"/>
                <w:szCs w:val="24"/>
              </w:rPr>
              <w:tab/>
              <w:t>объема</w:t>
            </w:r>
            <w:r w:rsidRPr="009467B0">
              <w:rPr>
                <w:sz w:val="24"/>
                <w:szCs w:val="24"/>
              </w:rPr>
              <w:tab/>
              <w:t>учебной</w:t>
            </w:r>
            <w:r w:rsidRPr="009467B0">
              <w:rPr>
                <w:sz w:val="24"/>
                <w:szCs w:val="24"/>
              </w:rPr>
              <w:tab/>
              <w:t>нагрузки</w:t>
            </w:r>
          </w:p>
          <w:p w:rsidR="00E9128A" w:rsidRPr="009467B0" w:rsidRDefault="00E9128A" w:rsidP="00F40AE7">
            <w:pPr>
              <w:pStyle w:val="TableParagraph"/>
              <w:spacing w:line="276" w:lineRule="auto"/>
              <w:ind w:left="98"/>
              <w:jc w:val="both"/>
              <w:rPr>
                <w:sz w:val="24"/>
                <w:szCs w:val="24"/>
              </w:rPr>
            </w:pPr>
            <w:r w:rsidRPr="009467B0">
              <w:rPr>
                <w:sz w:val="24"/>
                <w:szCs w:val="24"/>
              </w:rPr>
              <w:t>требованиям СанПиН</w:t>
            </w:r>
          </w:p>
        </w:tc>
        <w:tc>
          <w:tcPr>
            <w:tcW w:w="2551" w:type="dxa"/>
          </w:tcPr>
          <w:p w:rsidR="00E9128A" w:rsidRPr="009467B0" w:rsidRDefault="00E9128A" w:rsidP="00F40AE7">
            <w:pPr>
              <w:pStyle w:val="TableParagraph"/>
              <w:spacing w:line="276" w:lineRule="auto"/>
              <w:ind w:left="1497"/>
              <w:jc w:val="both"/>
              <w:rPr>
                <w:sz w:val="24"/>
                <w:szCs w:val="24"/>
              </w:rPr>
            </w:pPr>
            <w:r w:rsidRPr="009467B0">
              <w:rPr>
                <w:sz w:val="24"/>
                <w:szCs w:val="24"/>
              </w:rPr>
              <w:t>Да</w:t>
            </w:r>
          </w:p>
        </w:tc>
      </w:tr>
      <w:tr w:rsidR="00E9128A" w:rsidRPr="009467B0" w:rsidTr="00A90228">
        <w:trPr>
          <w:trHeight w:val="275"/>
        </w:trPr>
        <w:tc>
          <w:tcPr>
            <w:tcW w:w="9214" w:type="dxa"/>
            <w:gridSpan w:val="2"/>
          </w:tcPr>
          <w:p w:rsidR="00E9128A" w:rsidRPr="009467B0" w:rsidRDefault="00E9128A" w:rsidP="00F40AE7">
            <w:pPr>
              <w:pStyle w:val="TableParagraph"/>
              <w:tabs>
                <w:tab w:val="left" w:pos="2918"/>
              </w:tabs>
              <w:spacing w:line="276" w:lineRule="auto"/>
              <w:ind w:left="2498"/>
              <w:jc w:val="both"/>
              <w:rPr>
                <w:sz w:val="24"/>
                <w:szCs w:val="24"/>
              </w:rPr>
            </w:pPr>
            <w:r w:rsidRPr="009467B0">
              <w:rPr>
                <w:sz w:val="24"/>
                <w:szCs w:val="24"/>
              </w:rPr>
              <w:t>4.</w:t>
            </w:r>
            <w:r w:rsidRPr="009467B0">
              <w:rPr>
                <w:sz w:val="24"/>
                <w:szCs w:val="24"/>
              </w:rPr>
              <w:tab/>
              <w:t>Структура и содержание рабочих программ</w:t>
            </w:r>
          </w:p>
        </w:tc>
      </w:tr>
      <w:tr w:rsidR="00E9128A" w:rsidRPr="009467B0" w:rsidTr="00F744DA">
        <w:trPr>
          <w:trHeight w:val="525"/>
        </w:trPr>
        <w:tc>
          <w:tcPr>
            <w:tcW w:w="6663" w:type="dxa"/>
          </w:tcPr>
          <w:p w:rsidR="00E9128A" w:rsidRPr="009467B0" w:rsidRDefault="00E9128A" w:rsidP="00F40AE7">
            <w:pPr>
              <w:pStyle w:val="TableParagraph"/>
              <w:spacing w:line="276" w:lineRule="auto"/>
              <w:ind w:left="98"/>
              <w:jc w:val="both"/>
              <w:rPr>
                <w:sz w:val="24"/>
                <w:szCs w:val="24"/>
              </w:rPr>
            </w:pPr>
            <w:r w:rsidRPr="009467B0">
              <w:rPr>
                <w:sz w:val="24"/>
                <w:szCs w:val="24"/>
              </w:rPr>
              <w:t xml:space="preserve">указание в титульном листе на уровень программы </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F744DA">
        <w:trPr>
          <w:trHeight w:val="1114"/>
        </w:trPr>
        <w:tc>
          <w:tcPr>
            <w:tcW w:w="6663" w:type="dxa"/>
          </w:tcPr>
          <w:p w:rsidR="00E9128A" w:rsidRPr="009467B0" w:rsidRDefault="00E9128A" w:rsidP="00F40AE7">
            <w:pPr>
              <w:pStyle w:val="TableParagraph"/>
              <w:spacing w:line="276" w:lineRule="auto"/>
              <w:ind w:left="98"/>
              <w:jc w:val="both"/>
              <w:rPr>
                <w:sz w:val="24"/>
                <w:szCs w:val="24"/>
              </w:rPr>
            </w:pPr>
            <w:r w:rsidRPr="009467B0">
              <w:rPr>
                <w:sz w:val="24"/>
                <w:szCs w:val="24"/>
              </w:rPr>
              <w:t xml:space="preserve">основное содержание рабочей программы содержит перечисление основных разделов, тем и дидактических элементов в рамках каждой темы </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1103"/>
        </w:trPr>
        <w:tc>
          <w:tcPr>
            <w:tcW w:w="6663" w:type="dxa"/>
          </w:tcPr>
          <w:p w:rsidR="00E9128A" w:rsidRPr="009467B0" w:rsidRDefault="00E9128A" w:rsidP="00F40AE7">
            <w:pPr>
              <w:pStyle w:val="TableParagraph"/>
              <w:spacing w:line="276" w:lineRule="auto"/>
              <w:ind w:left="98" w:right="98" w:firstLine="9"/>
              <w:jc w:val="both"/>
              <w:rPr>
                <w:sz w:val="24"/>
                <w:szCs w:val="24"/>
              </w:rPr>
            </w:pPr>
            <w:proofErr w:type="gramStart"/>
            <w:r w:rsidRPr="009467B0">
              <w:rPr>
                <w:sz w:val="24"/>
                <w:szCs w:val="24"/>
              </w:rPr>
              <w:lastRenderedPageBreak/>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w:t>
            </w:r>
            <w:proofErr w:type="gramEnd"/>
          </w:p>
          <w:p w:rsidR="00E9128A" w:rsidRPr="009467B0" w:rsidRDefault="00E9128A" w:rsidP="00F40AE7">
            <w:pPr>
              <w:pStyle w:val="TableParagraph"/>
              <w:spacing w:line="276" w:lineRule="auto"/>
              <w:ind w:left="98"/>
              <w:jc w:val="both"/>
              <w:rPr>
                <w:sz w:val="24"/>
                <w:szCs w:val="24"/>
              </w:rPr>
            </w:pPr>
            <w:r w:rsidRPr="009467B0">
              <w:rPr>
                <w:sz w:val="24"/>
                <w:szCs w:val="24"/>
              </w:rPr>
              <w:t>предметам инвариантной части БУП)</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551"/>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наличие в учебно-тематическом плане перечня разделов, тем,</w:t>
            </w:r>
          </w:p>
          <w:p w:rsidR="00E9128A" w:rsidRPr="009467B0" w:rsidRDefault="00E9128A" w:rsidP="00F40AE7">
            <w:pPr>
              <w:pStyle w:val="TableParagraph"/>
              <w:spacing w:line="276" w:lineRule="auto"/>
              <w:ind w:left="107"/>
              <w:jc w:val="both"/>
              <w:rPr>
                <w:sz w:val="24"/>
                <w:szCs w:val="24"/>
              </w:rPr>
            </w:pPr>
            <w:r w:rsidRPr="009467B0">
              <w:rPr>
                <w:sz w:val="24"/>
                <w:szCs w:val="24"/>
              </w:rPr>
              <w:t>количества часов по каждой теме</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828"/>
        </w:trPr>
        <w:tc>
          <w:tcPr>
            <w:tcW w:w="6663" w:type="dxa"/>
          </w:tcPr>
          <w:p w:rsidR="00E9128A" w:rsidRPr="009467B0" w:rsidRDefault="00E9128A" w:rsidP="00F40AE7">
            <w:pPr>
              <w:pStyle w:val="TableParagraph"/>
              <w:spacing w:line="276" w:lineRule="auto"/>
              <w:ind w:left="107"/>
              <w:jc w:val="both"/>
              <w:rPr>
                <w:sz w:val="24"/>
                <w:szCs w:val="24"/>
              </w:rPr>
            </w:pPr>
            <w:r w:rsidRPr="009467B0">
              <w:rPr>
                <w:sz w:val="24"/>
                <w:szCs w:val="24"/>
              </w:rPr>
              <w:t xml:space="preserve">наличие в рабочей программе характеристики </w:t>
            </w:r>
            <w:proofErr w:type="gramStart"/>
            <w:r w:rsidRPr="009467B0">
              <w:rPr>
                <w:sz w:val="24"/>
                <w:szCs w:val="24"/>
              </w:rPr>
              <w:t>основных</w:t>
            </w:r>
            <w:proofErr w:type="gramEnd"/>
          </w:p>
          <w:p w:rsidR="00E9128A" w:rsidRPr="009467B0" w:rsidRDefault="00E9128A" w:rsidP="00F40AE7">
            <w:pPr>
              <w:pStyle w:val="TableParagraph"/>
              <w:tabs>
                <w:tab w:val="left" w:pos="911"/>
                <w:tab w:val="left" w:pos="1959"/>
                <w:tab w:val="left" w:pos="3537"/>
                <w:tab w:val="left" w:pos="4563"/>
                <w:tab w:val="left" w:pos="5199"/>
                <w:tab w:val="left" w:pos="6401"/>
              </w:tabs>
              <w:spacing w:line="276" w:lineRule="auto"/>
              <w:ind w:left="107" w:right="103"/>
              <w:jc w:val="both"/>
              <w:rPr>
                <w:sz w:val="24"/>
                <w:szCs w:val="24"/>
              </w:rPr>
            </w:pPr>
            <w:r w:rsidRPr="009467B0">
              <w:rPr>
                <w:sz w:val="24"/>
                <w:szCs w:val="24"/>
              </w:rPr>
              <w:t>видов</w:t>
            </w:r>
            <w:r w:rsidRPr="009467B0">
              <w:rPr>
                <w:sz w:val="24"/>
                <w:szCs w:val="24"/>
              </w:rPr>
              <w:tab/>
              <w:t>учебной</w:t>
            </w:r>
            <w:r w:rsidRPr="009467B0">
              <w:rPr>
                <w:sz w:val="24"/>
                <w:szCs w:val="24"/>
              </w:rPr>
              <w:tab/>
              <w:t>деятельности</w:t>
            </w:r>
            <w:r w:rsidRPr="009467B0">
              <w:rPr>
                <w:sz w:val="24"/>
                <w:szCs w:val="24"/>
              </w:rPr>
              <w:tab/>
              <w:t>ученика</w:t>
            </w:r>
            <w:r w:rsidRPr="009467B0">
              <w:rPr>
                <w:sz w:val="24"/>
                <w:szCs w:val="24"/>
              </w:rPr>
              <w:tab/>
              <w:t>(для</w:t>
            </w:r>
            <w:r w:rsidRPr="009467B0">
              <w:rPr>
                <w:sz w:val="24"/>
                <w:szCs w:val="24"/>
              </w:rPr>
              <w:tab/>
              <w:t>программ</w:t>
            </w:r>
            <w:r w:rsidRPr="009467B0">
              <w:rPr>
                <w:sz w:val="24"/>
                <w:szCs w:val="24"/>
              </w:rPr>
              <w:tab/>
              <w:t>в соответствии с</w:t>
            </w:r>
            <w:r w:rsidRPr="009467B0">
              <w:rPr>
                <w:spacing w:val="-1"/>
                <w:sz w:val="24"/>
                <w:szCs w:val="24"/>
              </w:rPr>
              <w:t xml:space="preserve"> </w:t>
            </w:r>
            <w:r w:rsidRPr="009467B0">
              <w:rPr>
                <w:sz w:val="24"/>
                <w:szCs w:val="24"/>
              </w:rPr>
              <w:t>ФГОС)</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3F504F">
        <w:trPr>
          <w:trHeight w:val="1347"/>
        </w:trPr>
        <w:tc>
          <w:tcPr>
            <w:tcW w:w="6663" w:type="dxa"/>
          </w:tcPr>
          <w:p w:rsidR="00E9128A" w:rsidRPr="009467B0" w:rsidRDefault="00E9128A" w:rsidP="00F40AE7">
            <w:pPr>
              <w:pStyle w:val="TableParagraph"/>
              <w:spacing w:line="276" w:lineRule="auto"/>
              <w:ind w:left="107" w:right="99"/>
              <w:jc w:val="both"/>
              <w:rPr>
                <w:sz w:val="24"/>
                <w:szCs w:val="24"/>
              </w:rPr>
            </w:pPr>
            <w:r w:rsidRPr="009467B0">
              <w:rPr>
                <w:sz w:val="24"/>
                <w:szCs w:val="24"/>
              </w:rPr>
              <w:t>наличие в требованиях к уровню подготовки обучающихся (требованиях к планируемым результатам изучения программы)</w:t>
            </w:r>
          </w:p>
          <w:p w:rsidR="00E9128A" w:rsidRPr="009467B0" w:rsidRDefault="00E9128A" w:rsidP="00F40AE7">
            <w:pPr>
              <w:pStyle w:val="TableParagraph"/>
              <w:spacing w:line="276" w:lineRule="auto"/>
              <w:ind w:left="107" w:right="98"/>
              <w:jc w:val="both"/>
              <w:rPr>
                <w:sz w:val="24"/>
                <w:szCs w:val="24"/>
              </w:rPr>
            </w:pPr>
            <w:r w:rsidRPr="009467B0">
              <w:rPr>
                <w:sz w:val="24"/>
                <w:szCs w:val="24"/>
              </w:rPr>
              <w:t xml:space="preserve">описания ожидаемых результатов </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r w:rsidR="00E9128A" w:rsidRPr="009467B0" w:rsidTr="00A90228">
        <w:trPr>
          <w:trHeight w:val="1382"/>
        </w:trPr>
        <w:tc>
          <w:tcPr>
            <w:tcW w:w="6663" w:type="dxa"/>
          </w:tcPr>
          <w:p w:rsidR="00E9128A" w:rsidRPr="009467B0" w:rsidRDefault="00E9128A" w:rsidP="00F40AE7">
            <w:pPr>
              <w:pStyle w:val="TableParagraph"/>
              <w:spacing w:line="276" w:lineRule="auto"/>
              <w:ind w:left="107" w:right="97"/>
              <w:jc w:val="both"/>
              <w:rPr>
                <w:sz w:val="24"/>
                <w:szCs w:val="24"/>
              </w:rPr>
            </w:pPr>
            <w:r w:rsidRPr="009467B0">
              <w:rPr>
                <w:sz w:val="24"/>
                <w:szCs w:val="24"/>
              </w:rPr>
              <w:t xml:space="preserve">перечень учебно-методического обеспечения содержит информацию о выходных данных примерных и авторских программ, авторского УМК и учебника, </w:t>
            </w:r>
            <w:proofErr w:type="gramStart"/>
            <w:r w:rsidRPr="009467B0">
              <w:rPr>
                <w:sz w:val="24"/>
                <w:szCs w:val="24"/>
              </w:rPr>
              <w:t>дополнительной</w:t>
            </w:r>
            <w:proofErr w:type="gramEnd"/>
          </w:p>
          <w:p w:rsidR="00E9128A" w:rsidRPr="009467B0" w:rsidRDefault="00E9128A" w:rsidP="00F40AE7">
            <w:pPr>
              <w:pStyle w:val="TableParagraph"/>
              <w:spacing w:line="276" w:lineRule="auto"/>
              <w:ind w:left="107" w:right="102"/>
              <w:jc w:val="both"/>
              <w:rPr>
                <w:sz w:val="24"/>
                <w:szCs w:val="24"/>
              </w:rPr>
            </w:pPr>
            <w:r w:rsidRPr="009467B0">
              <w:rPr>
                <w:sz w:val="24"/>
                <w:szCs w:val="24"/>
              </w:rPr>
              <w:t>литературы, а также данные об используемом учебном и лабораторном оборудовании</w:t>
            </w:r>
          </w:p>
        </w:tc>
        <w:tc>
          <w:tcPr>
            <w:tcW w:w="2551" w:type="dxa"/>
          </w:tcPr>
          <w:p w:rsidR="00E9128A" w:rsidRPr="009467B0" w:rsidRDefault="00E9128A" w:rsidP="00F40AE7">
            <w:pPr>
              <w:pStyle w:val="TableParagraph"/>
              <w:spacing w:line="276" w:lineRule="auto"/>
              <w:ind w:left="1500"/>
              <w:jc w:val="both"/>
              <w:rPr>
                <w:sz w:val="24"/>
                <w:szCs w:val="24"/>
              </w:rPr>
            </w:pPr>
            <w:r w:rsidRPr="009467B0">
              <w:rPr>
                <w:sz w:val="24"/>
                <w:szCs w:val="24"/>
              </w:rPr>
              <w:t>Да</w:t>
            </w:r>
          </w:p>
        </w:tc>
      </w:tr>
    </w:tbl>
    <w:p w:rsidR="00E9128A" w:rsidRPr="009467B0" w:rsidRDefault="00E9128A" w:rsidP="00F40AE7">
      <w:pPr>
        <w:pStyle w:val="a3"/>
        <w:spacing w:before="4" w:line="276" w:lineRule="auto"/>
        <w:ind w:left="0"/>
        <w:jc w:val="both"/>
        <w:rPr>
          <w:sz w:val="24"/>
          <w:szCs w:val="24"/>
        </w:rPr>
      </w:pPr>
    </w:p>
    <w:p w:rsidR="00E9128A" w:rsidRPr="009467B0" w:rsidRDefault="00E9128A" w:rsidP="00F40AE7">
      <w:pPr>
        <w:pStyle w:val="a3"/>
        <w:spacing w:before="4" w:line="276" w:lineRule="auto"/>
        <w:ind w:left="0"/>
        <w:jc w:val="both"/>
        <w:rPr>
          <w:sz w:val="24"/>
          <w:szCs w:val="24"/>
        </w:rPr>
      </w:pPr>
    </w:p>
    <w:p w:rsidR="00E9128A" w:rsidRPr="009467B0" w:rsidRDefault="00E9128A" w:rsidP="00F40AE7">
      <w:pPr>
        <w:spacing w:after="7" w:line="276" w:lineRule="auto"/>
        <w:ind w:left="5300" w:right="1447" w:hanging="3407"/>
        <w:jc w:val="both"/>
        <w:rPr>
          <w:b/>
          <w:sz w:val="24"/>
          <w:szCs w:val="24"/>
        </w:rPr>
      </w:pPr>
      <w:bookmarkStart w:id="2" w:name="_bookmark3"/>
      <w:bookmarkEnd w:id="2"/>
      <w:r w:rsidRPr="009467B0">
        <w:rPr>
          <w:b/>
          <w:sz w:val="24"/>
          <w:szCs w:val="24"/>
        </w:rPr>
        <w:t>Данные о контингенте обучающихся, формах</w:t>
      </w:r>
    </w:p>
    <w:p w:rsidR="00E9128A" w:rsidRPr="009467B0" w:rsidRDefault="00E9128A" w:rsidP="00F40AE7">
      <w:pPr>
        <w:spacing w:after="7" w:line="276" w:lineRule="auto"/>
        <w:ind w:left="5300" w:right="1447" w:hanging="3407"/>
        <w:jc w:val="both"/>
        <w:rPr>
          <w:b/>
          <w:sz w:val="24"/>
          <w:szCs w:val="24"/>
        </w:rPr>
      </w:pPr>
      <w:proofErr w:type="gramStart"/>
      <w:r w:rsidRPr="009467B0">
        <w:rPr>
          <w:b/>
          <w:sz w:val="24"/>
          <w:szCs w:val="24"/>
        </w:rPr>
        <w:t>обучения по состоянию</w:t>
      </w:r>
      <w:proofErr w:type="gramEnd"/>
      <w:r w:rsidRPr="009467B0">
        <w:rPr>
          <w:b/>
          <w:sz w:val="24"/>
          <w:szCs w:val="24"/>
        </w:rPr>
        <w:t xml:space="preserve"> на 31.12.2019</w:t>
      </w: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6"/>
        <w:gridCol w:w="1701"/>
        <w:gridCol w:w="1417"/>
      </w:tblGrid>
      <w:tr w:rsidR="00E9128A" w:rsidRPr="009467B0" w:rsidTr="00A90228">
        <w:trPr>
          <w:trHeight w:val="287"/>
        </w:trPr>
        <w:tc>
          <w:tcPr>
            <w:tcW w:w="6096" w:type="dxa"/>
          </w:tcPr>
          <w:p w:rsidR="00E9128A" w:rsidRPr="009467B0" w:rsidRDefault="00E9128A" w:rsidP="00F40AE7">
            <w:pPr>
              <w:pStyle w:val="TableParagraph"/>
              <w:spacing w:before="3" w:line="276" w:lineRule="auto"/>
              <w:jc w:val="both"/>
              <w:rPr>
                <w:sz w:val="24"/>
                <w:szCs w:val="24"/>
              </w:rPr>
            </w:pPr>
            <w:r w:rsidRPr="009467B0">
              <w:rPr>
                <w:sz w:val="24"/>
                <w:szCs w:val="24"/>
              </w:rPr>
              <w:t>Показатель</w:t>
            </w:r>
          </w:p>
        </w:tc>
        <w:tc>
          <w:tcPr>
            <w:tcW w:w="1701" w:type="dxa"/>
          </w:tcPr>
          <w:p w:rsidR="00E9128A" w:rsidRPr="009467B0" w:rsidRDefault="00E9128A" w:rsidP="00F40AE7">
            <w:pPr>
              <w:pStyle w:val="TableParagraph"/>
              <w:spacing w:before="3" w:line="276" w:lineRule="auto"/>
              <w:ind w:right="818"/>
              <w:jc w:val="both"/>
              <w:rPr>
                <w:sz w:val="24"/>
                <w:szCs w:val="24"/>
              </w:rPr>
            </w:pPr>
            <w:r w:rsidRPr="009467B0">
              <w:rPr>
                <w:sz w:val="24"/>
                <w:szCs w:val="24"/>
              </w:rPr>
              <w:t>Количество</w:t>
            </w:r>
          </w:p>
        </w:tc>
        <w:tc>
          <w:tcPr>
            <w:tcW w:w="1417" w:type="dxa"/>
          </w:tcPr>
          <w:p w:rsidR="00E9128A" w:rsidRPr="009467B0" w:rsidRDefault="00E9128A" w:rsidP="00F40AE7">
            <w:pPr>
              <w:pStyle w:val="TableParagraph"/>
              <w:spacing w:before="3" w:line="276" w:lineRule="auto"/>
              <w:ind w:left="98"/>
              <w:jc w:val="both"/>
              <w:rPr>
                <w:sz w:val="24"/>
                <w:szCs w:val="24"/>
              </w:rPr>
            </w:pPr>
            <w:r w:rsidRPr="009467B0">
              <w:rPr>
                <w:w w:val="99"/>
                <w:sz w:val="24"/>
                <w:szCs w:val="24"/>
              </w:rPr>
              <w:t>%</w:t>
            </w:r>
          </w:p>
        </w:tc>
      </w:tr>
      <w:tr w:rsidR="00E9128A" w:rsidRPr="009467B0" w:rsidTr="00A90228">
        <w:trPr>
          <w:trHeight w:val="275"/>
        </w:trPr>
        <w:tc>
          <w:tcPr>
            <w:tcW w:w="6096" w:type="dxa"/>
          </w:tcPr>
          <w:p w:rsidR="00E9128A" w:rsidRPr="009467B0" w:rsidRDefault="00E9128A" w:rsidP="00F40AE7">
            <w:pPr>
              <w:pStyle w:val="TableParagraph"/>
              <w:spacing w:line="276" w:lineRule="auto"/>
              <w:ind w:left="129"/>
              <w:jc w:val="both"/>
              <w:rPr>
                <w:sz w:val="24"/>
                <w:szCs w:val="24"/>
              </w:rPr>
            </w:pPr>
            <w:r w:rsidRPr="009467B0">
              <w:rPr>
                <w:sz w:val="24"/>
                <w:szCs w:val="24"/>
              </w:rPr>
              <w:t xml:space="preserve">Всего </w:t>
            </w:r>
            <w:proofErr w:type="gramStart"/>
            <w:r w:rsidRPr="009467B0">
              <w:rPr>
                <w:sz w:val="24"/>
                <w:szCs w:val="24"/>
              </w:rPr>
              <w:t>обучающихся</w:t>
            </w:r>
            <w:proofErr w:type="gramEnd"/>
          </w:p>
        </w:tc>
        <w:tc>
          <w:tcPr>
            <w:tcW w:w="1701" w:type="dxa"/>
          </w:tcPr>
          <w:p w:rsidR="00E9128A" w:rsidRPr="009467B0" w:rsidRDefault="00E9128A" w:rsidP="004F7B4E">
            <w:pPr>
              <w:pStyle w:val="TableParagraph"/>
              <w:spacing w:line="276" w:lineRule="auto"/>
              <w:ind w:right="827"/>
              <w:rPr>
                <w:sz w:val="24"/>
                <w:szCs w:val="24"/>
              </w:rPr>
            </w:pPr>
            <w:r w:rsidRPr="009467B0">
              <w:rPr>
                <w:sz w:val="24"/>
                <w:szCs w:val="24"/>
              </w:rPr>
              <w:t>82</w:t>
            </w:r>
          </w:p>
        </w:tc>
        <w:tc>
          <w:tcPr>
            <w:tcW w:w="1417" w:type="dxa"/>
          </w:tcPr>
          <w:p w:rsidR="00E9128A" w:rsidRPr="009467B0" w:rsidRDefault="00E9128A" w:rsidP="00F40AE7">
            <w:pPr>
              <w:pStyle w:val="TableParagraph"/>
              <w:spacing w:line="276" w:lineRule="auto"/>
              <w:ind w:right="377"/>
              <w:jc w:val="both"/>
              <w:rPr>
                <w:sz w:val="24"/>
                <w:szCs w:val="24"/>
              </w:rPr>
            </w:pPr>
            <w:r w:rsidRPr="009467B0">
              <w:rPr>
                <w:sz w:val="24"/>
                <w:szCs w:val="24"/>
              </w:rPr>
              <w:t>100</w:t>
            </w:r>
          </w:p>
        </w:tc>
      </w:tr>
      <w:tr w:rsidR="00E9128A" w:rsidRPr="009467B0" w:rsidTr="00A90228">
        <w:trPr>
          <w:trHeight w:val="275"/>
        </w:trPr>
        <w:tc>
          <w:tcPr>
            <w:tcW w:w="6096" w:type="dxa"/>
          </w:tcPr>
          <w:p w:rsidR="00E9128A" w:rsidRPr="009467B0" w:rsidRDefault="00E9128A" w:rsidP="00F40AE7">
            <w:pPr>
              <w:pStyle w:val="TableParagraph"/>
              <w:spacing w:line="276" w:lineRule="auto"/>
              <w:ind w:left="409"/>
              <w:jc w:val="both"/>
              <w:rPr>
                <w:sz w:val="24"/>
                <w:szCs w:val="24"/>
              </w:rPr>
            </w:pPr>
            <w:r w:rsidRPr="009467B0">
              <w:rPr>
                <w:sz w:val="24"/>
                <w:szCs w:val="24"/>
              </w:rPr>
              <w:t xml:space="preserve"> в том числе:</w:t>
            </w:r>
          </w:p>
        </w:tc>
        <w:tc>
          <w:tcPr>
            <w:tcW w:w="1701" w:type="dxa"/>
          </w:tcPr>
          <w:p w:rsidR="00E9128A" w:rsidRPr="009467B0" w:rsidRDefault="00E9128A" w:rsidP="004F7B4E">
            <w:pPr>
              <w:pStyle w:val="TableParagraph"/>
              <w:spacing w:line="276" w:lineRule="auto"/>
              <w:rPr>
                <w:sz w:val="24"/>
                <w:szCs w:val="24"/>
              </w:rPr>
            </w:pPr>
          </w:p>
        </w:tc>
        <w:tc>
          <w:tcPr>
            <w:tcW w:w="1417" w:type="dxa"/>
          </w:tcPr>
          <w:p w:rsidR="00E9128A" w:rsidRPr="009467B0" w:rsidRDefault="00E9128A" w:rsidP="00F40AE7">
            <w:pPr>
              <w:pStyle w:val="TableParagraph"/>
              <w:spacing w:line="276" w:lineRule="auto"/>
              <w:jc w:val="both"/>
              <w:rPr>
                <w:sz w:val="24"/>
                <w:szCs w:val="24"/>
              </w:rPr>
            </w:pPr>
          </w:p>
        </w:tc>
      </w:tr>
      <w:tr w:rsidR="00E9128A" w:rsidRPr="009467B0" w:rsidTr="00A90228">
        <w:trPr>
          <w:trHeight w:val="277"/>
        </w:trPr>
        <w:tc>
          <w:tcPr>
            <w:tcW w:w="6096" w:type="dxa"/>
          </w:tcPr>
          <w:p w:rsidR="00E9128A" w:rsidRPr="009467B0" w:rsidRDefault="00E9128A" w:rsidP="00F40AE7">
            <w:pPr>
              <w:pStyle w:val="TableParagraph"/>
              <w:spacing w:line="276" w:lineRule="auto"/>
              <w:ind w:left="688"/>
              <w:jc w:val="both"/>
              <w:rPr>
                <w:sz w:val="24"/>
                <w:szCs w:val="24"/>
              </w:rPr>
            </w:pPr>
            <w:r w:rsidRPr="009467B0">
              <w:rPr>
                <w:sz w:val="24"/>
                <w:szCs w:val="24"/>
              </w:rPr>
              <w:t>- на уровне начального общего образования</w:t>
            </w:r>
          </w:p>
        </w:tc>
        <w:tc>
          <w:tcPr>
            <w:tcW w:w="1701" w:type="dxa"/>
          </w:tcPr>
          <w:p w:rsidR="00E9128A" w:rsidRPr="009467B0" w:rsidRDefault="00E9128A" w:rsidP="004F7B4E">
            <w:pPr>
              <w:pStyle w:val="TableParagraph"/>
              <w:spacing w:line="276" w:lineRule="auto"/>
              <w:ind w:right="827"/>
              <w:rPr>
                <w:sz w:val="24"/>
                <w:szCs w:val="24"/>
              </w:rPr>
            </w:pPr>
            <w:r w:rsidRPr="009467B0">
              <w:rPr>
                <w:sz w:val="24"/>
                <w:szCs w:val="24"/>
              </w:rPr>
              <w:t>82</w:t>
            </w:r>
          </w:p>
        </w:tc>
        <w:tc>
          <w:tcPr>
            <w:tcW w:w="1417" w:type="dxa"/>
          </w:tcPr>
          <w:p w:rsidR="00E9128A" w:rsidRPr="009467B0" w:rsidRDefault="00E9128A" w:rsidP="00F40AE7">
            <w:pPr>
              <w:pStyle w:val="TableParagraph"/>
              <w:spacing w:line="276" w:lineRule="auto"/>
              <w:ind w:right="437"/>
              <w:jc w:val="both"/>
              <w:rPr>
                <w:sz w:val="24"/>
                <w:szCs w:val="24"/>
              </w:rPr>
            </w:pPr>
            <w:r w:rsidRPr="009467B0">
              <w:rPr>
                <w:sz w:val="24"/>
                <w:szCs w:val="24"/>
              </w:rPr>
              <w:t>100</w:t>
            </w:r>
          </w:p>
        </w:tc>
      </w:tr>
      <w:tr w:rsidR="00E9128A" w:rsidRPr="009467B0" w:rsidTr="00A90228">
        <w:trPr>
          <w:trHeight w:val="277"/>
        </w:trPr>
        <w:tc>
          <w:tcPr>
            <w:tcW w:w="6096" w:type="dxa"/>
          </w:tcPr>
          <w:p w:rsidR="00E9128A" w:rsidRPr="009467B0" w:rsidRDefault="00E9128A" w:rsidP="00F40AE7">
            <w:pPr>
              <w:pStyle w:val="TableParagraph"/>
              <w:spacing w:line="276" w:lineRule="auto"/>
              <w:ind w:left="688"/>
              <w:jc w:val="both"/>
              <w:rPr>
                <w:sz w:val="24"/>
                <w:szCs w:val="24"/>
              </w:rPr>
            </w:pPr>
            <w:r w:rsidRPr="009467B0">
              <w:rPr>
                <w:sz w:val="24"/>
                <w:szCs w:val="24"/>
              </w:rPr>
              <w:t>Всего классов</w:t>
            </w:r>
          </w:p>
        </w:tc>
        <w:tc>
          <w:tcPr>
            <w:tcW w:w="1701" w:type="dxa"/>
          </w:tcPr>
          <w:p w:rsidR="00E9128A" w:rsidRPr="009467B0" w:rsidRDefault="00E9128A" w:rsidP="004F7B4E">
            <w:pPr>
              <w:pStyle w:val="TableParagraph"/>
              <w:spacing w:line="276" w:lineRule="auto"/>
              <w:ind w:right="827"/>
              <w:rPr>
                <w:sz w:val="24"/>
                <w:szCs w:val="24"/>
              </w:rPr>
            </w:pPr>
            <w:r w:rsidRPr="009467B0">
              <w:rPr>
                <w:sz w:val="24"/>
                <w:szCs w:val="24"/>
              </w:rPr>
              <w:t>4</w:t>
            </w:r>
          </w:p>
        </w:tc>
        <w:tc>
          <w:tcPr>
            <w:tcW w:w="1417" w:type="dxa"/>
          </w:tcPr>
          <w:p w:rsidR="00E9128A" w:rsidRPr="009467B0" w:rsidRDefault="00E9128A" w:rsidP="00F40AE7">
            <w:pPr>
              <w:pStyle w:val="TableParagraph"/>
              <w:spacing w:line="276" w:lineRule="auto"/>
              <w:ind w:right="437"/>
              <w:jc w:val="both"/>
              <w:rPr>
                <w:sz w:val="24"/>
                <w:szCs w:val="24"/>
              </w:rPr>
            </w:pPr>
            <w:r w:rsidRPr="009467B0">
              <w:rPr>
                <w:sz w:val="24"/>
                <w:szCs w:val="24"/>
              </w:rPr>
              <w:t>100</w:t>
            </w:r>
          </w:p>
        </w:tc>
      </w:tr>
      <w:tr w:rsidR="00E9128A" w:rsidRPr="009467B0" w:rsidTr="00A90228">
        <w:trPr>
          <w:trHeight w:val="277"/>
        </w:trPr>
        <w:tc>
          <w:tcPr>
            <w:tcW w:w="6096" w:type="dxa"/>
          </w:tcPr>
          <w:p w:rsidR="00E9128A" w:rsidRPr="009467B0" w:rsidRDefault="00E9128A" w:rsidP="00F40AE7">
            <w:pPr>
              <w:pStyle w:val="TableParagraph"/>
              <w:spacing w:line="276" w:lineRule="auto"/>
              <w:ind w:left="409"/>
              <w:jc w:val="both"/>
              <w:rPr>
                <w:sz w:val="24"/>
                <w:szCs w:val="24"/>
              </w:rPr>
            </w:pPr>
            <w:r w:rsidRPr="009467B0">
              <w:rPr>
                <w:sz w:val="24"/>
                <w:szCs w:val="24"/>
              </w:rPr>
              <w:t xml:space="preserve">   в том числе дети-инвалиды</w:t>
            </w:r>
          </w:p>
        </w:tc>
        <w:tc>
          <w:tcPr>
            <w:tcW w:w="1701" w:type="dxa"/>
          </w:tcPr>
          <w:p w:rsidR="00E9128A" w:rsidRPr="009467B0" w:rsidRDefault="00E9128A" w:rsidP="004F7B4E">
            <w:pPr>
              <w:pStyle w:val="TableParagraph"/>
              <w:spacing w:line="276" w:lineRule="auto"/>
              <w:ind w:left="79"/>
              <w:rPr>
                <w:sz w:val="24"/>
                <w:szCs w:val="24"/>
              </w:rPr>
            </w:pPr>
            <w:r w:rsidRPr="009467B0">
              <w:rPr>
                <w:sz w:val="24"/>
                <w:szCs w:val="24"/>
              </w:rPr>
              <w:t>-</w:t>
            </w:r>
          </w:p>
        </w:tc>
        <w:tc>
          <w:tcPr>
            <w:tcW w:w="1417" w:type="dxa"/>
          </w:tcPr>
          <w:p w:rsidR="00E9128A" w:rsidRPr="009467B0" w:rsidRDefault="00E9128A" w:rsidP="00F40AE7">
            <w:pPr>
              <w:pStyle w:val="TableParagraph"/>
              <w:spacing w:line="276" w:lineRule="auto"/>
              <w:ind w:left="100"/>
              <w:jc w:val="both"/>
              <w:rPr>
                <w:sz w:val="24"/>
                <w:szCs w:val="24"/>
              </w:rPr>
            </w:pPr>
            <w:r w:rsidRPr="009467B0">
              <w:rPr>
                <w:sz w:val="24"/>
                <w:szCs w:val="24"/>
              </w:rPr>
              <w:t>-</w:t>
            </w:r>
          </w:p>
        </w:tc>
      </w:tr>
    </w:tbl>
    <w:p w:rsidR="00E9128A" w:rsidRPr="009467B0" w:rsidRDefault="00E9128A" w:rsidP="00F40AE7">
      <w:pPr>
        <w:pStyle w:val="a3"/>
        <w:spacing w:before="4" w:line="276" w:lineRule="auto"/>
        <w:ind w:left="0"/>
        <w:jc w:val="both"/>
        <w:rPr>
          <w:b/>
          <w:sz w:val="24"/>
          <w:szCs w:val="24"/>
        </w:rPr>
      </w:pPr>
    </w:p>
    <w:p w:rsidR="00E9128A" w:rsidRPr="009467B0" w:rsidRDefault="00E9128A" w:rsidP="00A90228">
      <w:pPr>
        <w:spacing w:before="90" w:after="4" w:line="276" w:lineRule="auto"/>
        <w:jc w:val="center"/>
        <w:rPr>
          <w:b/>
          <w:sz w:val="24"/>
          <w:szCs w:val="24"/>
        </w:rPr>
      </w:pPr>
      <w:r w:rsidRPr="009467B0">
        <w:rPr>
          <w:b/>
          <w:sz w:val="24"/>
          <w:szCs w:val="24"/>
        </w:rPr>
        <w:t>Сравнительная таблица динамики качества знаний обучающихся</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417"/>
        <w:gridCol w:w="1560"/>
        <w:gridCol w:w="1417"/>
      </w:tblGrid>
      <w:tr w:rsidR="00E9128A" w:rsidRPr="009467B0" w:rsidTr="003F504F">
        <w:trPr>
          <w:trHeight w:val="457"/>
        </w:trPr>
        <w:tc>
          <w:tcPr>
            <w:tcW w:w="4253" w:type="dxa"/>
          </w:tcPr>
          <w:p w:rsidR="00E9128A" w:rsidRPr="009467B0" w:rsidRDefault="00E9128A" w:rsidP="00F40AE7">
            <w:pPr>
              <w:pStyle w:val="TableParagraph"/>
              <w:spacing w:line="276" w:lineRule="auto"/>
              <w:ind w:left="107"/>
              <w:jc w:val="both"/>
              <w:rPr>
                <w:sz w:val="24"/>
                <w:szCs w:val="24"/>
              </w:rPr>
            </w:pPr>
            <w:r w:rsidRPr="009467B0">
              <w:rPr>
                <w:sz w:val="24"/>
                <w:szCs w:val="24"/>
              </w:rPr>
              <w:t>Учебный год</w:t>
            </w:r>
          </w:p>
        </w:tc>
        <w:tc>
          <w:tcPr>
            <w:tcW w:w="1417" w:type="dxa"/>
          </w:tcPr>
          <w:p w:rsidR="00E9128A" w:rsidRPr="009467B0" w:rsidRDefault="00E9128A" w:rsidP="00F40AE7">
            <w:pPr>
              <w:pStyle w:val="TableParagraph"/>
              <w:spacing w:line="276" w:lineRule="auto"/>
              <w:ind w:left="188" w:right="182"/>
              <w:jc w:val="both"/>
              <w:rPr>
                <w:sz w:val="24"/>
                <w:szCs w:val="24"/>
              </w:rPr>
            </w:pPr>
            <w:r w:rsidRPr="009467B0">
              <w:rPr>
                <w:sz w:val="24"/>
                <w:szCs w:val="24"/>
              </w:rPr>
              <w:t>2016-2017</w:t>
            </w:r>
          </w:p>
        </w:tc>
        <w:tc>
          <w:tcPr>
            <w:tcW w:w="1560" w:type="dxa"/>
          </w:tcPr>
          <w:p w:rsidR="00E9128A" w:rsidRPr="009467B0" w:rsidRDefault="00E9128A" w:rsidP="00F40AE7">
            <w:pPr>
              <w:pStyle w:val="TableParagraph"/>
              <w:spacing w:line="276" w:lineRule="auto"/>
              <w:ind w:left="310" w:right="301"/>
              <w:jc w:val="both"/>
              <w:rPr>
                <w:sz w:val="24"/>
                <w:szCs w:val="24"/>
              </w:rPr>
            </w:pPr>
            <w:r w:rsidRPr="009467B0">
              <w:rPr>
                <w:sz w:val="24"/>
                <w:szCs w:val="24"/>
              </w:rPr>
              <w:t>2017-2018</w:t>
            </w:r>
          </w:p>
        </w:tc>
        <w:tc>
          <w:tcPr>
            <w:tcW w:w="1417" w:type="dxa"/>
          </w:tcPr>
          <w:p w:rsidR="00E9128A" w:rsidRPr="009467B0" w:rsidRDefault="00E9128A" w:rsidP="00F40AE7">
            <w:pPr>
              <w:pStyle w:val="TableParagraph"/>
              <w:spacing w:line="276" w:lineRule="auto"/>
              <w:ind w:left="262" w:right="261"/>
              <w:jc w:val="both"/>
              <w:rPr>
                <w:sz w:val="24"/>
                <w:szCs w:val="24"/>
              </w:rPr>
            </w:pPr>
            <w:r w:rsidRPr="009467B0">
              <w:rPr>
                <w:sz w:val="24"/>
                <w:szCs w:val="24"/>
              </w:rPr>
              <w:t>2018-2019</w:t>
            </w:r>
          </w:p>
        </w:tc>
      </w:tr>
      <w:tr w:rsidR="00E9128A" w:rsidRPr="009467B0" w:rsidTr="003F504F">
        <w:trPr>
          <w:trHeight w:val="551"/>
        </w:trPr>
        <w:tc>
          <w:tcPr>
            <w:tcW w:w="4253" w:type="dxa"/>
          </w:tcPr>
          <w:p w:rsidR="00E9128A" w:rsidRPr="009467B0" w:rsidRDefault="00E9128A" w:rsidP="00F40AE7">
            <w:pPr>
              <w:pStyle w:val="TableParagraph"/>
              <w:spacing w:line="276" w:lineRule="auto"/>
              <w:ind w:left="107"/>
              <w:jc w:val="both"/>
              <w:rPr>
                <w:sz w:val="24"/>
                <w:szCs w:val="24"/>
              </w:rPr>
            </w:pPr>
            <w:r w:rsidRPr="009467B0">
              <w:rPr>
                <w:sz w:val="24"/>
                <w:szCs w:val="24"/>
              </w:rPr>
              <w:t>Количество обучающихся на «4» и «5»</w:t>
            </w:r>
          </w:p>
          <w:p w:rsidR="00E9128A" w:rsidRPr="009467B0" w:rsidRDefault="00E9128A" w:rsidP="00F40AE7">
            <w:pPr>
              <w:pStyle w:val="TableParagraph"/>
              <w:spacing w:line="276" w:lineRule="auto"/>
              <w:ind w:left="107"/>
              <w:jc w:val="both"/>
              <w:rPr>
                <w:sz w:val="24"/>
                <w:szCs w:val="24"/>
              </w:rPr>
            </w:pPr>
            <w:r w:rsidRPr="009467B0">
              <w:rPr>
                <w:sz w:val="24"/>
                <w:szCs w:val="24"/>
              </w:rPr>
              <w:t>(%)</w:t>
            </w:r>
          </w:p>
        </w:tc>
        <w:tc>
          <w:tcPr>
            <w:tcW w:w="1417" w:type="dxa"/>
          </w:tcPr>
          <w:p w:rsidR="00E9128A" w:rsidRPr="009467B0" w:rsidRDefault="00E9128A" w:rsidP="00F40AE7">
            <w:pPr>
              <w:pStyle w:val="TableParagraph"/>
              <w:spacing w:before="128" w:line="276" w:lineRule="auto"/>
              <w:ind w:left="188" w:right="179"/>
              <w:jc w:val="both"/>
              <w:rPr>
                <w:sz w:val="24"/>
                <w:szCs w:val="24"/>
              </w:rPr>
            </w:pPr>
            <w:r w:rsidRPr="009467B0">
              <w:rPr>
                <w:sz w:val="24"/>
                <w:szCs w:val="24"/>
              </w:rPr>
              <w:t>84%</w:t>
            </w:r>
          </w:p>
        </w:tc>
        <w:tc>
          <w:tcPr>
            <w:tcW w:w="1560" w:type="dxa"/>
          </w:tcPr>
          <w:p w:rsidR="00E9128A" w:rsidRPr="009467B0" w:rsidRDefault="00E9128A" w:rsidP="00F40AE7">
            <w:pPr>
              <w:pStyle w:val="TableParagraph"/>
              <w:spacing w:before="128" w:line="276" w:lineRule="auto"/>
              <w:ind w:left="307" w:right="301"/>
              <w:jc w:val="both"/>
              <w:rPr>
                <w:sz w:val="24"/>
                <w:szCs w:val="24"/>
              </w:rPr>
            </w:pPr>
            <w:r w:rsidRPr="009467B0">
              <w:rPr>
                <w:sz w:val="24"/>
                <w:szCs w:val="24"/>
              </w:rPr>
              <w:t>79%</w:t>
            </w:r>
          </w:p>
        </w:tc>
        <w:tc>
          <w:tcPr>
            <w:tcW w:w="1417" w:type="dxa"/>
          </w:tcPr>
          <w:p w:rsidR="00E9128A" w:rsidRPr="009467B0" w:rsidRDefault="00E9128A" w:rsidP="00F40AE7">
            <w:pPr>
              <w:pStyle w:val="TableParagraph"/>
              <w:spacing w:before="128" w:line="276" w:lineRule="auto"/>
              <w:ind w:left="262" w:right="259"/>
              <w:jc w:val="both"/>
              <w:rPr>
                <w:sz w:val="24"/>
                <w:szCs w:val="24"/>
              </w:rPr>
            </w:pPr>
            <w:r w:rsidRPr="009467B0">
              <w:rPr>
                <w:sz w:val="24"/>
                <w:szCs w:val="24"/>
              </w:rPr>
              <w:t>82%</w:t>
            </w:r>
          </w:p>
        </w:tc>
      </w:tr>
      <w:tr w:rsidR="00E9128A" w:rsidRPr="009467B0" w:rsidTr="003F504F">
        <w:trPr>
          <w:trHeight w:val="276"/>
        </w:trPr>
        <w:tc>
          <w:tcPr>
            <w:tcW w:w="4253" w:type="dxa"/>
          </w:tcPr>
          <w:p w:rsidR="00E9128A" w:rsidRPr="009467B0" w:rsidRDefault="00E9128A" w:rsidP="00F40AE7">
            <w:pPr>
              <w:pStyle w:val="TableParagraph"/>
              <w:spacing w:line="276" w:lineRule="auto"/>
              <w:ind w:left="107"/>
              <w:jc w:val="both"/>
              <w:rPr>
                <w:sz w:val="24"/>
                <w:szCs w:val="24"/>
              </w:rPr>
            </w:pPr>
            <w:r w:rsidRPr="009467B0">
              <w:rPr>
                <w:sz w:val="24"/>
                <w:szCs w:val="24"/>
              </w:rPr>
              <w:t>Успеваемость</w:t>
            </w:r>
            <w:proofErr w:type="gramStart"/>
            <w:r w:rsidRPr="009467B0">
              <w:rPr>
                <w:sz w:val="24"/>
                <w:szCs w:val="24"/>
              </w:rPr>
              <w:t xml:space="preserve"> (%)</w:t>
            </w:r>
            <w:proofErr w:type="gramEnd"/>
          </w:p>
        </w:tc>
        <w:tc>
          <w:tcPr>
            <w:tcW w:w="1417" w:type="dxa"/>
          </w:tcPr>
          <w:p w:rsidR="00E9128A" w:rsidRPr="009467B0" w:rsidRDefault="00E9128A" w:rsidP="00F40AE7">
            <w:pPr>
              <w:pStyle w:val="TableParagraph"/>
              <w:spacing w:line="276" w:lineRule="auto"/>
              <w:ind w:left="188" w:right="179"/>
              <w:jc w:val="both"/>
              <w:rPr>
                <w:sz w:val="24"/>
                <w:szCs w:val="24"/>
              </w:rPr>
            </w:pPr>
            <w:r w:rsidRPr="009467B0">
              <w:rPr>
                <w:sz w:val="24"/>
                <w:szCs w:val="24"/>
              </w:rPr>
              <w:t>100%</w:t>
            </w:r>
          </w:p>
        </w:tc>
        <w:tc>
          <w:tcPr>
            <w:tcW w:w="1560" w:type="dxa"/>
          </w:tcPr>
          <w:p w:rsidR="00E9128A" w:rsidRPr="009467B0" w:rsidRDefault="00E9128A" w:rsidP="00F40AE7">
            <w:pPr>
              <w:pStyle w:val="TableParagraph"/>
              <w:spacing w:line="276" w:lineRule="auto"/>
              <w:ind w:left="307" w:right="301"/>
              <w:jc w:val="both"/>
              <w:rPr>
                <w:sz w:val="24"/>
                <w:szCs w:val="24"/>
              </w:rPr>
            </w:pPr>
            <w:r w:rsidRPr="009467B0">
              <w:rPr>
                <w:sz w:val="24"/>
                <w:szCs w:val="24"/>
              </w:rPr>
              <w:t>100%</w:t>
            </w:r>
          </w:p>
        </w:tc>
        <w:tc>
          <w:tcPr>
            <w:tcW w:w="1417" w:type="dxa"/>
          </w:tcPr>
          <w:p w:rsidR="00E9128A" w:rsidRPr="009467B0" w:rsidRDefault="00E9128A" w:rsidP="00F40AE7">
            <w:pPr>
              <w:pStyle w:val="TableParagraph"/>
              <w:spacing w:line="276" w:lineRule="auto"/>
              <w:ind w:left="262" w:right="261"/>
              <w:jc w:val="both"/>
              <w:rPr>
                <w:sz w:val="24"/>
                <w:szCs w:val="24"/>
              </w:rPr>
            </w:pPr>
            <w:r w:rsidRPr="009467B0">
              <w:rPr>
                <w:sz w:val="24"/>
                <w:szCs w:val="24"/>
              </w:rPr>
              <w:t>100%</w:t>
            </w:r>
          </w:p>
        </w:tc>
      </w:tr>
    </w:tbl>
    <w:p w:rsidR="00E9128A" w:rsidRPr="009467B0" w:rsidRDefault="00E9128A" w:rsidP="003F504F">
      <w:pPr>
        <w:spacing w:line="276" w:lineRule="auto"/>
        <w:ind w:left="851"/>
        <w:jc w:val="center"/>
        <w:rPr>
          <w:b/>
          <w:sz w:val="24"/>
          <w:szCs w:val="24"/>
        </w:rPr>
      </w:pPr>
    </w:p>
    <w:p w:rsidR="00E9128A" w:rsidRPr="009467B0" w:rsidRDefault="00E9128A" w:rsidP="003F504F">
      <w:pPr>
        <w:spacing w:line="276" w:lineRule="auto"/>
        <w:ind w:left="851"/>
        <w:jc w:val="center"/>
        <w:rPr>
          <w:b/>
          <w:sz w:val="24"/>
          <w:szCs w:val="24"/>
        </w:rPr>
      </w:pPr>
    </w:p>
    <w:p w:rsidR="00E9128A" w:rsidRPr="009467B0" w:rsidRDefault="00E9128A" w:rsidP="003F504F">
      <w:pPr>
        <w:spacing w:line="276" w:lineRule="auto"/>
        <w:ind w:left="851"/>
        <w:jc w:val="center"/>
        <w:rPr>
          <w:b/>
          <w:sz w:val="24"/>
          <w:szCs w:val="24"/>
        </w:rPr>
      </w:pPr>
    </w:p>
    <w:p w:rsidR="00E9128A" w:rsidRPr="009467B0" w:rsidRDefault="00E9128A" w:rsidP="003F504F">
      <w:pPr>
        <w:spacing w:line="276" w:lineRule="auto"/>
        <w:ind w:left="851"/>
        <w:jc w:val="center"/>
        <w:rPr>
          <w:b/>
          <w:sz w:val="24"/>
          <w:szCs w:val="24"/>
        </w:rPr>
      </w:pPr>
      <w:r w:rsidRPr="009467B0">
        <w:rPr>
          <w:b/>
          <w:sz w:val="24"/>
          <w:szCs w:val="24"/>
        </w:rPr>
        <w:t>Показатель качества знаний по итогам учебного</w:t>
      </w:r>
      <w:r w:rsidRPr="009467B0">
        <w:rPr>
          <w:b/>
          <w:spacing w:val="-15"/>
          <w:sz w:val="24"/>
          <w:szCs w:val="24"/>
        </w:rPr>
        <w:t xml:space="preserve"> 2019 </w:t>
      </w:r>
      <w:r w:rsidRPr="009467B0">
        <w:rPr>
          <w:b/>
          <w:sz w:val="24"/>
          <w:szCs w:val="24"/>
        </w:rPr>
        <w:t>года</w:t>
      </w:r>
    </w:p>
    <w:p w:rsidR="00E9128A" w:rsidRPr="009467B0" w:rsidRDefault="00E9128A" w:rsidP="00F40AE7">
      <w:pPr>
        <w:pStyle w:val="a3"/>
        <w:spacing w:before="3" w:line="276" w:lineRule="auto"/>
        <w:ind w:left="0"/>
        <w:jc w:val="both"/>
        <w:rPr>
          <w:b/>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800"/>
        <w:gridCol w:w="1559"/>
        <w:gridCol w:w="1417"/>
        <w:gridCol w:w="1418"/>
      </w:tblGrid>
      <w:tr w:rsidR="00E9128A" w:rsidRPr="009467B0" w:rsidTr="003F504F">
        <w:trPr>
          <w:trHeight w:val="275"/>
        </w:trPr>
        <w:tc>
          <w:tcPr>
            <w:tcW w:w="3162" w:type="dxa"/>
          </w:tcPr>
          <w:p w:rsidR="00E9128A" w:rsidRPr="009467B0" w:rsidRDefault="00E9128A" w:rsidP="00F40AE7">
            <w:pPr>
              <w:pStyle w:val="TableParagraph"/>
              <w:spacing w:line="276" w:lineRule="auto"/>
              <w:jc w:val="both"/>
              <w:rPr>
                <w:sz w:val="24"/>
                <w:szCs w:val="24"/>
              </w:rPr>
            </w:pPr>
          </w:p>
        </w:tc>
        <w:tc>
          <w:tcPr>
            <w:tcW w:w="1800" w:type="dxa"/>
          </w:tcPr>
          <w:p w:rsidR="00E9128A" w:rsidRPr="009467B0" w:rsidRDefault="00E9128A" w:rsidP="00F40AE7">
            <w:pPr>
              <w:pStyle w:val="TableParagraph"/>
              <w:spacing w:line="276" w:lineRule="auto"/>
              <w:ind w:left="215"/>
              <w:jc w:val="both"/>
              <w:rPr>
                <w:b/>
                <w:sz w:val="24"/>
                <w:szCs w:val="24"/>
              </w:rPr>
            </w:pPr>
            <w:r w:rsidRPr="009467B0">
              <w:rPr>
                <w:b/>
                <w:sz w:val="24"/>
                <w:szCs w:val="24"/>
              </w:rPr>
              <w:t>3 четверть</w:t>
            </w:r>
          </w:p>
        </w:tc>
        <w:tc>
          <w:tcPr>
            <w:tcW w:w="1559" w:type="dxa"/>
          </w:tcPr>
          <w:p w:rsidR="00E9128A" w:rsidRPr="009467B0" w:rsidRDefault="00E9128A" w:rsidP="00F40AE7">
            <w:pPr>
              <w:pStyle w:val="TableParagraph"/>
              <w:spacing w:line="276" w:lineRule="auto"/>
              <w:ind w:left="155" w:right="121"/>
              <w:jc w:val="both"/>
              <w:rPr>
                <w:b/>
                <w:sz w:val="24"/>
                <w:szCs w:val="24"/>
              </w:rPr>
            </w:pPr>
            <w:r w:rsidRPr="009467B0">
              <w:rPr>
                <w:b/>
                <w:sz w:val="24"/>
                <w:szCs w:val="24"/>
              </w:rPr>
              <w:t>4 четверть</w:t>
            </w:r>
          </w:p>
        </w:tc>
        <w:tc>
          <w:tcPr>
            <w:tcW w:w="1417" w:type="dxa"/>
          </w:tcPr>
          <w:p w:rsidR="00E9128A" w:rsidRPr="009467B0" w:rsidRDefault="00E9128A" w:rsidP="00E26742">
            <w:pPr>
              <w:pStyle w:val="TableParagraph"/>
              <w:spacing w:line="276" w:lineRule="auto"/>
              <w:ind w:right="95"/>
              <w:jc w:val="both"/>
              <w:rPr>
                <w:b/>
                <w:sz w:val="24"/>
                <w:szCs w:val="24"/>
              </w:rPr>
            </w:pPr>
            <w:r w:rsidRPr="009467B0">
              <w:rPr>
                <w:b/>
                <w:sz w:val="24"/>
                <w:szCs w:val="24"/>
              </w:rPr>
              <w:t>1 четверть</w:t>
            </w:r>
          </w:p>
        </w:tc>
        <w:tc>
          <w:tcPr>
            <w:tcW w:w="1418" w:type="dxa"/>
          </w:tcPr>
          <w:p w:rsidR="00E9128A" w:rsidRPr="009467B0" w:rsidRDefault="00E9128A" w:rsidP="00F40AE7">
            <w:pPr>
              <w:pStyle w:val="TableParagraph"/>
              <w:spacing w:line="276" w:lineRule="auto"/>
              <w:ind w:left="151" w:right="125"/>
              <w:jc w:val="both"/>
              <w:rPr>
                <w:b/>
                <w:sz w:val="24"/>
                <w:szCs w:val="24"/>
              </w:rPr>
            </w:pPr>
            <w:r w:rsidRPr="009467B0">
              <w:rPr>
                <w:b/>
                <w:sz w:val="24"/>
                <w:szCs w:val="24"/>
              </w:rPr>
              <w:t>2четверть</w:t>
            </w:r>
          </w:p>
        </w:tc>
      </w:tr>
      <w:tr w:rsidR="00E9128A" w:rsidRPr="009467B0" w:rsidTr="003F504F">
        <w:trPr>
          <w:trHeight w:val="275"/>
        </w:trPr>
        <w:tc>
          <w:tcPr>
            <w:tcW w:w="3162" w:type="dxa"/>
          </w:tcPr>
          <w:p w:rsidR="00E9128A" w:rsidRPr="009467B0" w:rsidRDefault="00E9128A" w:rsidP="00F40AE7">
            <w:pPr>
              <w:pStyle w:val="TableParagraph"/>
              <w:spacing w:line="276" w:lineRule="auto"/>
              <w:jc w:val="both"/>
              <w:rPr>
                <w:sz w:val="24"/>
                <w:szCs w:val="24"/>
              </w:rPr>
            </w:pPr>
          </w:p>
        </w:tc>
        <w:tc>
          <w:tcPr>
            <w:tcW w:w="1800" w:type="dxa"/>
          </w:tcPr>
          <w:p w:rsidR="00E9128A" w:rsidRPr="009467B0" w:rsidRDefault="00E9128A" w:rsidP="00F40AE7">
            <w:pPr>
              <w:pStyle w:val="TableParagraph"/>
              <w:spacing w:line="276" w:lineRule="auto"/>
              <w:ind w:left="215"/>
              <w:jc w:val="both"/>
              <w:rPr>
                <w:b/>
                <w:sz w:val="24"/>
                <w:szCs w:val="24"/>
              </w:rPr>
            </w:pPr>
            <w:r w:rsidRPr="009467B0">
              <w:rPr>
                <w:b/>
                <w:sz w:val="24"/>
                <w:szCs w:val="24"/>
              </w:rPr>
              <w:t>2019 год</w:t>
            </w:r>
          </w:p>
        </w:tc>
        <w:tc>
          <w:tcPr>
            <w:tcW w:w="1559" w:type="dxa"/>
          </w:tcPr>
          <w:p w:rsidR="00E9128A" w:rsidRPr="009467B0" w:rsidRDefault="00E9128A" w:rsidP="00F40AE7">
            <w:pPr>
              <w:pStyle w:val="TableParagraph"/>
              <w:spacing w:line="276" w:lineRule="auto"/>
              <w:ind w:left="155" w:right="121"/>
              <w:jc w:val="both"/>
              <w:rPr>
                <w:b/>
                <w:sz w:val="24"/>
                <w:szCs w:val="24"/>
              </w:rPr>
            </w:pPr>
            <w:r w:rsidRPr="009467B0">
              <w:rPr>
                <w:b/>
                <w:sz w:val="24"/>
                <w:szCs w:val="24"/>
              </w:rPr>
              <w:t>2019 год</w:t>
            </w:r>
          </w:p>
        </w:tc>
        <w:tc>
          <w:tcPr>
            <w:tcW w:w="1417" w:type="dxa"/>
          </w:tcPr>
          <w:p w:rsidR="00E9128A" w:rsidRPr="009467B0" w:rsidRDefault="00E9128A" w:rsidP="00F40AE7">
            <w:pPr>
              <w:pStyle w:val="TableParagraph"/>
              <w:spacing w:line="276" w:lineRule="auto"/>
              <w:ind w:left="192" w:right="95"/>
              <w:jc w:val="both"/>
              <w:rPr>
                <w:b/>
                <w:sz w:val="24"/>
                <w:szCs w:val="24"/>
              </w:rPr>
            </w:pPr>
            <w:r w:rsidRPr="009467B0">
              <w:rPr>
                <w:b/>
                <w:sz w:val="24"/>
                <w:szCs w:val="24"/>
              </w:rPr>
              <w:t>2019 год</w:t>
            </w:r>
          </w:p>
        </w:tc>
        <w:tc>
          <w:tcPr>
            <w:tcW w:w="1418" w:type="dxa"/>
          </w:tcPr>
          <w:p w:rsidR="00E9128A" w:rsidRPr="009467B0" w:rsidRDefault="00E9128A" w:rsidP="00F40AE7">
            <w:pPr>
              <w:pStyle w:val="TableParagraph"/>
              <w:spacing w:line="276" w:lineRule="auto"/>
              <w:ind w:left="151" w:right="125"/>
              <w:jc w:val="both"/>
              <w:rPr>
                <w:b/>
                <w:sz w:val="24"/>
                <w:szCs w:val="24"/>
              </w:rPr>
            </w:pPr>
            <w:r w:rsidRPr="009467B0">
              <w:rPr>
                <w:b/>
                <w:sz w:val="24"/>
                <w:szCs w:val="24"/>
              </w:rPr>
              <w:t>2019 год</w:t>
            </w:r>
          </w:p>
        </w:tc>
      </w:tr>
      <w:tr w:rsidR="00E9128A" w:rsidRPr="009467B0" w:rsidTr="003F504F">
        <w:trPr>
          <w:trHeight w:val="1103"/>
        </w:trPr>
        <w:tc>
          <w:tcPr>
            <w:tcW w:w="3162" w:type="dxa"/>
          </w:tcPr>
          <w:p w:rsidR="00E9128A" w:rsidRPr="009467B0" w:rsidRDefault="00E9128A" w:rsidP="00F40AE7">
            <w:pPr>
              <w:pStyle w:val="TableParagraph"/>
              <w:spacing w:line="276" w:lineRule="auto"/>
              <w:ind w:left="175" w:firstLine="74"/>
              <w:jc w:val="both"/>
              <w:rPr>
                <w:sz w:val="24"/>
                <w:szCs w:val="24"/>
              </w:rPr>
            </w:pPr>
            <w:r w:rsidRPr="009467B0">
              <w:rPr>
                <w:sz w:val="24"/>
                <w:szCs w:val="24"/>
              </w:rPr>
              <w:lastRenderedPageBreak/>
              <w:t xml:space="preserve">Количество </w:t>
            </w:r>
            <w:proofErr w:type="gramStart"/>
            <w:r w:rsidRPr="009467B0">
              <w:rPr>
                <w:sz w:val="24"/>
                <w:szCs w:val="24"/>
              </w:rPr>
              <w:t>обучающихся</w:t>
            </w:r>
            <w:proofErr w:type="gramEnd"/>
          </w:p>
          <w:p w:rsidR="00E9128A" w:rsidRPr="009467B0" w:rsidRDefault="00E9128A" w:rsidP="00F40AE7">
            <w:pPr>
              <w:pStyle w:val="TableParagraph"/>
              <w:spacing w:line="276" w:lineRule="auto"/>
              <w:ind w:left="175"/>
              <w:jc w:val="both"/>
              <w:rPr>
                <w:sz w:val="24"/>
                <w:szCs w:val="24"/>
              </w:rPr>
            </w:pPr>
            <w:r w:rsidRPr="009467B0">
              <w:rPr>
                <w:sz w:val="24"/>
                <w:szCs w:val="24"/>
              </w:rPr>
              <w:t>(начало года – 73 чел.)</w:t>
            </w:r>
          </w:p>
        </w:tc>
        <w:tc>
          <w:tcPr>
            <w:tcW w:w="1800" w:type="dxa"/>
          </w:tcPr>
          <w:p w:rsidR="00E9128A" w:rsidRPr="009467B0" w:rsidRDefault="00E9128A" w:rsidP="00E26742">
            <w:pPr>
              <w:pStyle w:val="TableParagraph"/>
              <w:spacing w:line="276" w:lineRule="auto"/>
              <w:ind w:left="591" w:right="490"/>
              <w:rPr>
                <w:sz w:val="24"/>
                <w:szCs w:val="24"/>
              </w:rPr>
            </w:pPr>
            <w:r w:rsidRPr="009467B0">
              <w:rPr>
                <w:sz w:val="24"/>
                <w:szCs w:val="24"/>
              </w:rPr>
              <w:t>75</w:t>
            </w:r>
          </w:p>
        </w:tc>
        <w:tc>
          <w:tcPr>
            <w:tcW w:w="1559" w:type="dxa"/>
          </w:tcPr>
          <w:p w:rsidR="00E9128A" w:rsidRPr="009467B0" w:rsidRDefault="00E9128A" w:rsidP="00E26742">
            <w:pPr>
              <w:pStyle w:val="TableParagraph"/>
              <w:spacing w:line="276" w:lineRule="auto"/>
              <w:ind w:left="155" w:right="124"/>
              <w:rPr>
                <w:sz w:val="24"/>
                <w:szCs w:val="24"/>
              </w:rPr>
            </w:pPr>
            <w:r w:rsidRPr="009467B0">
              <w:rPr>
                <w:sz w:val="24"/>
                <w:szCs w:val="24"/>
              </w:rPr>
              <w:t>74</w:t>
            </w:r>
          </w:p>
        </w:tc>
        <w:tc>
          <w:tcPr>
            <w:tcW w:w="1417" w:type="dxa"/>
          </w:tcPr>
          <w:p w:rsidR="00E9128A" w:rsidRPr="009467B0" w:rsidRDefault="00E9128A" w:rsidP="00E26742">
            <w:pPr>
              <w:pStyle w:val="TableParagraph"/>
              <w:spacing w:line="276" w:lineRule="auto"/>
              <w:ind w:left="192" w:right="94"/>
              <w:rPr>
                <w:sz w:val="24"/>
                <w:szCs w:val="24"/>
              </w:rPr>
            </w:pPr>
            <w:r w:rsidRPr="009467B0">
              <w:rPr>
                <w:sz w:val="24"/>
                <w:szCs w:val="24"/>
              </w:rPr>
              <w:t>84</w:t>
            </w:r>
          </w:p>
        </w:tc>
        <w:tc>
          <w:tcPr>
            <w:tcW w:w="1418" w:type="dxa"/>
          </w:tcPr>
          <w:p w:rsidR="00E9128A" w:rsidRPr="009467B0" w:rsidRDefault="00E9128A" w:rsidP="00E26742">
            <w:pPr>
              <w:pStyle w:val="TableParagraph"/>
              <w:spacing w:line="276" w:lineRule="auto"/>
              <w:ind w:left="147" w:right="125"/>
              <w:rPr>
                <w:sz w:val="24"/>
                <w:szCs w:val="24"/>
              </w:rPr>
            </w:pPr>
            <w:r w:rsidRPr="009467B0">
              <w:rPr>
                <w:sz w:val="24"/>
                <w:szCs w:val="24"/>
              </w:rPr>
              <w:t>82</w:t>
            </w:r>
          </w:p>
        </w:tc>
      </w:tr>
      <w:tr w:rsidR="00E9128A" w:rsidRPr="009467B0" w:rsidTr="003F504F">
        <w:trPr>
          <w:trHeight w:val="277"/>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Выбыло всего</w:t>
            </w:r>
          </w:p>
        </w:tc>
        <w:tc>
          <w:tcPr>
            <w:tcW w:w="1800" w:type="dxa"/>
          </w:tcPr>
          <w:p w:rsidR="00E9128A" w:rsidRPr="009467B0" w:rsidRDefault="00E9128A" w:rsidP="00E26742">
            <w:pPr>
              <w:pStyle w:val="TableParagraph"/>
              <w:spacing w:line="276" w:lineRule="auto"/>
              <w:ind w:left="591" w:right="490"/>
              <w:rPr>
                <w:sz w:val="24"/>
                <w:szCs w:val="24"/>
              </w:rPr>
            </w:pPr>
            <w:r w:rsidRPr="009467B0">
              <w:rPr>
                <w:sz w:val="24"/>
                <w:szCs w:val="24"/>
              </w:rPr>
              <w:t>-</w:t>
            </w:r>
          </w:p>
        </w:tc>
        <w:tc>
          <w:tcPr>
            <w:tcW w:w="1559" w:type="dxa"/>
          </w:tcPr>
          <w:p w:rsidR="00E9128A" w:rsidRPr="009467B0" w:rsidRDefault="00E9128A" w:rsidP="00E26742">
            <w:pPr>
              <w:pStyle w:val="TableParagraph"/>
              <w:spacing w:line="276" w:lineRule="auto"/>
              <w:ind w:left="31"/>
              <w:rPr>
                <w:sz w:val="24"/>
                <w:szCs w:val="24"/>
              </w:rPr>
            </w:pPr>
            <w:r w:rsidRPr="009467B0">
              <w:rPr>
                <w:sz w:val="24"/>
                <w:szCs w:val="24"/>
              </w:rPr>
              <w:t>1</w:t>
            </w:r>
          </w:p>
        </w:tc>
        <w:tc>
          <w:tcPr>
            <w:tcW w:w="1417" w:type="dxa"/>
          </w:tcPr>
          <w:p w:rsidR="00E9128A" w:rsidRPr="009467B0" w:rsidRDefault="00E9128A" w:rsidP="00E26742">
            <w:pPr>
              <w:pStyle w:val="TableParagraph"/>
              <w:spacing w:line="276" w:lineRule="auto"/>
              <w:ind w:left="98"/>
              <w:rPr>
                <w:sz w:val="24"/>
                <w:szCs w:val="24"/>
              </w:rPr>
            </w:pPr>
            <w:r w:rsidRPr="009467B0">
              <w:rPr>
                <w:sz w:val="24"/>
                <w:szCs w:val="24"/>
              </w:rPr>
              <w:t>-</w:t>
            </w:r>
          </w:p>
        </w:tc>
        <w:tc>
          <w:tcPr>
            <w:tcW w:w="1418" w:type="dxa"/>
          </w:tcPr>
          <w:p w:rsidR="00E9128A" w:rsidRPr="009467B0" w:rsidRDefault="00E9128A" w:rsidP="00E26742">
            <w:pPr>
              <w:pStyle w:val="TableParagraph"/>
              <w:spacing w:line="276" w:lineRule="auto"/>
              <w:ind w:left="22"/>
              <w:rPr>
                <w:sz w:val="24"/>
                <w:szCs w:val="24"/>
              </w:rPr>
            </w:pPr>
            <w:r w:rsidRPr="009467B0">
              <w:rPr>
                <w:sz w:val="24"/>
                <w:szCs w:val="24"/>
              </w:rPr>
              <w:t>-</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Прибыло</w:t>
            </w:r>
          </w:p>
        </w:tc>
        <w:tc>
          <w:tcPr>
            <w:tcW w:w="1800" w:type="dxa"/>
          </w:tcPr>
          <w:p w:rsidR="00E9128A" w:rsidRPr="009467B0" w:rsidRDefault="00E9128A" w:rsidP="00E26742">
            <w:pPr>
              <w:pStyle w:val="TableParagraph"/>
              <w:spacing w:line="276" w:lineRule="auto"/>
              <w:ind w:left="101"/>
              <w:rPr>
                <w:sz w:val="24"/>
                <w:szCs w:val="24"/>
              </w:rPr>
            </w:pPr>
            <w:r w:rsidRPr="009467B0">
              <w:rPr>
                <w:sz w:val="24"/>
                <w:szCs w:val="24"/>
              </w:rPr>
              <w:t>-</w:t>
            </w:r>
          </w:p>
        </w:tc>
        <w:tc>
          <w:tcPr>
            <w:tcW w:w="1559" w:type="dxa"/>
          </w:tcPr>
          <w:p w:rsidR="00E9128A" w:rsidRPr="009467B0" w:rsidRDefault="00E9128A" w:rsidP="00E26742">
            <w:pPr>
              <w:pStyle w:val="TableParagraph"/>
              <w:spacing w:line="276" w:lineRule="auto"/>
              <w:ind w:left="31"/>
              <w:rPr>
                <w:sz w:val="24"/>
                <w:szCs w:val="24"/>
              </w:rPr>
            </w:pPr>
            <w:r w:rsidRPr="009467B0">
              <w:rPr>
                <w:sz w:val="24"/>
                <w:szCs w:val="24"/>
              </w:rPr>
              <w:t>-</w:t>
            </w:r>
          </w:p>
        </w:tc>
        <w:tc>
          <w:tcPr>
            <w:tcW w:w="1417" w:type="dxa"/>
          </w:tcPr>
          <w:p w:rsidR="00E9128A" w:rsidRPr="009467B0" w:rsidRDefault="00E9128A" w:rsidP="00E26742">
            <w:pPr>
              <w:pStyle w:val="TableParagraph"/>
              <w:spacing w:line="276" w:lineRule="auto"/>
              <w:ind w:left="98"/>
              <w:rPr>
                <w:sz w:val="24"/>
                <w:szCs w:val="24"/>
              </w:rPr>
            </w:pPr>
            <w:r w:rsidRPr="009467B0">
              <w:rPr>
                <w:sz w:val="24"/>
                <w:szCs w:val="24"/>
              </w:rPr>
              <w:t>-</w:t>
            </w:r>
          </w:p>
        </w:tc>
        <w:tc>
          <w:tcPr>
            <w:tcW w:w="1418" w:type="dxa"/>
          </w:tcPr>
          <w:p w:rsidR="00E9128A" w:rsidRPr="009467B0" w:rsidRDefault="00E9128A" w:rsidP="00E26742">
            <w:pPr>
              <w:pStyle w:val="TableParagraph"/>
              <w:spacing w:line="276" w:lineRule="auto"/>
              <w:ind w:left="22"/>
              <w:rPr>
                <w:sz w:val="24"/>
                <w:szCs w:val="24"/>
              </w:rPr>
            </w:pPr>
            <w:r w:rsidRPr="009467B0">
              <w:rPr>
                <w:sz w:val="24"/>
                <w:szCs w:val="24"/>
              </w:rPr>
              <w:t>-</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Аттестовано</w:t>
            </w:r>
          </w:p>
        </w:tc>
        <w:tc>
          <w:tcPr>
            <w:tcW w:w="1800" w:type="dxa"/>
          </w:tcPr>
          <w:p w:rsidR="00E9128A" w:rsidRPr="009467B0" w:rsidRDefault="00E9128A" w:rsidP="00E26742">
            <w:pPr>
              <w:pStyle w:val="TableParagraph"/>
              <w:spacing w:line="276" w:lineRule="auto"/>
              <w:ind w:left="591" w:right="490"/>
              <w:rPr>
                <w:sz w:val="24"/>
                <w:szCs w:val="24"/>
              </w:rPr>
            </w:pPr>
            <w:r w:rsidRPr="009467B0">
              <w:rPr>
                <w:sz w:val="24"/>
                <w:szCs w:val="24"/>
              </w:rPr>
              <w:t>49</w:t>
            </w:r>
          </w:p>
        </w:tc>
        <w:tc>
          <w:tcPr>
            <w:tcW w:w="1559" w:type="dxa"/>
          </w:tcPr>
          <w:p w:rsidR="00E9128A" w:rsidRPr="009467B0" w:rsidRDefault="00E9128A" w:rsidP="00E26742">
            <w:pPr>
              <w:pStyle w:val="TableParagraph"/>
              <w:spacing w:line="276" w:lineRule="auto"/>
              <w:ind w:left="155" w:right="124"/>
              <w:rPr>
                <w:sz w:val="24"/>
                <w:szCs w:val="24"/>
              </w:rPr>
            </w:pPr>
            <w:r w:rsidRPr="009467B0">
              <w:rPr>
                <w:sz w:val="24"/>
                <w:szCs w:val="24"/>
              </w:rPr>
              <w:t>48</w:t>
            </w:r>
          </w:p>
        </w:tc>
        <w:tc>
          <w:tcPr>
            <w:tcW w:w="1417" w:type="dxa"/>
          </w:tcPr>
          <w:p w:rsidR="00E9128A" w:rsidRPr="009467B0" w:rsidRDefault="00E9128A" w:rsidP="00E26742">
            <w:pPr>
              <w:pStyle w:val="TableParagraph"/>
              <w:spacing w:line="276" w:lineRule="auto"/>
              <w:ind w:left="192" w:right="94"/>
              <w:rPr>
                <w:sz w:val="24"/>
                <w:szCs w:val="24"/>
              </w:rPr>
            </w:pPr>
            <w:r w:rsidRPr="009467B0">
              <w:rPr>
                <w:sz w:val="24"/>
                <w:szCs w:val="24"/>
              </w:rPr>
              <w:t>61</w:t>
            </w:r>
          </w:p>
        </w:tc>
        <w:tc>
          <w:tcPr>
            <w:tcW w:w="1418" w:type="dxa"/>
          </w:tcPr>
          <w:p w:rsidR="00E9128A" w:rsidRPr="009467B0" w:rsidRDefault="00E9128A" w:rsidP="0099462D">
            <w:pPr>
              <w:pStyle w:val="TableParagraph"/>
              <w:spacing w:line="276" w:lineRule="auto"/>
              <w:ind w:left="192" w:right="94"/>
              <w:rPr>
                <w:sz w:val="24"/>
                <w:szCs w:val="24"/>
              </w:rPr>
            </w:pPr>
            <w:r w:rsidRPr="009467B0">
              <w:rPr>
                <w:sz w:val="24"/>
                <w:szCs w:val="24"/>
              </w:rPr>
              <w:t>59</w:t>
            </w:r>
          </w:p>
        </w:tc>
      </w:tr>
      <w:tr w:rsidR="00E9128A" w:rsidRPr="009467B0" w:rsidTr="003F504F">
        <w:trPr>
          <w:trHeight w:val="276"/>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Не аттестованы</w:t>
            </w:r>
          </w:p>
        </w:tc>
        <w:tc>
          <w:tcPr>
            <w:tcW w:w="1800" w:type="dxa"/>
          </w:tcPr>
          <w:p w:rsidR="00E9128A" w:rsidRPr="009467B0" w:rsidRDefault="00E9128A" w:rsidP="00E26742">
            <w:pPr>
              <w:pStyle w:val="TableParagraph"/>
              <w:spacing w:line="276" w:lineRule="auto"/>
              <w:ind w:left="101"/>
              <w:rPr>
                <w:sz w:val="24"/>
                <w:szCs w:val="24"/>
              </w:rPr>
            </w:pPr>
            <w:r w:rsidRPr="009467B0">
              <w:rPr>
                <w:sz w:val="24"/>
                <w:szCs w:val="24"/>
              </w:rPr>
              <w:t>26</w:t>
            </w:r>
          </w:p>
        </w:tc>
        <w:tc>
          <w:tcPr>
            <w:tcW w:w="1559" w:type="dxa"/>
          </w:tcPr>
          <w:p w:rsidR="00E9128A" w:rsidRPr="009467B0" w:rsidRDefault="00E9128A" w:rsidP="00E26742">
            <w:pPr>
              <w:pStyle w:val="TableParagraph"/>
              <w:spacing w:line="276" w:lineRule="auto"/>
              <w:ind w:left="31"/>
              <w:rPr>
                <w:sz w:val="24"/>
                <w:szCs w:val="24"/>
              </w:rPr>
            </w:pPr>
            <w:r w:rsidRPr="009467B0">
              <w:rPr>
                <w:sz w:val="24"/>
                <w:szCs w:val="24"/>
              </w:rPr>
              <w:t>26</w:t>
            </w:r>
          </w:p>
        </w:tc>
        <w:tc>
          <w:tcPr>
            <w:tcW w:w="1417" w:type="dxa"/>
          </w:tcPr>
          <w:p w:rsidR="00E9128A" w:rsidRPr="009467B0" w:rsidRDefault="00E9128A" w:rsidP="00E26742">
            <w:pPr>
              <w:pStyle w:val="TableParagraph"/>
              <w:spacing w:line="276" w:lineRule="auto"/>
              <w:ind w:left="98"/>
              <w:rPr>
                <w:sz w:val="24"/>
                <w:szCs w:val="24"/>
              </w:rPr>
            </w:pPr>
            <w:r w:rsidRPr="009467B0">
              <w:rPr>
                <w:sz w:val="24"/>
                <w:szCs w:val="24"/>
              </w:rPr>
              <w:t>23</w:t>
            </w:r>
          </w:p>
        </w:tc>
        <w:tc>
          <w:tcPr>
            <w:tcW w:w="1418" w:type="dxa"/>
          </w:tcPr>
          <w:p w:rsidR="00E9128A" w:rsidRPr="009467B0" w:rsidRDefault="00E9128A" w:rsidP="0099462D">
            <w:pPr>
              <w:pStyle w:val="TableParagraph"/>
              <w:spacing w:line="276" w:lineRule="auto"/>
              <w:ind w:left="98"/>
              <w:rPr>
                <w:sz w:val="24"/>
                <w:szCs w:val="24"/>
              </w:rPr>
            </w:pPr>
            <w:r w:rsidRPr="009467B0">
              <w:rPr>
                <w:sz w:val="24"/>
                <w:szCs w:val="24"/>
              </w:rPr>
              <w:t>23</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Неуспевающие</w:t>
            </w:r>
          </w:p>
        </w:tc>
        <w:tc>
          <w:tcPr>
            <w:tcW w:w="1800" w:type="dxa"/>
          </w:tcPr>
          <w:p w:rsidR="00E9128A" w:rsidRPr="009467B0" w:rsidRDefault="00E9128A" w:rsidP="00E26742">
            <w:pPr>
              <w:pStyle w:val="TableParagraph"/>
              <w:spacing w:line="276" w:lineRule="auto"/>
              <w:ind w:left="101"/>
              <w:rPr>
                <w:sz w:val="24"/>
                <w:szCs w:val="24"/>
              </w:rPr>
            </w:pPr>
            <w:r w:rsidRPr="009467B0">
              <w:rPr>
                <w:sz w:val="24"/>
                <w:szCs w:val="24"/>
              </w:rPr>
              <w:t>-</w:t>
            </w:r>
          </w:p>
        </w:tc>
        <w:tc>
          <w:tcPr>
            <w:tcW w:w="1559" w:type="dxa"/>
          </w:tcPr>
          <w:p w:rsidR="00E9128A" w:rsidRPr="009467B0" w:rsidRDefault="00E9128A" w:rsidP="00E26742">
            <w:pPr>
              <w:pStyle w:val="TableParagraph"/>
              <w:spacing w:line="276" w:lineRule="auto"/>
              <w:ind w:left="31"/>
              <w:rPr>
                <w:sz w:val="24"/>
                <w:szCs w:val="24"/>
              </w:rPr>
            </w:pPr>
            <w:r w:rsidRPr="009467B0">
              <w:rPr>
                <w:sz w:val="24"/>
                <w:szCs w:val="24"/>
              </w:rPr>
              <w:t>-</w:t>
            </w:r>
          </w:p>
        </w:tc>
        <w:tc>
          <w:tcPr>
            <w:tcW w:w="1417" w:type="dxa"/>
          </w:tcPr>
          <w:p w:rsidR="00E9128A" w:rsidRPr="009467B0" w:rsidRDefault="00E9128A" w:rsidP="00E26742">
            <w:pPr>
              <w:pStyle w:val="TableParagraph"/>
              <w:spacing w:line="276" w:lineRule="auto"/>
              <w:ind w:left="98"/>
              <w:rPr>
                <w:sz w:val="24"/>
                <w:szCs w:val="24"/>
              </w:rPr>
            </w:pPr>
            <w:r w:rsidRPr="009467B0">
              <w:rPr>
                <w:sz w:val="24"/>
                <w:szCs w:val="24"/>
              </w:rPr>
              <w:t>-</w:t>
            </w:r>
          </w:p>
        </w:tc>
        <w:tc>
          <w:tcPr>
            <w:tcW w:w="1418" w:type="dxa"/>
          </w:tcPr>
          <w:p w:rsidR="00E9128A" w:rsidRPr="009467B0" w:rsidRDefault="00E9128A" w:rsidP="00E26742">
            <w:pPr>
              <w:pStyle w:val="TableParagraph"/>
              <w:spacing w:line="276" w:lineRule="auto"/>
              <w:ind w:left="22"/>
              <w:rPr>
                <w:sz w:val="24"/>
                <w:szCs w:val="24"/>
              </w:rPr>
            </w:pPr>
            <w:r w:rsidRPr="009467B0">
              <w:rPr>
                <w:sz w:val="24"/>
                <w:szCs w:val="24"/>
              </w:rPr>
              <w:t>-</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С одной тройкой</w:t>
            </w:r>
          </w:p>
        </w:tc>
        <w:tc>
          <w:tcPr>
            <w:tcW w:w="1800" w:type="dxa"/>
          </w:tcPr>
          <w:p w:rsidR="00E9128A" w:rsidRPr="009467B0" w:rsidRDefault="00E9128A" w:rsidP="00E26742">
            <w:pPr>
              <w:pStyle w:val="TableParagraph"/>
              <w:spacing w:line="276" w:lineRule="auto"/>
              <w:ind w:right="490"/>
              <w:rPr>
                <w:sz w:val="24"/>
                <w:szCs w:val="24"/>
              </w:rPr>
            </w:pPr>
            <w:r w:rsidRPr="009467B0">
              <w:rPr>
                <w:sz w:val="24"/>
                <w:szCs w:val="24"/>
              </w:rPr>
              <w:t>6 / 12%</w:t>
            </w:r>
          </w:p>
        </w:tc>
        <w:tc>
          <w:tcPr>
            <w:tcW w:w="1559" w:type="dxa"/>
          </w:tcPr>
          <w:p w:rsidR="00E9128A" w:rsidRPr="009467B0" w:rsidRDefault="00E9128A" w:rsidP="00E26742">
            <w:pPr>
              <w:pStyle w:val="TableParagraph"/>
              <w:spacing w:line="276" w:lineRule="auto"/>
              <w:ind w:left="155" w:right="124"/>
              <w:rPr>
                <w:sz w:val="24"/>
                <w:szCs w:val="24"/>
              </w:rPr>
            </w:pPr>
            <w:r w:rsidRPr="009467B0">
              <w:rPr>
                <w:sz w:val="24"/>
                <w:szCs w:val="24"/>
              </w:rPr>
              <w:t>3/6,2%</w:t>
            </w:r>
          </w:p>
        </w:tc>
        <w:tc>
          <w:tcPr>
            <w:tcW w:w="1417" w:type="dxa"/>
          </w:tcPr>
          <w:p w:rsidR="00E9128A" w:rsidRPr="009467B0" w:rsidRDefault="00E9128A" w:rsidP="00E26742">
            <w:pPr>
              <w:pStyle w:val="TableParagraph"/>
              <w:spacing w:line="276" w:lineRule="auto"/>
              <w:rPr>
                <w:sz w:val="24"/>
                <w:szCs w:val="24"/>
              </w:rPr>
            </w:pPr>
            <w:r w:rsidRPr="009467B0">
              <w:rPr>
                <w:sz w:val="24"/>
                <w:szCs w:val="24"/>
              </w:rPr>
              <w:t>6 / 9%</w:t>
            </w:r>
          </w:p>
        </w:tc>
        <w:tc>
          <w:tcPr>
            <w:tcW w:w="1418" w:type="dxa"/>
          </w:tcPr>
          <w:p w:rsidR="00E9128A" w:rsidRPr="009467B0" w:rsidRDefault="00E9128A" w:rsidP="00E26742">
            <w:pPr>
              <w:pStyle w:val="TableParagraph"/>
              <w:spacing w:line="276" w:lineRule="auto"/>
              <w:rPr>
                <w:sz w:val="24"/>
                <w:szCs w:val="24"/>
              </w:rPr>
            </w:pPr>
            <w:r w:rsidRPr="009467B0">
              <w:rPr>
                <w:sz w:val="24"/>
                <w:szCs w:val="24"/>
              </w:rPr>
              <w:t>5/8%</w:t>
            </w:r>
          </w:p>
        </w:tc>
      </w:tr>
      <w:tr w:rsidR="00E9128A" w:rsidRPr="009467B0" w:rsidTr="003F504F">
        <w:trPr>
          <w:trHeight w:val="827"/>
        </w:trPr>
        <w:tc>
          <w:tcPr>
            <w:tcW w:w="3162" w:type="dxa"/>
          </w:tcPr>
          <w:p w:rsidR="00E9128A" w:rsidRPr="009467B0" w:rsidRDefault="00E9128A" w:rsidP="00F40AE7">
            <w:pPr>
              <w:pStyle w:val="TableParagraph"/>
              <w:tabs>
                <w:tab w:val="left" w:pos="820"/>
              </w:tabs>
              <w:spacing w:line="276" w:lineRule="auto"/>
              <w:ind w:left="249"/>
              <w:jc w:val="both"/>
              <w:rPr>
                <w:b/>
                <w:sz w:val="24"/>
                <w:szCs w:val="24"/>
              </w:rPr>
            </w:pPr>
            <w:r w:rsidRPr="009467B0">
              <w:rPr>
                <w:b/>
                <w:sz w:val="24"/>
                <w:szCs w:val="24"/>
              </w:rPr>
              <w:t>%</w:t>
            </w:r>
            <w:r w:rsidRPr="009467B0">
              <w:rPr>
                <w:b/>
                <w:sz w:val="24"/>
                <w:szCs w:val="24"/>
              </w:rPr>
              <w:tab/>
              <w:t>количества</w:t>
            </w:r>
          </w:p>
          <w:p w:rsidR="00E9128A" w:rsidRPr="009467B0" w:rsidRDefault="00E9128A" w:rsidP="00F40AE7">
            <w:pPr>
              <w:pStyle w:val="TableParagraph"/>
              <w:tabs>
                <w:tab w:val="left" w:pos="1808"/>
              </w:tabs>
              <w:spacing w:line="276" w:lineRule="auto"/>
              <w:ind w:left="175" w:right="93"/>
              <w:jc w:val="both"/>
              <w:rPr>
                <w:b/>
                <w:sz w:val="24"/>
                <w:szCs w:val="24"/>
              </w:rPr>
            </w:pPr>
            <w:r w:rsidRPr="009467B0">
              <w:rPr>
                <w:b/>
                <w:sz w:val="24"/>
                <w:szCs w:val="24"/>
              </w:rPr>
              <w:t xml:space="preserve">«4»  </w:t>
            </w:r>
            <w:r w:rsidRPr="009467B0">
              <w:rPr>
                <w:b/>
                <w:spacing w:val="14"/>
                <w:sz w:val="24"/>
                <w:szCs w:val="24"/>
              </w:rPr>
              <w:t xml:space="preserve"> </w:t>
            </w:r>
            <w:r w:rsidRPr="009467B0">
              <w:rPr>
                <w:b/>
                <w:sz w:val="24"/>
                <w:szCs w:val="24"/>
              </w:rPr>
              <w:t xml:space="preserve">и  </w:t>
            </w:r>
            <w:r w:rsidRPr="009467B0">
              <w:rPr>
                <w:b/>
                <w:spacing w:val="14"/>
                <w:sz w:val="24"/>
                <w:szCs w:val="24"/>
              </w:rPr>
              <w:t xml:space="preserve"> </w:t>
            </w:r>
            <w:r w:rsidRPr="009467B0">
              <w:rPr>
                <w:b/>
                <w:sz w:val="24"/>
                <w:szCs w:val="24"/>
              </w:rPr>
              <w:t>«5»</w:t>
            </w:r>
            <w:r w:rsidRPr="009467B0">
              <w:rPr>
                <w:b/>
                <w:sz w:val="24"/>
                <w:szCs w:val="24"/>
              </w:rPr>
              <w:tab/>
            </w:r>
          </w:p>
        </w:tc>
        <w:tc>
          <w:tcPr>
            <w:tcW w:w="1800" w:type="dxa"/>
          </w:tcPr>
          <w:p w:rsidR="00E9128A" w:rsidRPr="009467B0" w:rsidRDefault="00E9128A" w:rsidP="00E26742">
            <w:pPr>
              <w:pStyle w:val="TableParagraph"/>
              <w:spacing w:line="276" w:lineRule="auto"/>
              <w:rPr>
                <w:sz w:val="24"/>
                <w:szCs w:val="24"/>
              </w:rPr>
            </w:pPr>
            <w:r w:rsidRPr="009467B0">
              <w:rPr>
                <w:sz w:val="24"/>
                <w:szCs w:val="24"/>
              </w:rPr>
              <w:t>33/60%</w:t>
            </w:r>
          </w:p>
        </w:tc>
        <w:tc>
          <w:tcPr>
            <w:tcW w:w="1559" w:type="dxa"/>
          </w:tcPr>
          <w:p w:rsidR="00E9128A" w:rsidRPr="009467B0" w:rsidRDefault="00E9128A" w:rsidP="00E26742">
            <w:pPr>
              <w:pStyle w:val="TableParagraph"/>
              <w:spacing w:line="276" w:lineRule="auto"/>
              <w:rPr>
                <w:sz w:val="24"/>
                <w:szCs w:val="24"/>
              </w:rPr>
            </w:pPr>
            <w:r w:rsidRPr="009467B0">
              <w:rPr>
                <w:sz w:val="24"/>
                <w:szCs w:val="24"/>
              </w:rPr>
              <w:t>30/62%</w:t>
            </w:r>
          </w:p>
        </w:tc>
        <w:tc>
          <w:tcPr>
            <w:tcW w:w="1417" w:type="dxa"/>
          </w:tcPr>
          <w:p w:rsidR="00E9128A" w:rsidRPr="009467B0" w:rsidRDefault="00E9128A" w:rsidP="00E26742">
            <w:pPr>
              <w:pStyle w:val="TableParagraph"/>
              <w:spacing w:line="276" w:lineRule="auto"/>
              <w:rPr>
                <w:sz w:val="24"/>
                <w:szCs w:val="24"/>
              </w:rPr>
            </w:pPr>
            <w:r w:rsidRPr="009467B0">
              <w:rPr>
                <w:bCs/>
                <w:color w:val="000000"/>
                <w:sz w:val="24"/>
                <w:szCs w:val="24"/>
              </w:rPr>
              <w:t>45/73%</w:t>
            </w:r>
          </w:p>
        </w:tc>
        <w:tc>
          <w:tcPr>
            <w:tcW w:w="1418" w:type="dxa"/>
          </w:tcPr>
          <w:p w:rsidR="00E9128A" w:rsidRPr="009467B0" w:rsidRDefault="00E9128A" w:rsidP="00E26742">
            <w:pPr>
              <w:pStyle w:val="TableParagraph"/>
              <w:spacing w:line="276" w:lineRule="auto"/>
              <w:rPr>
                <w:sz w:val="24"/>
                <w:szCs w:val="24"/>
              </w:rPr>
            </w:pPr>
            <w:r w:rsidRPr="009467B0">
              <w:rPr>
                <w:bCs/>
                <w:color w:val="000000"/>
                <w:sz w:val="24"/>
                <w:szCs w:val="24"/>
              </w:rPr>
              <w:t>44/ 74%</w:t>
            </w:r>
          </w:p>
        </w:tc>
      </w:tr>
      <w:tr w:rsidR="00E9128A" w:rsidRPr="009467B0" w:rsidTr="003F504F">
        <w:trPr>
          <w:trHeight w:val="278"/>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2 классы</w:t>
            </w:r>
          </w:p>
        </w:tc>
        <w:tc>
          <w:tcPr>
            <w:tcW w:w="1800" w:type="dxa"/>
          </w:tcPr>
          <w:p w:rsidR="00E9128A" w:rsidRPr="009467B0" w:rsidRDefault="00E9128A" w:rsidP="00E26742">
            <w:pPr>
              <w:pStyle w:val="TableParagraph"/>
              <w:spacing w:line="276" w:lineRule="auto"/>
              <w:ind w:right="490"/>
              <w:rPr>
                <w:sz w:val="24"/>
                <w:szCs w:val="24"/>
              </w:rPr>
            </w:pPr>
            <w:r w:rsidRPr="009467B0">
              <w:rPr>
                <w:sz w:val="24"/>
                <w:szCs w:val="24"/>
              </w:rPr>
              <w:t>100%/75%</w:t>
            </w:r>
          </w:p>
        </w:tc>
        <w:tc>
          <w:tcPr>
            <w:tcW w:w="1559" w:type="dxa"/>
          </w:tcPr>
          <w:p w:rsidR="00E9128A" w:rsidRPr="009467B0" w:rsidRDefault="00E9128A" w:rsidP="00E26742">
            <w:pPr>
              <w:pStyle w:val="TableParagraph"/>
              <w:spacing w:line="276" w:lineRule="auto"/>
              <w:ind w:right="124"/>
              <w:rPr>
                <w:sz w:val="24"/>
                <w:szCs w:val="24"/>
              </w:rPr>
            </w:pPr>
            <w:r w:rsidRPr="009467B0">
              <w:rPr>
                <w:sz w:val="24"/>
                <w:szCs w:val="24"/>
              </w:rPr>
              <w:t>100%/70%</w:t>
            </w:r>
          </w:p>
        </w:tc>
        <w:tc>
          <w:tcPr>
            <w:tcW w:w="1417" w:type="dxa"/>
          </w:tcPr>
          <w:p w:rsidR="00E9128A" w:rsidRPr="009467B0" w:rsidRDefault="00E9128A" w:rsidP="00E26742">
            <w:pPr>
              <w:pStyle w:val="TableParagraph"/>
              <w:spacing w:line="276" w:lineRule="auto"/>
              <w:ind w:right="94"/>
              <w:rPr>
                <w:sz w:val="24"/>
                <w:szCs w:val="24"/>
              </w:rPr>
            </w:pPr>
            <w:r w:rsidRPr="009467B0">
              <w:rPr>
                <w:sz w:val="24"/>
                <w:szCs w:val="24"/>
              </w:rPr>
              <w:t>100%/70%</w:t>
            </w:r>
          </w:p>
        </w:tc>
        <w:tc>
          <w:tcPr>
            <w:tcW w:w="1418" w:type="dxa"/>
          </w:tcPr>
          <w:p w:rsidR="00E9128A" w:rsidRPr="009467B0" w:rsidRDefault="00E9128A" w:rsidP="00E26742">
            <w:pPr>
              <w:pStyle w:val="TableParagraph"/>
              <w:spacing w:line="276" w:lineRule="auto"/>
              <w:ind w:right="125"/>
              <w:rPr>
                <w:sz w:val="24"/>
                <w:szCs w:val="24"/>
              </w:rPr>
            </w:pPr>
            <w:r w:rsidRPr="009467B0">
              <w:rPr>
                <w:sz w:val="24"/>
                <w:szCs w:val="24"/>
              </w:rPr>
              <w:t>100%/65%</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3 классы</w:t>
            </w:r>
          </w:p>
        </w:tc>
        <w:tc>
          <w:tcPr>
            <w:tcW w:w="1800" w:type="dxa"/>
          </w:tcPr>
          <w:p w:rsidR="00E9128A" w:rsidRPr="009467B0" w:rsidRDefault="00E9128A" w:rsidP="00E26742">
            <w:pPr>
              <w:pStyle w:val="TableParagraph"/>
              <w:spacing w:line="276" w:lineRule="auto"/>
              <w:ind w:right="490"/>
              <w:rPr>
                <w:sz w:val="24"/>
                <w:szCs w:val="24"/>
              </w:rPr>
            </w:pPr>
            <w:r w:rsidRPr="009467B0">
              <w:rPr>
                <w:sz w:val="24"/>
                <w:szCs w:val="24"/>
              </w:rPr>
              <w:t>100%/69%</w:t>
            </w:r>
          </w:p>
        </w:tc>
        <w:tc>
          <w:tcPr>
            <w:tcW w:w="1559" w:type="dxa"/>
          </w:tcPr>
          <w:p w:rsidR="00E9128A" w:rsidRPr="009467B0" w:rsidRDefault="00E9128A" w:rsidP="00E26742">
            <w:pPr>
              <w:pStyle w:val="TableParagraph"/>
              <w:spacing w:line="276" w:lineRule="auto"/>
              <w:ind w:right="124"/>
              <w:rPr>
                <w:sz w:val="24"/>
                <w:szCs w:val="24"/>
              </w:rPr>
            </w:pPr>
            <w:r w:rsidRPr="009467B0">
              <w:rPr>
                <w:sz w:val="24"/>
                <w:szCs w:val="24"/>
              </w:rPr>
              <w:t>100%/91%</w:t>
            </w:r>
          </w:p>
        </w:tc>
        <w:tc>
          <w:tcPr>
            <w:tcW w:w="1417" w:type="dxa"/>
          </w:tcPr>
          <w:p w:rsidR="00E9128A" w:rsidRPr="009467B0" w:rsidRDefault="00E9128A" w:rsidP="00E26742">
            <w:pPr>
              <w:pStyle w:val="TableParagraph"/>
              <w:spacing w:line="276" w:lineRule="auto"/>
              <w:ind w:right="94"/>
              <w:rPr>
                <w:sz w:val="24"/>
                <w:szCs w:val="24"/>
              </w:rPr>
            </w:pPr>
            <w:r w:rsidRPr="009467B0">
              <w:rPr>
                <w:sz w:val="24"/>
                <w:szCs w:val="24"/>
              </w:rPr>
              <w:t>100%/73</w:t>
            </w:r>
          </w:p>
        </w:tc>
        <w:tc>
          <w:tcPr>
            <w:tcW w:w="1418" w:type="dxa"/>
          </w:tcPr>
          <w:p w:rsidR="00E9128A" w:rsidRPr="009467B0" w:rsidRDefault="00E9128A" w:rsidP="00E26742">
            <w:pPr>
              <w:pStyle w:val="TableParagraph"/>
              <w:spacing w:line="276" w:lineRule="auto"/>
              <w:ind w:right="125"/>
              <w:rPr>
                <w:sz w:val="24"/>
                <w:szCs w:val="24"/>
              </w:rPr>
            </w:pPr>
            <w:r w:rsidRPr="009467B0">
              <w:rPr>
                <w:sz w:val="24"/>
                <w:szCs w:val="24"/>
              </w:rPr>
              <w:t>100%/69%</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sz w:val="24"/>
                <w:szCs w:val="24"/>
              </w:rPr>
            </w:pPr>
            <w:r w:rsidRPr="009467B0">
              <w:rPr>
                <w:sz w:val="24"/>
                <w:szCs w:val="24"/>
              </w:rPr>
              <w:t>4 классы</w:t>
            </w:r>
          </w:p>
        </w:tc>
        <w:tc>
          <w:tcPr>
            <w:tcW w:w="1800" w:type="dxa"/>
          </w:tcPr>
          <w:p w:rsidR="00E9128A" w:rsidRPr="009467B0" w:rsidRDefault="00E9128A" w:rsidP="00E26742">
            <w:pPr>
              <w:pStyle w:val="TableParagraph"/>
              <w:spacing w:line="276" w:lineRule="auto"/>
              <w:ind w:right="490"/>
              <w:rPr>
                <w:sz w:val="24"/>
                <w:szCs w:val="24"/>
              </w:rPr>
            </w:pPr>
            <w:r w:rsidRPr="009467B0">
              <w:rPr>
                <w:sz w:val="24"/>
                <w:szCs w:val="24"/>
              </w:rPr>
              <w:t>100%/80%</w:t>
            </w:r>
          </w:p>
        </w:tc>
        <w:tc>
          <w:tcPr>
            <w:tcW w:w="1559" w:type="dxa"/>
          </w:tcPr>
          <w:p w:rsidR="00E9128A" w:rsidRPr="009467B0" w:rsidRDefault="00E9128A" w:rsidP="00E26742">
            <w:pPr>
              <w:pStyle w:val="TableParagraph"/>
              <w:spacing w:line="276" w:lineRule="auto"/>
              <w:ind w:right="124"/>
              <w:rPr>
                <w:sz w:val="24"/>
                <w:szCs w:val="24"/>
              </w:rPr>
            </w:pPr>
            <w:r w:rsidRPr="009467B0">
              <w:rPr>
                <w:sz w:val="24"/>
                <w:szCs w:val="24"/>
              </w:rPr>
              <w:t>100%/78%</w:t>
            </w:r>
          </w:p>
        </w:tc>
        <w:tc>
          <w:tcPr>
            <w:tcW w:w="1417" w:type="dxa"/>
          </w:tcPr>
          <w:p w:rsidR="00E9128A" w:rsidRPr="009467B0" w:rsidRDefault="00E9128A" w:rsidP="00E26742">
            <w:pPr>
              <w:pStyle w:val="TableParagraph"/>
              <w:spacing w:line="276" w:lineRule="auto"/>
              <w:ind w:right="94"/>
              <w:rPr>
                <w:sz w:val="24"/>
                <w:szCs w:val="24"/>
              </w:rPr>
            </w:pPr>
            <w:r w:rsidRPr="009467B0">
              <w:rPr>
                <w:sz w:val="24"/>
                <w:szCs w:val="24"/>
              </w:rPr>
              <w:t>100%/77%</w:t>
            </w:r>
          </w:p>
        </w:tc>
        <w:tc>
          <w:tcPr>
            <w:tcW w:w="1418" w:type="dxa"/>
          </w:tcPr>
          <w:p w:rsidR="00E9128A" w:rsidRPr="009467B0" w:rsidRDefault="00E9128A" w:rsidP="00E26742">
            <w:pPr>
              <w:pStyle w:val="TableParagraph"/>
              <w:spacing w:line="276" w:lineRule="auto"/>
              <w:ind w:right="125"/>
              <w:rPr>
                <w:sz w:val="24"/>
                <w:szCs w:val="24"/>
              </w:rPr>
            </w:pPr>
            <w:r w:rsidRPr="009467B0">
              <w:rPr>
                <w:sz w:val="24"/>
                <w:szCs w:val="24"/>
              </w:rPr>
              <w:t>100%/90%</w:t>
            </w:r>
          </w:p>
        </w:tc>
      </w:tr>
      <w:tr w:rsidR="00E9128A" w:rsidRPr="009467B0" w:rsidTr="003F504F">
        <w:trPr>
          <w:trHeight w:val="275"/>
        </w:trPr>
        <w:tc>
          <w:tcPr>
            <w:tcW w:w="3162" w:type="dxa"/>
          </w:tcPr>
          <w:p w:rsidR="00E9128A" w:rsidRPr="009467B0" w:rsidRDefault="00E9128A" w:rsidP="00F40AE7">
            <w:pPr>
              <w:pStyle w:val="TableParagraph"/>
              <w:spacing w:line="276" w:lineRule="auto"/>
              <w:ind w:left="249"/>
              <w:jc w:val="both"/>
              <w:rPr>
                <w:b/>
                <w:sz w:val="24"/>
                <w:szCs w:val="24"/>
              </w:rPr>
            </w:pPr>
            <w:r w:rsidRPr="009467B0">
              <w:rPr>
                <w:b/>
                <w:sz w:val="24"/>
                <w:szCs w:val="24"/>
              </w:rPr>
              <w:t>Всего</w:t>
            </w:r>
          </w:p>
        </w:tc>
        <w:tc>
          <w:tcPr>
            <w:tcW w:w="1800" w:type="dxa"/>
          </w:tcPr>
          <w:p w:rsidR="00E9128A" w:rsidRPr="009467B0" w:rsidRDefault="00E9128A" w:rsidP="00E26742">
            <w:pPr>
              <w:pStyle w:val="TableParagraph"/>
              <w:spacing w:line="276" w:lineRule="auto"/>
              <w:ind w:right="490"/>
              <w:rPr>
                <w:b/>
                <w:sz w:val="24"/>
                <w:szCs w:val="24"/>
              </w:rPr>
            </w:pPr>
            <w:r w:rsidRPr="009467B0">
              <w:rPr>
                <w:b/>
                <w:sz w:val="24"/>
                <w:szCs w:val="24"/>
              </w:rPr>
              <w:t>100%/</w:t>
            </w:r>
            <w:r w:rsidRPr="009467B0">
              <w:rPr>
                <w:sz w:val="24"/>
                <w:szCs w:val="24"/>
              </w:rPr>
              <w:t>68%</w:t>
            </w:r>
          </w:p>
        </w:tc>
        <w:tc>
          <w:tcPr>
            <w:tcW w:w="1559" w:type="dxa"/>
          </w:tcPr>
          <w:p w:rsidR="00E9128A" w:rsidRPr="009467B0" w:rsidRDefault="00E9128A" w:rsidP="00E26742">
            <w:pPr>
              <w:pStyle w:val="TableParagraph"/>
              <w:spacing w:line="276" w:lineRule="auto"/>
              <w:ind w:left="155" w:right="124"/>
              <w:rPr>
                <w:b/>
                <w:sz w:val="24"/>
                <w:szCs w:val="24"/>
              </w:rPr>
            </w:pPr>
            <w:r w:rsidRPr="009467B0">
              <w:rPr>
                <w:b/>
                <w:sz w:val="24"/>
                <w:szCs w:val="24"/>
              </w:rPr>
              <w:t>100%/</w:t>
            </w:r>
            <w:r w:rsidRPr="009467B0">
              <w:rPr>
                <w:sz w:val="24"/>
                <w:szCs w:val="24"/>
              </w:rPr>
              <w:t>59,7</w:t>
            </w:r>
            <w:r w:rsidRPr="009467B0">
              <w:rPr>
                <w:b/>
                <w:sz w:val="24"/>
                <w:szCs w:val="24"/>
              </w:rPr>
              <w:t>%</w:t>
            </w:r>
          </w:p>
        </w:tc>
        <w:tc>
          <w:tcPr>
            <w:tcW w:w="1417" w:type="dxa"/>
          </w:tcPr>
          <w:p w:rsidR="00E9128A" w:rsidRPr="009467B0" w:rsidRDefault="00E9128A" w:rsidP="00E26742">
            <w:pPr>
              <w:pStyle w:val="TableParagraph"/>
              <w:spacing w:line="276" w:lineRule="auto"/>
              <w:ind w:left="192" w:right="94"/>
              <w:rPr>
                <w:b/>
                <w:sz w:val="24"/>
                <w:szCs w:val="24"/>
              </w:rPr>
            </w:pPr>
            <w:r w:rsidRPr="009467B0">
              <w:rPr>
                <w:b/>
                <w:sz w:val="24"/>
                <w:szCs w:val="24"/>
              </w:rPr>
              <w:t>100%/</w:t>
            </w:r>
            <w:r w:rsidRPr="009467B0">
              <w:rPr>
                <w:bCs/>
                <w:color w:val="000000"/>
                <w:sz w:val="24"/>
                <w:szCs w:val="24"/>
              </w:rPr>
              <w:t>73%</w:t>
            </w:r>
          </w:p>
        </w:tc>
        <w:tc>
          <w:tcPr>
            <w:tcW w:w="1418" w:type="dxa"/>
          </w:tcPr>
          <w:p w:rsidR="00E9128A" w:rsidRPr="009467B0" w:rsidRDefault="00E9128A" w:rsidP="00E26742">
            <w:pPr>
              <w:pStyle w:val="TableParagraph"/>
              <w:spacing w:line="276" w:lineRule="auto"/>
              <w:ind w:left="147" w:right="125"/>
              <w:rPr>
                <w:b/>
                <w:sz w:val="24"/>
                <w:szCs w:val="24"/>
              </w:rPr>
            </w:pPr>
            <w:r w:rsidRPr="009467B0">
              <w:rPr>
                <w:b/>
                <w:sz w:val="24"/>
                <w:szCs w:val="24"/>
              </w:rPr>
              <w:t>100%/</w:t>
            </w:r>
            <w:r w:rsidRPr="009467B0">
              <w:rPr>
                <w:bCs/>
                <w:color w:val="000000"/>
                <w:sz w:val="24"/>
                <w:szCs w:val="24"/>
              </w:rPr>
              <w:t>74%</w:t>
            </w:r>
          </w:p>
        </w:tc>
      </w:tr>
    </w:tbl>
    <w:p w:rsidR="00E9128A" w:rsidRPr="009467B0" w:rsidRDefault="00E9128A" w:rsidP="00F40AE7">
      <w:pPr>
        <w:pStyle w:val="a3"/>
        <w:spacing w:before="8" w:line="276" w:lineRule="auto"/>
        <w:ind w:left="0"/>
        <w:jc w:val="both"/>
        <w:rPr>
          <w:b/>
          <w:sz w:val="24"/>
          <w:szCs w:val="24"/>
        </w:rPr>
      </w:pPr>
    </w:p>
    <w:p w:rsidR="00E9128A" w:rsidRPr="009467B0" w:rsidRDefault="00E9128A" w:rsidP="00F40AE7">
      <w:pPr>
        <w:tabs>
          <w:tab w:val="left" w:pos="1046"/>
        </w:tabs>
        <w:jc w:val="both"/>
        <w:rPr>
          <w:sz w:val="24"/>
          <w:szCs w:val="24"/>
        </w:rPr>
      </w:pPr>
      <w:r w:rsidRPr="009467B0">
        <w:rPr>
          <w:sz w:val="24"/>
          <w:szCs w:val="24"/>
        </w:rPr>
        <w:t xml:space="preserve">      В рамках </w:t>
      </w:r>
      <w:proofErr w:type="spellStart"/>
      <w:r w:rsidRPr="009467B0">
        <w:rPr>
          <w:sz w:val="24"/>
          <w:szCs w:val="24"/>
        </w:rPr>
        <w:t>внутришкольного</w:t>
      </w:r>
      <w:proofErr w:type="spellEnd"/>
      <w:r w:rsidRPr="009467B0">
        <w:rPr>
          <w:sz w:val="24"/>
          <w:szCs w:val="24"/>
        </w:rPr>
        <w:t xml:space="preserve"> контроля в декабре 2019  года в 1-4 классах проводилась проверка умений и навыков, обучающихся при чтении незнакомого текста.</w:t>
      </w:r>
    </w:p>
    <w:p w:rsidR="00E9128A" w:rsidRPr="009467B0" w:rsidRDefault="00E9128A" w:rsidP="003F504F">
      <w:pPr>
        <w:jc w:val="both"/>
        <w:rPr>
          <w:sz w:val="24"/>
          <w:szCs w:val="24"/>
        </w:rPr>
      </w:pPr>
      <w:r w:rsidRPr="009467B0">
        <w:rPr>
          <w:b/>
          <w:sz w:val="24"/>
          <w:szCs w:val="24"/>
        </w:rPr>
        <w:tab/>
        <w:t>Цель проверки</w:t>
      </w:r>
      <w:r w:rsidRPr="009467B0">
        <w:rPr>
          <w:sz w:val="24"/>
          <w:szCs w:val="24"/>
        </w:rPr>
        <w:t>: определить уровень владения умениями и навыками осознанного, правильного чтения.</w:t>
      </w:r>
    </w:p>
    <w:p w:rsidR="00E9128A" w:rsidRPr="009467B0" w:rsidRDefault="00E9128A" w:rsidP="003F504F">
      <w:pPr>
        <w:jc w:val="both"/>
        <w:rPr>
          <w:sz w:val="24"/>
          <w:szCs w:val="24"/>
          <w:lang w:eastAsia="en-US"/>
        </w:rPr>
      </w:pPr>
      <w:r w:rsidRPr="009467B0">
        <w:rPr>
          <w:b/>
          <w:sz w:val="24"/>
          <w:szCs w:val="24"/>
          <w:lang w:eastAsia="en-US"/>
        </w:rPr>
        <w:tab/>
        <w:t>Содержание:</w:t>
      </w:r>
      <w:r w:rsidRPr="009467B0">
        <w:rPr>
          <w:sz w:val="24"/>
          <w:szCs w:val="24"/>
          <w:lang w:eastAsia="en-US"/>
        </w:rPr>
        <w:t xml:space="preserve"> чтение текста в соответствии с критериями правильности, осознанности, выразительности, скорости.</w:t>
      </w:r>
    </w:p>
    <w:p w:rsidR="00E9128A" w:rsidRPr="009467B0" w:rsidRDefault="00E9128A" w:rsidP="00F40AE7">
      <w:pPr>
        <w:tabs>
          <w:tab w:val="num" w:pos="0"/>
        </w:tabs>
        <w:jc w:val="both"/>
        <w:rPr>
          <w:sz w:val="24"/>
          <w:szCs w:val="24"/>
        </w:rPr>
      </w:pPr>
      <w:r w:rsidRPr="009467B0">
        <w:rPr>
          <w:sz w:val="24"/>
          <w:szCs w:val="24"/>
        </w:rPr>
        <w:t>Было проверено 82  учащихся 1-4 классов.</w:t>
      </w:r>
    </w:p>
    <w:p w:rsidR="00E9128A" w:rsidRPr="009467B0" w:rsidRDefault="00E9128A" w:rsidP="0080313C">
      <w:pPr>
        <w:jc w:val="both"/>
        <w:rPr>
          <w:sz w:val="24"/>
          <w:szCs w:val="24"/>
        </w:rPr>
      </w:pPr>
      <w:r w:rsidRPr="009467B0">
        <w:rPr>
          <w:sz w:val="24"/>
          <w:szCs w:val="24"/>
        </w:rPr>
        <w:t>Данные отдельно по классам приведены в таблице: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1276"/>
        <w:gridCol w:w="1275"/>
        <w:gridCol w:w="1134"/>
        <w:gridCol w:w="1134"/>
        <w:gridCol w:w="993"/>
        <w:gridCol w:w="874"/>
        <w:gridCol w:w="827"/>
      </w:tblGrid>
      <w:tr w:rsidR="00E9128A" w:rsidRPr="009467B0" w:rsidTr="0099462D">
        <w:tc>
          <w:tcPr>
            <w:tcW w:w="817" w:type="dxa"/>
            <w:vMerge w:val="restart"/>
          </w:tcPr>
          <w:p w:rsidR="00E9128A" w:rsidRPr="009467B0" w:rsidRDefault="00E9128A" w:rsidP="0080313C">
            <w:pPr>
              <w:rPr>
                <w:sz w:val="24"/>
                <w:szCs w:val="24"/>
              </w:rPr>
            </w:pPr>
            <w:r w:rsidRPr="009467B0">
              <w:rPr>
                <w:sz w:val="24"/>
                <w:szCs w:val="24"/>
              </w:rPr>
              <w:t>Класс</w:t>
            </w:r>
          </w:p>
        </w:tc>
        <w:tc>
          <w:tcPr>
            <w:tcW w:w="1843" w:type="dxa"/>
            <w:vMerge w:val="restart"/>
          </w:tcPr>
          <w:p w:rsidR="00E9128A" w:rsidRPr="009467B0" w:rsidRDefault="00E9128A" w:rsidP="0099462D">
            <w:pPr>
              <w:jc w:val="center"/>
              <w:rPr>
                <w:sz w:val="24"/>
                <w:szCs w:val="24"/>
              </w:rPr>
            </w:pPr>
            <w:r w:rsidRPr="009467B0">
              <w:rPr>
                <w:sz w:val="24"/>
                <w:szCs w:val="24"/>
              </w:rPr>
              <w:t>Учитель</w:t>
            </w:r>
          </w:p>
        </w:tc>
        <w:tc>
          <w:tcPr>
            <w:tcW w:w="1276" w:type="dxa"/>
            <w:vMerge w:val="restart"/>
          </w:tcPr>
          <w:p w:rsidR="00E9128A" w:rsidRPr="009467B0" w:rsidRDefault="00E9128A" w:rsidP="0099462D">
            <w:pPr>
              <w:jc w:val="center"/>
              <w:rPr>
                <w:sz w:val="24"/>
                <w:szCs w:val="24"/>
              </w:rPr>
            </w:pPr>
            <w:r w:rsidRPr="009467B0">
              <w:rPr>
                <w:sz w:val="24"/>
                <w:szCs w:val="24"/>
              </w:rPr>
              <w:t>Кол-во учащихся по списку</w:t>
            </w:r>
          </w:p>
        </w:tc>
        <w:tc>
          <w:tcPr>
            <w:tcW w:w="1275" w:type="dxa"/>
            <w:vMerge w:val="restart"/>
          </w:tcPr>
          <w:p w:rsidR="00E9128A" w:rsidRPr="009467B0" w:rsidRDefault="00E9128A" w:rsidP="0099462D">
            <w:pPr>
              <w:jc w:val="center"/>
              <w:rPr>
                <w:sz w:val="24"/>
                <w:szCs w:val="24"/>
              </w:rPr>
            </w:pPr>
            <w:r w:rsidRPr="009467B0">
              <w:rPr>
                <w:sz w:val="24"/>
                <w:szCs w:val="24"/>
              </w:rPr>
              <w:t>Кол-во проверенных учащихся</w:t>
            </w:r>
          </w:p>
        </w:tc>
        <w:tc>
          <w:tcPr>
            <w:tcW w:w="3261" w:type="dxa"/>
            <w:gridSpan w:val="3"/>
          </w:tcPr>
          <w:p w:rsidR="00E9128A" w:rsidRPr="009467B0" w:rsidRDefault="00E9128A" w:rsidP="0099462D">
            <w:pPr>
              <w:jc w:val="center"/>
              <w:rPr>
                <w:sz w:val="24"/>
                <w:szCs w:val="24"/>
              </w:rPr>
            </w:pPr>
            <w:r w:rsidRPr="009467B0">
              <w:rPr>
                <w:sz w:val="24"/>
                <w:szCs w:val="24"/>
              </w:rPr>
              <w:t>Темп чтения</w:t>
            </w:r>
          </w:p>
        </w:tc>
        <w:tc>
          <w:tcPr>
            <w:tcW w:w="874" w:type="dxa"/>
          </w:tcPr>
          <w:p w:rsidR="00E9128A" w:rsidRPr="009467B0" w:rsidRDefault="00E9128A" w:rsidP="0099462D">
            <w:pPr>
              <w:jc w:val="center"/>
              <w:rPr>
                <w:sz w:val="24"/>
                <w:szCs w:val="24"/>
              </w:rPr>
            </w:pPr>
            <w:proofErr w:type="spellStart"/>
            <w:r w:rsidRPr="009467B0">
              <w:rPr>
                <w:sz w:val="24"/>
                <w:szCs w:val="24"/>
              </w:rPr>
              <w:t>Усп-ть</w:t>
            </w:r>
            <w:proofErr w:type="spellEnd"/>
          </w:p>
        </w:tc>
        <w:tc>
          <w:tcPr>
            <w:tcW w:w="827" w:type="dxa"/>
          </w:tcPr>
          <w:p w:rsidR="00E9128A" w:rsidRPr="009467B0" w:rsidRDefault="00E9128A" w:rsidP="0099462D">
            <w:pPr>
              <w:jc w:val="center"/>
              <w:rPr>
                <w:sz w:val="24"/>
                <w:szCs w:val="24"/>
              </w:rPr>
            </w:pPr>
            <w:r w:rsidRPr="009467B0">
              <w:rPr>
                <w:sz w:val="24"/>
                <w:szCs w:val="24"/>
              </w:rPr>
              <w:t>Качество</w:t>
            </w:r>
          </w:p>
        </w:tc>
      </w:tr>
      <w:tr w:rsidR="00E9128A" w:rsidRPr="009467B0" w:rsidTr="0099462D">
        <w:tc>
          <w:tcPr>
            <w:tcW w:w="817" w:type="dxa"/>
            <w:vMerge/>
          </w:tcPr>
          <w:p w:rsidR="00E9128A" w:rsidRPr="009467B0" w:rsidRDefault="00E9128A" w:rsidP="0099462D">
            <w:pPr>
              <w:jc w:val="center"/>
              <w:rPr>
                <w:sz w:val="24"/>
                <w:szCs w:val="24"/>
              </w:rPr>
            </w:pPr>
          </w:p>
        </w:tc>
        <w:tc>
          <w:tcPr>
            <w:tcW w:w="1843" w:type="dxa"/>
            <w:vMerge/>
          </w:tcPr>
          <w:p w:rsidR="00E9128A" w:rsidRPr="009467B0" w:rsidRDefault="00E9128A" w:rsidP="0099462D">
            <w:pPr>
              <w:jc w:val="center"/>
              <w:rPr>
                <w:sz w:val="24"/>
                <w:szCs w:val="24"/>
              </w:rPr>
            </w:pPr>
          </w:p>
        </w:tc>
        <w:tc>
          <w:tcPr>
            <w:tcW w:w="1276" w:type="dxa"/>
            <w:vMerge/>
          </w:tcPr>
          <w:p w:rsidR="00E9128A" w:rsidRPr="009467B0" w:rsidRDefault="00E9128A" w:rsidP="0099462D">
            <w:pPr>
              <w:jc w:val="center"/>
              <w:rPr>
                <w:sz w:val="24"/>
                <w:szCs w:val="24"/>
              </w:rPr>
            </w:pPr>
          </w:p>
        </w:tc>
        <w:tc>
          <w:tcPr>
            <w:tcW w:w="1275" w:type="dxa"/>
            <w:vMerge/>
          </w:tcPr>
          <w:p w:rsidR="00E9128A" w:rsidRPr="009467B0" w:rsidRDefault="00E9128A" w:rsidP="0099462D">
            <w:pPr>
              <w:jc w:val="center"/>
              <w:rPr>
                <w:sz w:val="24"/>
                <w:szCs w:val="24"/>
              </w:rPr>
            </w:pPr>
          </w:p>
        </w:tc>
        <w:tc>
          <w:tcPr>
            <w:tcW w:w="1134" w:type="dxa"/>
          </w:tcPr>
          <w:p w:rsidR="00E9128A" w:rsidRPr="009467B0" w:rsidRDefault="00E9128A" w:rsidP="0099462D">
            <w:pPr>
              <w:jc w:val="center"/>
              <w:rPr>
                <w:sz w:val="24"/>
                <w:szCs w:val="24"/>
              </w:rPr>
            </w:pPr>
            <w:r w:rsidRPr="009467B0">
              <w:rPr>
                <w:sz w:val="24"/>
                <w:szCs w:val="24"/>
              </w:rPr>
              <w:t>Выше нормы</w:t>
            </w:r>
          </w:p>
        </w:tc>
        <w:tc>
          <w:tcPr>
            <w:tcW w:w="1134" w:type="dxa"/>
          </w:tcPr>
          <w:p w:rsidR="00E9128A" w:rsidRPr="009467B0" w:rsidRDefault="00E9128A" w:rsidP="0099462D">
            <w:pPr>
              <w:jc w:val="center"/>
              <w:rPr>
                <w:sz w:val="24"/>
                <w:szCs w:val="24"/>
              </w:rPr>
            </w:pPr>
            <w:r w:rsidRPr="009467B0">
              <w:rPr>
                <w:sz w:val="24"/>
                <w:szCs w:val="24"/>
              </w:rPr>
              <w:t>Норма</w:t>
            </w:r>
          </w:p>
        </w:tc>
        <w:tc>
          <w:tcPr>
            <w:tcW w:w="993" w:type="dxa"/>
          </w:tcPr>
          <w:p w:rsidR="00E9128A" w:rsidRPr="009467B0" w:rsidRDefault="00E9128A" w:rsidP="0099462D">
            <w:pPr>
              <w:jc w:val="center"/>
              <w:rPr>
                <w:sz w:val="24"/>
                <w:szCs w:val="24"/>
              </w:rPr>
            </w:pPr>
            <w:r w:rsidRPr="009467B0">
              <w:rPr>
                <w:sz w:val="24"/>
                <w:szCs w:val="24"/>
              </w:rPr>
              <w:t>Ниже нормы</w:t>
            </w:r>
          </w:p>
        </w:tc>
        <w:tc>
          <w:tcPr>
            <w:tcW w:w="874" w:type="dxa"/>
          </w:tcPr>
          <w:p w:rsidR="00E9128A" w:rsidRPr="009467B0" w:rsidRDefault="00E9128A" w:rsidP="0099462D">
            <w:pPr>
              <w:jc w:val="center"/>
              <w:rPr>
                <w:sz w:val="24"/>
                <w:szCs w:val="24"/>
              </w:rPr>
            </w:pPr>
          </w:p>
        </w:tc>
        <w:tc>
          <w:tcPr>
            <w:tcW w:w="827" w:type="dxa"/>
          </w:tcPr>
          <w:p w:rsidR="00E9128A" w:rsidRPr="009467B0" w:rsidRDefault="00E9128A" w:rsidP="0099462D">
            <w:pPr>
              <w:jc w:val="center"/>
              <w:rPr>
                <w:sz w:val="24"/>
                <w:szCs w:val="24"/>
              </w:rPr>
            </w:pPr>
          </w:p>
        </w:tc>
      </w:tr>
      <w:tr w:rsidR="00E9128A" w:rsidRPr="009467B0" w:rsidTr="0099462D">
        <w:tc>
          <w:tcPr>
            <w:tcW w:w="817" w:type="dxa"/>
          </w:tcPr>
          <w:p w:rsidR="00E9128A" w:rsidRPr="009467B0" w:rsidRDefault="00E9128A" w:rsidP="0099462D">
            <w:pPr>
              <w:rPr>
                <w:b/>
                <w:sz w:val="24"/>
                <w:szCs w:val="24"/>
              </w:rPr>
            </w:pPr>
            <w:r w:rsidRPr="009467B0">
              <w:rPr>
                <w:b/>
                <w:sz w:val="24"/>
                <w:szCs w:val="24"/>
              </w:rPr>
              <w:t>1</w:t>
            </w:r>
          </w:p>
        </w:tc>
        <w:tc>
          <w:tcPr>
            <w:tcW w:w="1843" w:type="dxa"/>
          </w:tcPr>
          <w:p w:rsidR="00E9128A" w:rsidRPr="009467B0" w:rsidRDefault="00E9128A" w:rsidP="0099462D">
            <w:pPr>
              <w:rPr>
                <w:sz w:val="24"/>
                <w:szCs w:val="24"/>
              </w:rPr>
            </w:pPr>
            <w:r w:rsidRPr="009467B0">
              <w:rPr>
                <w:sz w:val="24"/>
                <w:szCs w:val="24"/>
              </w:rPr>
              <w:t>Урюпина О.В.</w:t>
            </w:r>
          </w:p>
        </w:tc>
        <w:tc>
          <w:tcPr>
            <w:tcW w:w="1276" w:type="dxa"/>
          </w:tcPr>
          <w:p w:rsidR="00E9128A" w:rsidRPr="009467B0" w:rsidRDefault="00E9128A" w:rsidP="0099462D">
            <w:pPr>
              <w:rPr>
                <w:sz w:val="24"/>
                <w:szCs w:val="24"/>
              </w:rPr>
            </w:pPr>
            <w:r w:rsidRPr="009467B0">
              <w:rPr>
                <w:sz w:val="24"/>
                <w:szCs w:val="24"/>
              </w:rPr>
              <w:t>23</w:t>
            </w:r>
          </w:p>
        </w:tc>
        <w:tc>
          <w:tcPr>
            <w:tcW w:w="1275" w:type="dxa"/>
          </w:tcPr>
          <w:p w:rsidR="00E9128A" w:rsidRPr="009467B0" w:rsidRDefault="00E9128A" w:rsidP="0099462D">
            <w:pPr>
              <w:rPr>
                <w:sz w:val="24"/>
                <w:szCs w:val="24"/>
              </w:rPr>
            </w:pPr>
            <w:r w:rsidRPr="009467B0">
              <w:rPr>
                <w:sz w:val="24"/>
                <w:szCs w:val="24"/>
              </w:rPr>
              <w:t>23</w:t>
            </w:r>
          </w:p>
        </w:tc>
        <w:tc>
          <w:tcPr>
            <w:tcW w:w="1134" w:type="dxa"/>
          </w:tcPr>
          <w:p w:rsidR="00E9128A" w:rsidRPr="009467B0" w:rsidRDefault="00E9128A" w:rsidP="0099462D">
            <w:pPr>
              <w:rPr>
                <w:sz w:val="24"/>
                <w:szCs w:val="24"/>
              </w:rPr>
            </w:pPr>
            <w:r w:rsidRPr="009467B0">
              <w:rPr>
                <w:sz w:val="24"/>
                <w:szCs w:val="24"/>
              </w:rPr>
              <w:t>7</w:t>
            </w:r>
          </w:p>
        </w:tc>
        <w:tc>
          <w:tcPr>
            <w:tcW w:w="1134" w:type="dxa"/>
          </w:tcPr>
          <w:p w:rsidR="00E9128A" w:rsidRPr="009467B0" w:rsidRDefault="00E9128A" w:rsidP="0099462D">
            <w:pPr>
              <w:rPr>
                <w:sz w:val="24"/>
                <w:szCs w:val="24"/>
              </w:rPr>
            </w:pPr>
            <w:r w:rsidRPr="009467B0">
              <w:rPr>
                <w:sz w:val="24"/>
                <w:szCs w:val="24"/>
              </w:rPr>
              <w:t>13</w:t>
            </w:r>
          </w:p>
        </w:tc>
        <w:tc>
          <w:tcPr>
            <w:tcW w:w="993" w:type="dxa"/>
          </w:tcPr>
          <w:p w:rsidR="00E9128A" w:rsidRPr="009467B0" w:rsidRDefault="00E9128A" w:rsidP="0099462D">
            <w:pPr>
              <w:rPr>
                <w:sz w:val="24"/>
                <w:szCs w:val="24"/>
              </w:rPr>
            </w:pPr>
            <w:r w:rsidRPr="009467B0">
              <w:rPr>
                <w:sz w:val="24"/>
                <w:szCs w:val="24"/>
              </w:rPr>
              <w:t>-</w:t>
            </w:r>
          </w:p>
        </w:tc>
        <w:tc>
          <w:tcPr>
            <w:tcW w:w="874" w:type="dxa"/>
          </w:tcPr>
          <w:p w:rsidR="00E9128A" w:rsidRPr="009467B0" w:rsidRDefault="00E9128A" w:rsidP="0099462D">
            <w:pPr>
              <w:rPr>
                <w:sz w:val="24"/>
                <w:szCs w:val="24"/>
              </w:rPr>
            </w:pPr>
            <w:r w:rsidRPr="009467B0">
              <w:rPr>
                <w:sz w:val="24"/>
                <w:szCs w:val="24"/>
              </w:rPr>
              <w:t>100%</w:t>
            </w:r>
          </w:p>
        </w:tc>
        <w:tc>
          <w:tcPr>
            <w:tcW w:w="827" w:type="dxa"/>
          </w:tcPr>
          <w:p w:rsidR="00E9128A" w:rsidRPr="009467B0" w:rsidRDefault="00E9128A" w:rsidP="0099462D">
            <w:pPr>
              <w:rPr>
                <w:sz w:val="24"/>
                <w:szCs w:val="24"/>
              </w:rPr>
            </w:pPr>
            <w:r w:rsidRPr="009467B0">
              <w:rPr>
                <w:sz w:val="24"/>
                <w:szCs w:val="24"/>
              </w:rPr>
              <w:t>78%</w:t>
            </w:r>
          </w:p>
        </w:tc>
      </w:tr>
      <w:tr w:rsidR="00E9128A" w:rsidRPr="009467B0" w:rsidTr="0099462D">
        <w:tc>
          <w:tcPr>
            <w:tcW w:w="817" w:type="dxa"/>
          </w:tcPr>
          <w:p w:rsidR="00E9128A" w:rsidRPr="009467B0" w:rsidRDefault="00E9128A" w:rsidP="0099462D">
            <w:pPr>
              <w:rPr>
                <w:b/>
                <w:sz w:val="24"/>
                <w:szCs w:val="24"/>
              </w:rPr>
            </w:pPr>
            <w:r w:rsidRPr="009467B0">
              <w:rPr>
                <w:b/>
                <w:sz w:val="24"/>
                <w:szCs w:val="24"/>
              </w:rPr>
              <w:t>2</w:t>
            </w:r>
          </w:p>
        </w:tc>
        <w:tc>
          <w:tcPr>
            <w:tcW w:w="1843" w:type="dxa"/>
          </w:tcPr>
          <w:p w:rsidR="00E9128A" w:rsidRPr="009467B0" w:rsidRDefault="00E9128A" w:rsidP="0099462D">
            <w:pPr>
              <w:rPr>
                <w:sz w:val="24"/>
                <w:szCs w:val="24"/>
              </w:rPr>
            </w:pPr>
            <w:r w:rsidRPr="009467B0">
              <w:rPr>
                <w:sz w:val="24"/>
                <w:szCs w:val="24"/>
              </w:rPr>
              <w:t xml:space="preserve"> </w:t>
            </w:r>
            <w:proofErr w:type="spellStart"/>
            <w:r w:rsidRPr="009467B0">
              <w:rPr>
                <w:sz w:val="24"/>
                <w:szCs w:val="24"/>
              </w:rPr>
              <w:t>Енгелько</w:t>
            </w:r>
            <w:proofErr w:type="spellEnd"/>
            <w:r w:rsidRPr="009467B0">
              <w:rPr>
                <w:sz w:val="24"/>
                <w:szCs w:val="24"/>
              </w:rPr>
              <w:t xml:space="preserve"> Н.В.</w:t>
            </w:r>
          </w:p>
        </w:tc>
        <w:tc>
          <w:tcPr>
            <w:tcW w:w="1276" w:type="dxa"/>
          </w:tcPr>
          <w:p w:rsidR="00E9128A" w:rsidRPr="009467B0" w:rsidRDefault="00E9128A" w:rsidP="0099462D">
            <w:pPr>
              <w:rPr>
                <w:sz w:val="24"/>
                <w:szCs w:val="24"/>
              </w:rPr>
            </w:pPr>
            <w:r w:rsidRPr="009467B0">
              <w:rPr>
                <w:sz w:val="24"/>
                <w:szCs w:val="24"/>
              </w:rPr>
              <w:t>24</w:t>
            </w:r>
          </w:p>
        </w:tc>
        <w:tc>
          <w:tcPr>
            <w:tcW w:w="1275" w:type="dxa"/>
          </w:tcPr>
          <w:p w:rsidR="00E9128A" w:rsidRPr="009467B0" w:rsidRDefault="00E9128A" w:rsidP="0099462D">
            <w:pPr>
              <w:rPr>
                <w:sz w:val="24"/>
                <w:szCs w:val="24"/>
              </w:rPr>
            </w:pPr>
            <w:r w:rsidRPr="009467B0">
              <w:rPr>
                <w:sz w:val="24"/>
                <w:szCs w:val="24"/>
              </w:rPr>
              <w:t>24</w:t>
            </w:r>
          </w:p>
        </w:tc>
        <w:tc>
          <w:tcPr>
            <w:tcW w:w="1134" w:type="dxa"/>
          </w:tcPr>
          <w:p w:rsidR="00E9128A" w:rsidRPr="009467B0" w:rsidRDefault="00E9128A" w:rsidP="0099462D">
            <w:pPr>
              <w:rPr>
                <w:sz w:val="24"/>
                <w:szCs w:val="24"/>
              </w:rPr>
            </w:pPr>
            <w:r w:rsidRPr="009467B0">
              <w:rPr>
                <w:sz w:val="24"/>
                <w:szCs w:val="24"/>
              </w:rPr>
              <w:t>24</w:t>
            </w:r>
          </w:p>
        </w:tc>
        <w:tc>
          <w:tcPr>
            <w:tcW w:w="1134" w:type="dxa"/>
          </w:tcPr>
          <w:p w:rsidR="00E9128A" w:rsidRPr="009467B0" w:rsidRDefault="00E9128A" w:rsidP="0099462D">
            <w:pPr>
              <w:rPr>
                <w:sz w:val="24"/>
                <w:szCs w:val="24"/>
              </w:rPr>
            </w:pPr>
            <w:r w:rsidRPr="009467B0">
              <w:rPr>
                <w:sz w:val="24"/>
                <w:szCs w:val="24"/>
              </w:rPr>
              <w:t>-</w:t>
            </w:r>
          </w:p>
        </w:tc>
        <w:tc>
          <w:tcPr>
            <w:tcW w:w="993" w:type="dxa"/>
          </w:tcPr>
          <w:p w:rsidR="00E9128A" w:rsidRPr="009467B0" w:rsidRDefault="00E9128A" w:rsidP="0099462D">
            <w:pPr>
              <w:rPr>
                <w:sz w:val="24"/>
                <w:szCs w:val="24"/>
              </w:rPr>
            </w:pPr>
            <w:r w:rsidRPr="009467B0">
              <w:rPr>
                <w:sz w:val="24"/>
                <w:szCs w:val="24"/>
              </w:rPr>
              <w:t>-</w:t>
            </w:r>
          </w:p>
        </w:tc>
        <w:tc>
          <w:tcPr>
            <w:tcW w:w="874" w:type="dxa"/>
          </w:tcPr>
          <w:p w:rsidR="00E9128A" w:rsidRPr="009467B0" w:rsidRDefault="00E9128A" w:rsidP="0099462D">
            <w:pPr>
              <w:rPr>
                <w:sz w:val="24"/>
                <w:szCs w:val="24"/>
              </w:rPr>
            </w:pPr>
            <w:r w:rsidRPr="009467B0">
              <w:rPr>
                <w:sz w:val="24"/>
                <w:szCs w:val="24"/>
              </w:rPr>
              <w:t>100%</w:t>
            </w:r>
          </w:p>
        </w:tc>
        <w:tc>
          <w:tcPr>
            <w:tcW w:w="827" w:type="dxa"/>
          </w:tcPr>
          <w:p w:rsidR="00E9128A" w:rsidRPr="009467B0" w:rsidRDefault="00E9128A" w:rsidP="0099462D">
            <w:pPr>
              <w:rPr>
                <w:sz w:val="24"/>
                <w:szCs w:val="24"/>
              </w:rPr>
            </w:pPr>
            <w:r w:rsidRPr="009467B0">
              <w:rPr>
                <w:sz w:val="24"/>
                <w:szCs w:val="24"/>
              </w:rPr>
              <w:t>100%</w:t>
            </w:r>
          </w:p>
        </w:tc>
      </w:tr>
      <w:tr w:rsidR="00E9128A" w:rsidRPr="009467B0" w:rsidTr="0099462D">
        <w:tc>
          <w:tcPr>
            <w:tcW w:w="817" w:type="dxa"/>
          </w:tcPr>
          <w:p w:rsidR="00E9128A" w:rsidRPr="009467B0" w:rsidRDefault="00E9128A" w:rsidP="0099462D">
            <w:pPr>
              <w:rPr>
                <w:b/>
                <w:sz w:val="24"/>
                <w:szCs w:val="24"/>
              </w:rPr>
            </w:pPr>
            <w:r w:rsidRPr="009467B0">
              <w:rPr>
                <w:b/>
                <w:sz w:val="24"/>
                <w:szCs w:val="24"/>
              </w:rPr>
              <w:t>3</w:t>
            </w:r>
          </w:p>
        </w:tc>
        <w:tc>
          <w:tcPr>
            <w:tcW w:w="1843" w:type="dxa"/>
          </w:tcPr>
          <w:p w:rsidR="00E9128A" w:rsidRPr="009467B0" w:rsidRDefault="00E9128A" w:rsidP="0099462D">
            <w:pPr>
              <w:rPr>
                <w:sz w:val="24"/>
                <w:szCs w:val="24"/>
              </w:rPr>
            </w:pPr>
            <w:proofErr w:type="spellStart"/>
            <w:r w:rsidRPr="009467B0">
              <w:rPr>
                <w:sz w:val="24"/>
                <w:szCs w:val="24"/>
              </w:rPr>
              <w:t>Алкеева</w:t>
            </w:r>
            <w:proofErr w:type="spellEnd"/>
            <w:r w:rsidRPr="009467B0">
              <w:rPr>
                <w:sz w:val="24"/>
                <w:szCs w:val="24"/>
              </w:rPr>
              <w:t xml:space="preserve"> Л.А.</w:t>
            </w:r>
          </w:p>
        </w:tc>
        <w:tc>
          <w:tcPr>
            <w:tcW w:w="1276" w:type="dxa"/>
          </w:tcPr>
          <w:p w:rsidR="00E9128A" w:rsidRPr="009467B0" w:rsidRDefault="00E9128A" w:rsidP="0099462D">
            <w:pPr>
              <w:rPr>
                <w:sz w:val="24"/>
                <w:szCs w:val="24"/>
              </w:rPr>
            </w:pPr>
            <w:r w:rsidRPr="009467B0">
              <w:rPr>
                <w:sz w:val="24"/>
                <w:szCs w:val="24"/>
              </w:rPr>
              <w:t>14</w:t>
            </w:r>
          </w:p>
        </w:tc>
        <w:tc>
          <w:tcPr>
            <w:tcW w:w="1275" w:type="dxa"/>
          </w:tcPr>
          <w:p w:rsidR="00E9128A" w:rsidRPr="009467B0" w:rsidRDefault="00E9128A" w:rsidP="0099462D">
            <w:pPr>
              <w:rPr>
                <w:sz w:val="24"/>
                <w:szCs w:val="24"/>
              </w:rPr>
            </w:pPr>
            <w:r w:rsidRPr="009467B0">
              <w:rPr>
                <w:sz w:val="24"/>
                <w:szCs w:val="24"/>
              </w:rPr>
              <w:t>14</w:t>
            </w:r>
          </w:p>
        </w:tc>
        <w:tc>
          <w:tcPr>
            <w:tcW w:w="1134" w:type="dxa"/>
          </w:tcPr>
          <w:p w:rsidR="00E9128A" w:rsidRPr="009467B0" w:rsidRDefault="00E9128A" w:rsidP="0099462D">
            <w:pPr>
              <w:rPr>
                <w:sz w:val="24"/>
                <w:szCs w:val="24"/>
              </w:rPr>
            </w:pPr>
            <w:r w:rsidRPr="009467B0">
              <w:rPr>
                <w:sz w:val="24"/>
                <w:szCs w:val="24"/>
              </w:rPr>
              <w:t>8</w:t>
            </w:r>
          </w:p>
        </w:tc>
        <w:tc>
          <w:tcPr>
            <w:tcW w:w="1134" w:type="dxa"/>
          </w:tcPr>
          <w:p w:rsidR="00E9128A" w:rsidRPr="009467B0" w:rsidRDefault="00E9128A" w:rsidP="0099462D">
            <w:pPr>
              <w:rPr>
                <w:sz w:val="24"/>
                <w:szCs w:val="24"/>
              </w:rPr>
            </w:pPr>
            <w:r w:rsidRPr="009467B0">
              <w:rPr>
                <w:sz w:val="24"/>
                <w:szCs w:val="24"/>
              </w:rPr>
              <w:t>6</w:t>
            </w:r>
          </w:p>
        </w:tc>
        <w:tc>
          <w:tcPr>
            <w:tcW w:w="993" w:type="dxa"/>
          </w:tcPr>
          <w:p w:rsidR="00E9128A" w:rsidRPr="009467B0" w:rsidRDefault="00E9128A" w:rsidP="0099462D">
            <w:pPr>
              <w:rPr>
                <w:sz w:val="24"/>
                <w:szCs w:val="24"/>
              </w:rPr>
            </w:pPr>
            <w:r w:rsidRPr="009467B0">
              <w:rPr>
                <w:sz w:val="24"/>
                <w:szCs w:val="24"/>
              </w:rPr>
              <w:t>-</w:t>
            </w:r>
          </w:p>
        </w:tc>
        <w:tc>
          <w:tcPr>
            <w:tcW w:w="874" w:type="dxa"/>
          </w:tcPr>
          <w:p w:rsidR="00E9128A" w:rsidRPr="009467B0" w:rsidRDefault="00E9128A" w:rsidP="0099462D">
            <w:pPr>
              <w:rPr>
                <w:sz w:val="24"/>
                <w:szCs w:val="24"/>
              </w:rPr>
            </w:pPr>
            <w:r w:rsidRPr="009467B0">
              <w:rPr>
                <w:sz w:val="24"/>
                <w:szCs w:val="24"/>
              </w:rPr>
              <w:t>100%</w:t>
            </w:r>
          </w:p>
        </w:tc>
        <w:tc>
          <w:tcPr>
            <w:tcW w:w="827" w:type="dxa"/>
          </w:tcPr>
          <w:p w:rsidR="00E9128A" w:rsidRPr="009467B0" w:rsidRDefault="00E9128A" w:rsidP="0099462D">
            <w:pPr>
              <w:rPr>
                <w:sz w:val="24"/>
                <w:szCs w:val="24"/>
              </w:rPr>
            </w:pPr>
            <w:r w:rsidRPr="009467B0">
              <w:rPr>
                <w:sz w:val="24"/>
                <w:szCs w:val="24"/>
              </w:rPr>
              <w:t>100%</w:t>
            </w:r>
          </w:p>
        </w:tc>
      </w:tr>
      <w:tr w:rsidR="00E9128A" w:rsidRPr="009467B0" w:rsidTr="0099462D">
        <w:tc>
          <w:tcPr>
            <w:tcW w:w="817" w:type="dxa"/>
          </w:tcPr>
          <w:p w:rsidR="00E9128A" w:rsidRPr="009467B0" w:rsidRDefault="00E9128A" w:rsidP="0099462D">
            <w:pPr>
              <w:rPr>
                <w:b/>
                <w:sz w:val="24"/>
                <w:szCs w:val="24"/>
              </w:rPr>
            </w:pPr>
            <w:r w:rsidRPr="009467B0">
              <w:rPr>
                <w:b/>
                <w:sz w:val="24"/>
                <w:szCs w:val="24"/>
              </w:rPr>
              <w:t>4</w:t>
            </w:r>
          </w:p>
        </w:tc>
        <w:tc>
          <w:tcPr>
            <w:tcW w:w="1843" w:type="dxa"/>
          </w:tcPr>
          <w:p w:rsidR="00E9128A" w:rsidRPr="009467B0" w:rsidRDefault="00E9128A" w:rsidP="0099462D">
            <w:pPr>
              <w:rPr>
                <w:sz w:val="24"/>
                <w:szCs w:val="24"/>
              </w:rPr>
            </w:pPr>
            <w:proofErr w:type="spellStart"/>
            <w:r w:rsidRPr="009467B0">
              <w:rPr>
                <w:sz w:val="24"/>
                <w:szCs w:val="24"/>
              </w:rPr>
              <w:t>Котровская</w:t>
            </w:r>
            <w:proofErr w:type="spellEnd"/>
            <w:r w:rsidRPr="009467B0">
              <w:rPr>
                <w:sz w:val="24"/>
                <w:szCs w:val="24"/>
              </w:rPr>
              <w:t xml:space="preserve"> Н.Г.</w:t>
            </w:r>
          </w:p>
        </w:tc>
        <w:tc>
          <w:tcPr>
            <w:tcW w:w="1276" w:type="dxa"/>
          </w:tcPr>
          <w:p w:rsidR="00E9128A" w:rsidRPr="009467B0" w:rsidRDefault="00E9128A" w:rsidP="0099462D">
            <w:pPr>
              <w:rPr>
                <w:sz w:val="24"/>
                <w:szCs w:val="24"/>
              </w:rPr>
            </w:pPr>
            <w:r w:rsidRPr="009467B0">
              <w:rPr>
                <w:sz w:val="24"/>
                <w:szCs w:val="24"/>
              </w:rPr>
              <w:t>21</w:t>
            </w:r>
          </w:p>
        </w:tc>
        <w:tc>
          <w:tcPr>
            <w:tcW w:w="1275" w:type="dxa"/>
          </w:tcPr>
          <w:p w:rsidR="00E9128A" w:rsidRPr="009467B0" w:rsidRDefault="00E9128A" w:rsidP="0099462D">
            <w:pPr>
              <w:rPr>
                <w:sz w:val="24"/>
                <w:szCs w:val="24"/>
              </w:rPr>
            </w:pPr>
            <w:r w:rsidRPr="009467B0">
              <w:rPr>
                <w:sz w:val="24"/>
                <w:szCs w:val="24"/>
              </w:rPr>
              <w:t>21</w:t>
            </w:r>
          </w:p>
        </w:tc>
        <w:tc>
          <w:tcPr>
            <w:tcW w:w="1134" w:type="dxa"/>
          </w:tcPr>
          <w:p w:rsidR="00E9128A" w:rsidRPr="009467B0" w:rsidRDefault="00E9128A" w:rsidP="0099462D">
            <w:pPr>
              <w:rPr>
                <w:sz w:val="24"/>
                <w:szCs w:val="24"/>
              </w:rPr>
            </w:pPr>
            <w:r w:rsidRPr="009467B0">
              <w:rPr>
                <w:sz w:val="24"/>
                <w:szCs w:val="24"/>
              </w:rPr>
              <w:t>17</w:t>
            </w:r>
          </w:p>
        </w:tc>
        <w:tc>
          <w:tcPr>
            <w:tcW w:w="1134" w:type="dxa"/>
          </w:tcPr>
          <w:p w:rsidR="00E9128A" w:rsidRPr="009467B0" w:rsidRDefault="00E9128A" w:rsidP="0099462D">
            <w:pPr>
              <w:rPr>
                <w:sz w:val="24"/>
                <w:szCs w:val="24"/>
              </w:rPr>
            </w:pPr>
            <w:r w:rsidRPr="009467B0">
              <w:rPr>
                <w:sz w:val="24"/>
                <w:szCs w:val="24"/>
              </w:rPr>
              <w:t>3</w:t>
            </w:r>
          </w:p>
        </w:tc>
        <w:tc>
          <w:tcPr>
            <w:tcW w:w="993" w:type="dxa"/>
          </w:tcPr>
          <w:p w:rsidR="00E9128A" w:rsidRPr="009467B0" w:rsidRDefault="00E9128A" w:rsidP="0099462D">
            <w:pPr>
              <w:rPr>
                <w:sz w:val="24"/>
                <w:szCs w:val="24"/>
              </w:rPr>
            </w:pPr>
            <w:r w:rsidRPr="009467B0">
              <w:rPr>
                <w:sz w:val="24"/>
                <w:szCs w:val="24"/>
              </w:rPr>
              <w:t>1</w:t>
            </w:r>
          </w:p>
        </w:tc>
        <w:tc>
          <w:tcPr>
            <w:tcW w:w="874" w:type="dxa"/>
          </w:tcPr>
          <w:p w:rsidR="00E9128A" w:rsidRPr="009467B0" w:rsidRDefault="00E9128A" w:rsidP="0099462D">
            <w:pPr>
              <w:rPr>
                <w:sz w:val="24"/>
                <w:szCs w:val="24"/>
              </w:rPr>
            </w:pPr>
            <w:r w:rsidRPr="009467B0">
              <w:rPr>
                <w:sz w:val="24"/>
                <w:szCs w:val="24"/>
              </w:rPr>
              <w:t>95%</w:t>
            </w:r>
          </w:p>
        </w:tc>
        <w:tc>
          <w:tcPr>
            <w:tcW w:w="827" w:type="dxa"/>
          </w:tcPr>
          <w:p w:rsidR="00E9128A" w:rsidRPr="009467B0" w:rsidRDefault="00E9128A" w:rsidP="0099462D">
            <w:pPr>
              <w:rPr>
                <w:sz w:val="24"/>
                <w:szCs w:val="24"/>
              </w:rPr>
            </w:pPr>
            <w:r w:rsidRPr="009467B0">
              <w:rPr>
                <w:sz w:val="24"/>
                <w:szCs w:val="24"/>
              </w:rPr>
              <w:t>95%</w:t>
            </w:r>
          </w:p>
        </w:tc>
      </w:tr>
      <w:tr w:rsidR="00E9128A" w:rsidRPr="009467B0" w:rsidTr="0099462D">
        <w:tc>
          <w:tcPr>
            <w:tcW w:w="817" w:type="dxa"/>
          </w:tcPr>
          <w:p w:rsidR="00E9128A" w:rsidRPr="009467B0" w:rsidRDefault="00E9128A" w:rsidP="0099462D">
            <w:pPr>
              <w:rPr>
                <w:b/>
                <w:sz w:val="24"/>
                <w:szCs w:val="24"/>
              </w:rPr>
            </w:pPr>
            <w:r w:rsidRPr="009467B0">
              <w:rPr>
                <w:b/>
                <w:sz w:val="24"/>
                <w:szCs w:val="24"/>
              </w:rPr>
              <w:t>Итого</w:t>
            </w:r>
          </w:p>
        </w:tc>
        <w:tc>
          <w:tcPr>
            <w:tcW w:w="1843" w:type="dxa"/>
          </w:tcPr>
          <w:p w:rsidR="00E9128A" w:rsidRPr="009467B0" w:rsidRDefault="00E9128A" w:rsidP="0099462D">
            <w:pPr>
              <w:rPr>
                <w:sz w:val="24"/>
                <w:szCs w:val="24"/>
              </w:rPr>
            </w:pPr>
          </w:p>
        </w:tc>
        <w:tc>
          <w:tcPr>
            <w:tcW w:w="1276" w:type="dxa"/>
          </w:tcPr>
          <w:p w:rsidR="00E9128A" w:rsidRPr="009467B0" w:rsidRDefault="00E9128A" w:rsidP="0099462D">
            <w:pPr>
              <w:rPr>
                <w:b/>
                <w:sz w:val="24"/>
                <w:szCs w:val="24"/>
              </w:rPr>
            </w:pPr>
            <w:r w:rsidRPr="009467B0">
              <w:rPr>
                <w:b/>
                <w:sz w:val="24"/>
                <w:szCs w:val="24"/>
              </w:rPr>
              <w:t>82</w:t>
            </w:r>
          </w:p>
        </w:tc>
        <w:tc>
          <w:tcPr>
            <w:tcW w:w="1275" w:type="dxa"/>
          </w:tcPr>
          <w:p w:rsidR="00E9128A" w:rsidRPr="009467B0" w:rsidRDefault="00E9128A" w:rsidP="0099462D">
            <w:pPr>
              <w:rPr>
                <w:b/>
                <w:sz w:val="24"/>
                <w:szCs w:val="24"/>
              </w:rPr>
            </w:pPr>
            <w:r w:rsidRPr="009467B0">
              <w:rPr>
                <w:b/>
                <w:sz w:val="24"/>
                <w:szCs w:val="24"/>
              </w:rPr>
              <w:t>82</w:t>
            </w:r>
          </w:p>
        </w:tc>
        <w:tc>
          <w:tcPr>
            <w:tcW w:w="1134" w:type="dxa"/>
          </w:tcPr>
          <w:p w:rsidR="00E9128A" w:rsidRPr="009467B0" w:rsidRDefault="00E9128A" w:rsidP="0099462D">
            <w:pPr>
              <w:rPr>
                <w:b/>
                <w:sz w:val="24"/>
                <w:szCs w:val="24"/>
              </w:rPr>
            </w:pPr>
            <w:r w:rsidRPr="009467B0">
              <w:rPr>
                <w:b/>
                <w:sz w:val="24"/>
                <w:szCs w:val="24"/>
              </w:rPr>
              <w:t>56</w:t>
            </w:r>
          </w:p>
        </w:tc>
        <w:tc>
          <w:tcPr>
            <w:tcW w:w="1134" w:type="dxa"/>
          </w:tcPr>
          <w:p w:rsidR="00E9128A" w:rsidRPr="009467B0" w:rsidRDefault="00E9128A" w:rsidP="0099462D">
            <w:pPr>
              <w:rPr>
                <w:b/>
                <w:sz w:val="24"/>
                <w:szCs w:val="24"/>
              </w:rPr>
            </w:pPr>
            <w:r w:rsidRPr="009467B0">
              <w:rPr>
                <w:b/>
                <w:sz w:val="24"/>
                <w:szCs w:val="24"/>
              </w:rPr>
              <w:t>22</w:t>
            </w:r>
          </w:p>
        </w:tc>
        <w:tc>
          <w:tcPr>
            <w:tcW w:w="993" w:type="dxa"/>
          </w:tcPr>
          <w:p w:rsidR="00E9128A" w:rsidRPr="009467B0" w:rsidRDefault="00E9128A" w:rsidP="0099462D">
            <w:pPr>
              <w:rPr>
                <w:b/>
                <w:sz w:val="24"/>
                <w:szCs w:val="24"/>
              </w:rPr>
            </w:pPr>
            <w:r w:rsidRPr="009467B0">
              <w:rPr>
                <w:b/>
                <w:sz w:val="24"/>
                <w:szCs w:val="24"/>
              </w:rPr>
              <w:t>1</w:t>
            </w:r>
          </w:p>
        </w:tc>
        <w:tc>
          <w:tcPr>
            <w:tcW w:w="874" w:type="dxa"/>
          </w:tcPr>
          <w:p w:rsidR="00E9128A" w:rsidRPr="009467B0" w:rsidRDefault="00E9128A" w:rsidP="0099462D">
            <w:pPr>
              <w:rPr>
                <w:b/>
                <w:sz w:val="24"/>
                <w:szCs w:val="24"/>
              </w:rPr>
            </w:pPr>
            <w:r w:rsidRPr="009467B0">
              <w:rPr>
                <w:b/>
                <w:sz w:val="24"/>
                <w:szCs w:val="24"/>
              </w:rPr>
              <w:t>98%</w:t>
            </w:r>
          </w:p>
        </w:tc>
        <w:tc>
          <w:tcPr>
            <w:tcW w:w="827" w:type="dxa"/>
          </w:tcPr>
          <w:p w:rsidR="00E9128A" w:rsidRPr="009467B0" w:rsidRDefault="00E9128A" w:rsidP="0099462D">
            <w:pPr>
              <w:rPr>
                <w:b/>
                <w:sz w:val="24"/>
                <w:szCs w:val="24"/>
              </w:rPr>
            </w:pPr>
            <w:r w:rsidRPr="009467B0">
              <w:rPr>
                <w:b/>
                <w:sz w:val="24"/>
                <w:szCs w:val="24"/>
              </w:rPr>
              <w:t>92%</w:t>
            </w:r>
          </w:p>
        </w:tc>
      </w:tr>
    </w:tbl>
    <w:p w:rsidR="00E9128A" w:rsidRPr="009467B0" w:rsidRDefault="00E9128A" w:rsidP="00902290">
      <w:pPr>
        <w:rPr>
          <w:sz w:val="24"/>
          <w:szCs w:val="24"/>
        </w:rPr>
      </w:pPr>
    </w:p>
    <w:p w:rsidR="00E9128A" w:rsidRPr="009467B0" w:rsidRDefault="00E9128A" w:rsidP="00902290">
      <w:pPr>
        <w:ind w:firstLine="567"/>
        <w:jc w:val="both"/>
        <w:rPr>
          <w:sz w:val="24"/>
          <w:szCs w:val="24"/>
        </w:rPr>
      </w:pPr>
      <w:r w:rsidRPr="009467B0">
        <w:rPr>
          <w:sz w:val="24"/>
          <w:szCs w:val="24"/>
        </w:rPr>
        <w:t xml:space="preserve">Умения и навыки чтения формируют не только речевую и умственную деятельность школьников, но и </w:t>
      </w:r>
      <w:proofErr w:type="spellStart"/>
      <w:r w:rsidRPr="009467B0">
        <w:rPr>
          <w:sz w:val="24"/>
          <w:szCs w:val="24"/>
        </w:rPr>
        <w:t>общеучебные</w:t>
      </w:r>
      <w:proofErr w:type="spellEnd"/>
      <w:r w:rsidRPr="009467B0">
        <w:rPr>
          <w:sz w:val="24"/>
          <w:szCs w:val="24"/>
        </w:rPr>
        <w:t xml:space="preserve"> умения, используемые при изучении всех учебных предметов. Без качественной техники чтения, без выполнения норм чтения учащиеся не могут усваивать учебную информацию на требуемом уровне и повышать результаты обучения.</w:t>
      </w:r>
    </w:p>
    <w:p w:rsidR="00E9128A" w:rsidRPr="009467B0" w:rsidRDefault="00E9128A" w:rsidP="00902290">
      <w:pPr>
        <w:rPr>
          <w:sz w:val="24"/>
          <w:szCs w:val="24"/>
        </w:rPr>
      </w:pPr>
      <w:r w:rsidRPr="009467B0">
        <w:rPr>
          <w:sz w:val="24"/>
          <w:szCs w:val="24"/>
        </w:rPr>
        <w:t>Результаты стабильны по сравнению с началом учебного года.</w:t>
      </w:r>
    </w:p>
    <w:p w:rsidR="00E9128A" w:rsidRPr="009467B0" w:rsidRDefault="00E9128A" w:rsidP="00902290">
      <w:pPr>
        <w:ind w:firstLine="360"/>
        <w:jc w:val="both"/>
        <w:rPr>
          <w:sz w:val="24"/>
          <w:szCs w:val="24"/>
          <w:lang w:eastAsia="en-US"/>
        </w:rPr>
      </w:pPr>
      <w:r w:rsidRPr="009467B0">
        <w:rPr>
          <w:b/>
          <w:sz w:val="24"/>
          <w:szCs w:val="24"/>
          <w:lang w:eastAsia="en-US"/>
        </w:rPr>
        <w:t>ВЫВОДЫ:</w:t>
      </w:r>
    </w:p>
    <w:p w:rsidR="00E9128A" w:rsidRPr="009467B0" w:rsidRDefault="00E9128A" w:rsidP="005D23EA">
      <w:pPr>
        <w:widowControl/>
        <w:numPr>
          <w:ilvl w:val="0"/>
          <w:numId w:val="1"/>
        </w:numPr>
        <w:autoSpaceDE/>
        <w:autoSpaceDN/>
        <w:spacing w:after="200"/>
        <w:ind w:left="502"/>
        <w:contextualSpacing/>
        <w:jc w:val="both"/>
        <w:rPr>
          <w:sz w:val="24"/>
          <w:szCs w:val="24"/>
          <w:lang w:eastAsia="en-US"/>
        </w:rPr>
      </w:pPr>
      <w:r w:rsidRPr="009467B0">
        <w:rPr>
          <w:sz w:val="24"/>
          <w:szCs w:val="24"/>
          <w:lang w:eastAsia="en-US"/>
        </w:rPr>
        <w:t>Проверка показала, что большинство обучающихся 1-4-х классов имеют навыки беглого, осознанного, выразительного чтения. В темпе соответствующем установленную стандартом норму, осознанно, выразительно читают  80% проверенных учащихся.</w:t>
      </w:r>
    </w:p>
    <w:p w:rsidR="00E9128A" w:rsidRPr="009467B0" w:rsidRDefault="00E9128A" w:rsidP="005D23EA">
      <w:pPr>
        <w:widowControl/>
        <w:numPr>
          <w:ilvl w:val="0"/>
          <w:numId w:val="1"/>
        </w:numPr>
        <w:autoSpaceDE/>
        <w:autoSpaceDN/>
        <w:spacing w:after="200"/>
        <w:ind w:left="502"/>
        <w:contextualSpacing/>
        <w:jc w:val="both"/>
        <w:rPr>
          <w:sz w:val="24"/>
          <w:szCs w:val="24"/>
          <w:lang w:eastAsia="en-US"/>
        </w:rPr>
      </w:pPr>
      <w:r w:rsidRPr="009467B0">
        <w:rPr>
          <w:sz w:val="24"/>
          <w:szCs w:val="24"/>
          <w:lang w:eastAsia="en-US"/>
        </w:rPr>
        <w:lastRenderedPageBreak/>
        <w:t xml:space="preserve">Лучшие результаты техники чтения показали ученики 2, 3 классов; </w:t>
      </w:r>
      <w:proofErr w:type="gramStart"/>
      <w:r w:rsidRPr="009467B0">
        <w:rPr>
          <w:sz w:val="24"/>
          <w:szCs w:val="24"/>
          <w:lang w:eastAsia="en-US"/>
        </w:rPr>
        <w:t>по прежнему</w:t>
      </w:r>
      <w:proofErr w:type="gramEnd"/>
      <w:r w:rsidRPr="009467B0">
        <w:rPr>
          <w:sz w:val="24"/>
          <w:szCs w:val="24"/>
          <w:lang w:eastAsia="en-US"/>
        </w:rPr>
        <w:t xml:space="preserve">  не справилась  с нормой чтения в 4 классе  </w:t>
      </w:r>
      <w:proofErr w:type="spellStart"/>
      <w:r w:rsidRPr="009467B0">
        <w:rPr>
          <w:sz w:val="24"/>
          <w:szCs w:val="24"/>
          <w:lang w:eastAsia="en-US"/>
        </w:rPr>
        <w:t>Бильчук</w:t>
      </w:r>
      <w:proofErr w:type="spellEnd"/>
      <w:r w:rsidRPr="009467B0">
        <w:rPr>
          <w:sz w:val="24"/>
          <w:szCs w:val="24"/>
          <w:lang w:eastAsia="en-US"/>
        </w:rPr>
        <w:t xml:space="preserve"> Мария.</w:t>
      </w:r>
    </w:p>
    <w:p w:rsidR="00E9128A" w:rsidRPr="009467B0" w:rsidRDefault="00E9128A" w:rsidP="00902290">
      <w:pPr>
        <w:rPr>
          <w:sz w:val="24"/>
          <w:szCs w:val="24"/>
        </w:rPr>
      </w:pPr>
    </w:p>
    <w:p w:rsidR="00E9128A" w:rsidRPr="009467B0" w:rsidRDefault="00E9128A" w:rsidP="00902290">
      <w:pPr>
        <w:rPr>
          <w:sz w:val="24"/>
          <w:szCs w:val="24"/>
        </w:rPr>
      </w:pPr>
    </w:p>
    <w:p w:rsidR="00E9128A" w:rsidRPr="009467B0" w:rsidRDefault="00E9128A" w:rsidP="00902290">
      <w:pPr>
        <w:ind w:left="360"/>
        <w:rPr>
          <w:b/>
          <w:sz w:val="24"/>
          <w:szCs w:val="24"/>
        </w:rPr>
      </w:pPr>
      <w:r w:rsidRPr="009467B0">
        <w:rPr>
          <w:b/>
          <w:sz w:val="24"/>
          <w:szCs w:val="24"/>
        </w:rPr>
        <w:t>РЕКОМЕНДАЦИИ:</w:t>
      </w:r>
    </w:p>
    <w:p w:rsidR="00E9128A" w:rsidRPr="009467B0" w:rsidRDefault="00E9128A" w:rsidP="00902290">
      <w:pPr>
        <w:ind w:left="360"/>
        <w:rPr>
          <w:sz w:val="24"/>
          <w:szCs w:val="24"/>
        </w:rPr>
      </w:pPr>
    </w:p>
    <w:p w:rsidR="00E9128A" w:rsidRPr="009467B0" w:rsidRDefault="00E9128A" w:rsidP="00902290">
      <w:pPr>
        <w:pStyle w:val="a5"/>
        <w:numPr>
          <w:ilvl w:val="0"/>
          <w:numId w:val="2"/>
        </w:numPr>
        <w:shd w:val="clear" w:color="auto" w:fill="FFFFFF"/>
        <w:adjustRightInd w:val="0"/>
        <w:spacing w:line="252" w:lineRule="auto"/>
        <w:contextualSpacing/>
        <w:jc w:val="both"/>
        <w:rPr>
          <w:color w:val="000000"/>
          <w:sz w:val="24"/>
          <w:szCs w:val="24"/>
        </w:rPr>
      </w:pPr>
      <w:r w:rsidRPr="009467B0">
        <w:rPr>
          <w:color w:val="000000"/>
          <w:sz w:val="24"/>
          <w:szCs w:val="24"/>
        </w:rPr>
        <w:t xml:space="preserve">Всем учителям начальной школы осуществлять постоянный </w:t>
      </w:r>
      <w:proofErr w:type="gramStart"/>
      <w:r w:rsidRPr="009467B0">
        <w:rPr>
          <w:color w:val="000000"/>
          <w:sz w:val="24"/>
          <w:szCs w:val="24"/>
        </w:rPr>
        <w:t>контроль за</w:t>
      </w:r>
      <w:proofErr w:type="gramEnd"/>
      <w:r w:rsidRPr="009467B0">
        <w:rPr>
          <w:color w:val="000000"/>
          <w:sz w:val="24"/>
          <w:szCs w:val="24"/>
        </w:rPr>
        <w:t xml:space="preserve"> внеклассным чтением, поддерживая связь с родителями и школьной библиотекой.</w:t>
      </w:r>
    </w:p>
    <w:p w:rsidR="00E9128A" w:rsidRPr="009467B0" w:rsidRDefault="00E9128A" w:rsidP="00902290">
      <w:pPr>
        <w:pStyle w:val="a5"/>
        <w:widowControl/>
        <w:numPr>
          <w:ilvl w:val="0"/>
          <w:numId w:val="2"/>
        </w:numPr>
        <w:autoSpaceDE/>
        <w:autoSpaceDN/>
        <w:contextualSpacing/>
        <w:jc w:val="both"/>
        <w:rPr>
          <w:sz w:val="24"/>
          <w:szCs w:val="24"/>
        </w:rPr>
      </w:pPr>
      <w:r w:rsidRPr="009467B0">
        <w:rPr>
          <w:sz w:val="24"/>
          <w:szCs w:val="24"/>
        </w:rPr>
        <w:t>Учителям, работающим в начальной школе включать в уроки упражнения с установкой на безошибочное чтение, понимание смысла прочитанного, совершенствование выразительности чтения (соблюдение интонации).</w:t>
      </w:r>
    </w:p>
    <w:p w:rsidR="00E9128A" w:rsidRPr="009467B0" w:rsidRDefault="00E9128A" w:rsidP="00902290">
      <w:pPr>
        <w:widowControl/>
        <w:numPr>
          <w:ilvl w:val="0"/>
          <w:numId w:val="2"/>
        </w:numPr>
        <w:autoSpaceDE/>
        <w:autoSpaceDN/>
        <w:jc w:val="both"/>
        <w:rPr>
          <w:sz w:val="24"/>
          <w:szCs w:val="24"/>
        </w:rPr>
      </w:pPr>
      <w:r w:rsidRPr="009467B0">
        <w:rPr>
          <w:sz w:val="24"/>
          <w:szCs w:val="24"/>
        </w:rPr>
        <w:t>Изучать индивидуальное чтение каждого обучающегося, обеспечивать условия для того, чтобы каждый ребенок больше читал вслух и «про себя».</w:t>
      </w:r>
    </w:p>
    <w:p w:rsidR="00E9128A" w:rsidRPr="009467B0" w:rsidRDefault="00E9128A" w:rsidP="00902290">
      <w:pPr>
        <w:widowControl/>
        <w:numPr>
          <w:ilvl w:val="0"/>
          <w:numId w:val="2"/>
        </w:numPr>
        <w:autoSpaceDE/>
        <w:autoSpaceDN/>
        <w:jc w:val="both"/>
        <w:rPr>
          <w:sz w:val="24"/>
          <w:szCs w:val="24"/>
        </w:rPr>
      </w:pPr>
      <w:r w:rsidRPr="009467B0">
        <w:rPr>
          <w:sz w:val="24"/>
          <w:szCs w:val="24"/>
        </w:rPr>
        <w:t>Учить на уроках выразительному чтению.</w:t>
      </w:r>
    </w:p>
    <w:p w:rsidR="00E9128A" w:rsidRPr="009467B0" w:rsidRDefault="00E9128A" w:rsidP="00902290">
      <w:pPr>
        <w:widowControl/>
        <w:numPr>
          <w:ilvl w:val="0"/>
          <w:numId w:val="2"/>
        </w:numPr>
        <w:autoSpaceDE/>
        <w:autoSpaceDN/>
        <w:jc w:val="both"/>
        <w:rPr>
          <w:sz w:val="24"/>
          <w:szCs w:val="24"/>
        </w:rPr>
      </w:pPr>
      <w:r w:rsidRPr="009467B0">
        <w:rPr>
          <w:sz w:val="24"/>
          <w:szCs w:val="24"/>
        </w:rPr>
        <w:t>Бороться со смысловыми и другими ошибками во время чтения, исправлять в ходе чтения неправильные ударения.</w:t>
      </w:r>
    </w:p>
    <w:p w:rsidR="00E9128A" w:rsidRPr="009467B0" w:rsidRDefault="00E9128A" w:rsidP="00902290">
      <w:pPr>
        <w:widowControl/>
        <w:numPr>
          <w:ilvl w:val="0"/>
          <w:numId w:val="2"/>
        </w:numPr>
        <w:autoSpaceDE/>
        <w:autoSpaceDN/>
        <w:jc w:val="both"/>
        <w:rPr>
          <w:sz w:val="24"/>
          <w:szCs w:val="24"/>
        </w:rPr>
      </w:pPr>
      <w:r w:rsidRPr="009467B0">
        <w:rPr>
          <w:sz w:val="24"/>
          <w:szCs w:val="24"/>
        </w:rPr>
        <w:t xml:space="preserve">На методическом объединении 1-4 классов рассмотреть вопросы, связанные с системой работы учителя по формированию навыков чтения. </w:t>
      </w:r>
    </w:p>
    <w:p w:rsidR="00E9128A" w:rsidRPr="009467B0" w:rsidRDefault="00E9128A" w:rsidP="00902290">
      <w:pPr>
        <w:pStyle w:val="a5"/>
        <w:widowControl/>
        <w:numPr>
          <w:ilvl w:val="0"/>
          <w:numId w:val="2"/>
        </w:numPr>
        <w:autoSpaceDE/>
        <w:autoSpaceDN/>
        <w:contextualSpacing/>
        <w:jc w:val="both"/>
        <w:rPr>
          <w:sz w:val="24"/>
          <w:szCs w:val="24"/>
        </w:rPr>
      </w:pPr>
      <w:r w:rsidRPr="009467B0">
        <w:rPr>
          <w:color w:val="000000"/>
          <w:sz w:val="24"/>
          <w:szCs w:val="24"/>
          <w:shd w:val="clear" w:color="auto" w:fill="FFFFFF"/>
        </w:rPr>
        <w:t xml:space="preserve">В 1 классе особое внимание требуют к себе учащиеся: Белова Маргарита, </w:t>
      </w:r>
      <w:proofErr w:type="spellStart"/>
      <w:r w:rsidRPr="009467B0">
        <w:rPr>
          <w:color w:val="000000"/>
          <w:sz w:val="24"/>
          <w:szCs w:val="24"/>
          <w:shd w:val="clear" w:color="auto" w:fill="FFFFFF"/>
        </w:rPr>
        <w:t>Золоторёв</w:t>
      </w:r>
      <w:proofErr w:type="spellEnd"/>
      <w:r w:rsidRPr="009467B0">
        <w:rPr>
          <w:color w:val="000000"/>
          <w:sz w:val="24"/>
          <w:szCs w:val="24"/>
          <w:shd w:val="clear" w:color="auto" w:fill="FFFFFF"/>
        </w:rPr>
        <w:t xml:space="preserve"> Денис, Коновалова А</w:t>
      </w:r>
      <w:r w:rsidR="009467B0">
        <w:rPr>
          <w:color w:val="000000"/>
          <w:sz w:val="24"/>
          <w:szCs w:val="24"/>
          <w:shd w:val="clear" w:color="auto" w:fill="FFFFFF"/>
        </w:rPr>
        <w:t>риадна</w:t>
      </w:r>
      <w:r w:rsidRPr="009467B0">
        <w:rPr>
          <w:color w:val="000000"/>
          <w:sz w:val="24"/>
          <w:szCs w:val="24"/>
          <w:shd w:val="clear" w:color="auto" w:fill="FFFFFF"/>
        </w:rPr>
        <w:t>, Лазуткин Михаил.</w:t>
      </w:r>
    </w:p>
    <w:p w:rsidR="00E9128A" w:rsidRPr="009467B0" w:rsidRDefault="00E9128A" w:rsidP="00902290">
      <w:pPr>
        <w:pStyle w:val="a5"/>
        <w:widowControl/>
        <w:numPr>
          <w:ilvl w:val="0"/>
          <w:numId w:val="2"/>
        </w:numPr>
        <w:autoSpaceDE/>
        <w:autoSpaceDN/>
        <w:contextualSpacing/>
        <w:jc w:val="both"/>
        <w:rPr>
          <w:sz w:val="24"/>
          <w:szCs w:val="24"/>
        </w:rPr>
      </w:pPr>
      <w:r w:rsidRPr="009467B0">
        <w:rPr>
          <w:color w:val="000000"/>
          <w:sz w:val="24"/>
          <w:szCs w:val="24"/>
          <w:shd w:val="clear" w:color="auto" w:fill="FFFFFF"/>
        </w:rPr>
        <w:t xml:space="preserve"> Учителю 4-</w:t>
      </w:r>
      <w:r w:rsidRPr="009467B0">
        <w:rPr>
          <w:sz w:val="24"/>
          <w:szCs w:val="24"/>
        </w:rPr>
        <w:t xml:space="preserve">го класса подготовить задания для выпускников начальной школы для летнего чтения с целью повышения качества техники чтения будущих пятиклассников. Особое внимание обратить на </w:t>
      </w:r>
      <w:proofErr w:type="spellStart"/>
      <w:r w:rsidRPr="009467B0">
        <w:rPr>
          <w:sz w:val="24"/>
          <w:szCs w:val="24"/>
        </w:rPr>
        <w:t>Бильчук</w:t>
      </w:r>
      <w:proofErr w:type="spellEnd"/>
      <w:r w:rsidRPr="009467B0">
        <w:rPr>
          <w:sz w:val="24"/>
          <w:szCs w:val="24"/>
        </w:rPr>
        <w:t xml:space="preserve"> Марию.</w:t>
      </w:r>
    </w:p>
    <w:p w:rsidR="00E9128A" w:rsidRPr="009467B0" w:rsidRDefault="00E9128A" w:rsidP="00902290">
      <w:pPr>
        <w:pStyle w:val="a5"/>
        <w:widowControl/>
        <w:numPr>
          <w:ilvl w:val="0"/>
          <w:numId w:val="2"/>
        </w:numPr>
        <w:autoSpaceDE/>
        <w:autoSpaceDN/>
        <w:contextualSpacing/>
        <w:jc w:val="both"/>
        <w:rPr>
          <w:sz w:val="24"/>
          <w:szCs w:val="24"/>
        </w:rPr>
      </w:pPr>
      <w:r w:rsidRPr="009467B0">
        <w:rPr>
          <w:sz w:val="24"/>
          <w:szCs w:val="24"/>
        </w:rPr>
        <w:t>Ознакомить родителей с результатами проверки техники и осознанности чтения и подключить их к работе по совершенствованию навыков успешного чтения.</w:t>
      </w:r>
    </w:p>
    <w:p w:rsidR="00E9128A" w:rsidRPr="009467B0" w:rsidRDefault="00E9128A" w:rsidP="0099462D">
      <w:pPr>
        <w:jc w:val="both"/>
        <w:rPr>
          <w:sz w:val="24"/>
          <w:szCs w:val="24"/>
        </w:rPr>
      </w:pPr>
      <w:proofErr w:type="gramStart"/>
      <w:r w:rsidRPr="009467B0">
        <w:rPr>
          <w:color w:val="000000"/>
          <w:sz w:val="24"/>
          <w:szCs w:val="24"/>
        </w:rPr>
        <w:t>На основании</w:t>
      </w:r>
      <w:r w:rsidRPr="009467B0">
        <w:rPr>
          <w:b/>
          <w:color w:val="000000"/>
          <w:sz w:val="24"/>
          <w:szCs w:val="24"/>
        </w:rPr>
        <w:t xml:space="preserve"> </w:t>
      </w:r>
      <w:r w:rsidRPr="009467B0">
        <w:rPr>
          <w:color w:val="000000"/>
          <w:sz w:val="24"/>
          <w:szCs w:val="24"/>
        </w:rPr>
        <w:t xml:space="preserve">приказа  </w:t>
      </w:r>
      <w:r w:rsidRPr="009467B0">
        <w:rPr>
          <w:sz w:val="24"/>
          <w:szCs w:val="24"/>
        </w:rPr>
        <w:t>Федеральной службы по надзору в сфере образования и науки (</w:t>
      </w:r>
      <w:proofErr w:type="spellStart"/>
      <w:r w:rsidRPr="009467B0">
        <w:rPr>
          <w:sz w:val="24"/>
          <w:szCs w:val="24"/>
        </w:rPr>
        <w:t>Рособрнадзор</w:t>
      </w:r>
      <w:proofErr w:type="spellEnd"/>
      <w:r w:rsidRPr="009467B0">
        <w:rPr>
          <w:sz w:val="24"/>
          <w:szCs w:val="24"/>
        </w:rPr>
        <w:t>) от 29. 01.2019 г.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в соответствии с приказом Федеральной службы по надзору в сфере образования и науки от 07 февраля 2019 года № 104 «О внесении изменений</w:t>
      </w:r>
      <w:proofErr w:type="gramEnd"/>
      <w:r w:rsidRPr="009467B0">
        <w:rPr>
          <w:sz w:val="24"/>
          <w:szCs w:val="24"/>
        </w:rPr>
        <w:t xml:space="preserve"> </w:t>
      </w:r>
      <w:proofErr w:type="gramStart"/>
      <w:r w:rsidRPr="009467B0">
        <w:rPr>
          <w:sz w:val="24"/>
          <w:szCs w:val="24"/>
        </w:rPr>
        <w:t xml:space="preserve">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2019 году», приказа УО администрации  № 69 от 7.04.2019 года «О проведении Всероссийских проверочных работ для обучающихся 4 класса», проведены Всероссийские проверочные работы  в 4-м классе по русскому языку, математике, окружающему миру в следующие сроки: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315"/>
        <w:gridCol w:w="1582"/>
        <w:gridCol w:w="2116"/>
        <w:gridCol w:w="2514"/>
      </w:tblGrid>
      <w:tr w:rsidR="00E9128A" w:rsidRPr="009467B0" w:rsidTr="0099462D">
        <w:tc>
          <w:tcPr>
            <w:tcW w:w="1069" w:type="pct"/>
          </w:tcPr>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Предмет</w:t>
            </w:r>
          </w:p>
        </w:tc>
        <w:tc>
          <w:tcPr>
            <w:tcW w:w="687" w:type="pct"/>
          </w:tcPr>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Класс</w:t>
            </w:r>
          </w:p>
        </w:tc>
        <w:tc>
          <w:tcPr>
            <w:tcW w:w="826" w:type="pct"/>
          </w:tcPr>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Дата</w:t>
            </w:r>
            <w:r w:rsidRPr="009467B0">
              <w:rPr>
                <w:rFonts w:ascii="Times New Roman" w:hAnsi="Times New Roman" w:cs="Times New Roman"/>
                <w:b/>
                <w:sz w:val="24"/>
                <w:szCs w:val="24"/>
              </w:rPr>
              <w:br/>
              <w:t>проведения</w:t>
            </w:r>
          </w:p>
        </w:tc>
        <w:tc>
          <w:tcPr>
            <w:tcW w:w="1105" w:type="pct"/>
          </w:tcPr>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 xml:space="preserve">Место </w:t>
            </w:r>
            <w:r w:rsidRPr="009467B0">
              <w:rPr>
                <w:rFonts w:ascii="Times New Roman" w:hAnsi="Times New Roman" w:cs="Times New Roman"/>
                <w:b/>
                <w:sz w:val="24"/>
                <w:szCs w:val="24"/>
              </w:rPr>
              <w:br/>
              <w:t>проведения</w:t>
            </w:r>
          </w:p>
        </w:tc>
        <w:tc>
          <w:tcPr>
            <w:tcW w:w="1313" w:type="pct"/>
          </w:tcPr>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Время начала/</w:t>
            </w:r>
          </w:p>
          <w:p w:rsidR="00E9128A" w:rsidRPr="009467B0" w:rsidRDefault="00E9128A" w:rsidP="0099462D">
            <w:pPr>
              <w:pStyle w:val="23"/>
              <w:spacing w:after="0" w:line="240" w:lineRule="auto"/>
              <w:ind w:left="0"/>
              <w:jc w:val="center"/>
              <w:rPr>
                <w:rFonts w:ascii="Times New Roman" w:hAnsi="Times New Roman" w:cs="Times New Roman"/>
                <w:b/>
                <w:sz w:val="24"/>
                <w:szCs w:val="24"/>
              </w:rPr>
            </w:pPr>
            <w:r w:rsidRPr="009467B0">
              <w:rPr>
                <w:rFonts w:ascii="Times New Roman" w:hAnsi="Times New Roman" w:cs="Times New Roman"/>
                <w:b/>
                <w:sz w:val="24"/>
                <w:szCs w:val="24"/>
              </w:rPr>
              <w:t>окончания работы</w:t>
            </w:r>
          </w:p>
        </w:tc>
      </w:tr>
      <w:tr w:rsidR="00E9128A" w:rsidRPr="009467B0" w:rsidTr="0099462D">
        <w:trPr>
          <w:trHeight w:val="635"/>
        </w:trPr>
        <w:tc>
          <w:tcPr>
            <w:tcW w:w="1069"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Русский язык</w:t>
            </w:r>
          </w:p>
        </w:tc>
        <w:tc>
          <w:tcPr>
            <w:tcW w:w="687"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4</w:t>
            </w:r>
          </w:p>
        </w:tc>
        <w:tc>
          <w:tcPr>
            <w:tcW w:w="826" w:type="pct"/>
          </w:tcPr>
          <w:p w:rsidR="00E9128A" w:rsidRPr="009467B0" w:rsidRDefault="00E9128A" w:rsidP="0099462D">
            <w:pPr>
              <w:rPr>
                <w:sz w:val="24"/>
                <w:szCs w:val="24"/>
              </w:rPr>
            </w:pPr>
            <w:r w:rsidRPr="009467B0">
              <w:rPr>
                <w:sz w:val="24"/>
                <w:szCs w:val="24"/>
              </w:rPr>
              <w:t>16.04.2019</w:t>
            </w:r>
          </w:p>
        </w:tc>
        <w:tc>
          <w:tcPr>
            <w:tcW w:w="1105"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Кабинет №2</w:t>
            </w:r>
          </w:p>
        </w:tc>
        <w:tc>
          <w:tcPr>
            <w:tcW w:w="1313"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8.30 – 9.15 (45 минут)</w:t>
            </w:r>
          </w:p>
        </w:tc>
      </w:tr>
      <w:tr w:rsidR="00E9128A" w:rsidRPr="009467B0" w:rsidTr="0099462D">
        <w:trPr>
          <w:trHeight w:val="635"/>
        </w:trPr>
        <w:tc>
          <w:tcPr>
            <w:tcW w:w="1069"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Русский язык</w:t>
            </w:r>
          </w:p>
        </w:tc>
        <w:tc>
          <w:tcPr>
            <w:tcW w:w="687"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4</w:t>
            </w:r>
          </w:p>
        </w:tc>
        <w:tc>
          <w:tcPr>
            <w:tcW w:w="826" w:type="pct"/>
          </w:tcPr>
          <w:p w:rsidR="00E9128A" w:rsidRPr="009467B0" w:rsidRDefault="00E9128A" w:rsidP="0099462D">
            <w:pPr>
              <w:rPr>
                <w:sz w:val="24"/>
                <w:szCs w:val="24"/>
              </w:rPr>
            </w:pPr>
            <w:r w:rsidRPr="009467B0">
              <w:rPr>
                <w:sz w:val="24"/>
                <w:szCs w:val="24"/>
              </w:rPr>
              <w:t>18.04.2019</w:t>
            </w:r>
          </w:p>
        </w:tc>
        <w:tc>
          <w:tcPr>
            <w:tcW w:w="1105"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Кабинет №2</w:t>
            </w:r>
          </w:p>
        </w:tc>
        <w:tc>
          <w:tcPr>
            <w:tcW w:w="1313"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8.30 – 9.15 (45 минут)</w:t>
            </w:r>
          </w:p>
        </w:tc>
      </w:tr>
      <w:tr w:rsidR="00E9128A" w:rsidRPr="009467B0" w:rsidTr="0099462D">
        <w:trPr>
          <w:trHeight w:val="635"/>
        </w:trPr>
        <w:tc>
          <w:tcPr>
            <w:tcW w:w="1069"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Математика</w:t>
            </w:r>
          </w:p>
        </w:tc>
        <w:tc>
          <w:tcPr>
            <w:tcW w:w="687"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4</w:t>
            </w:r>
          </w:p>
        </w:tc>
        <w:tc>
          <w:tcPr>
            <w:tcW w:w="826" w:type="pct"/>
          </w:tcPr>
          <w:p w:rsidR="00E9128A" w:rsidRPr="009467B0" w:rsidRDefault="00E9128A" w:rsidP="0099462D">
            <w:pPr>
              <w:rPr>
                <w:sz w:val="24"/>
                <w:szCs w:val="24"/>
              </w:rPr>
            </w:pPr>
            <w:r w:rsidRPr="009467B0">
              <w:rPr>
                <w:sz w:val="24"/>
                <w:szCs w:val="24"/>
              </w:rPr>
              <w:t>23.04.2019</w:t>
            </w:r>
          </w:p>
        </w:tc>
        <w:tc>
          <w:tcPr>
            <w:tcW w:w="1105"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Кабинет №2</w:t>
            </w:r>
          </w:p>
        </w:tc>
        <w:tc>
          <w:tcPr>
            <w:tcW w:w="1313"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8.30 – 9.15 (45 минут)</w:t>
            </w:r>
          </w:p>
        </w:tc>
      </w:tr>
      <w:tr w:rsidR="00E9128A" w:rsidRPr="009467B0" w:rsidTr="0099462D">
        <w:trPr>
          <w:trHeight w:val="635"/>
        </w:trPr>
        <w:tc>
          <w:tcPr>
            <w:tcW w:w="1069"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Окружающий мир</w:t>
            </w:r>
          </w:p>
        </w:tc>
        <w:tc>
          <w:tcPr>
            <w:tcW w:w="687"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4</w:t>
            </w:r>
          </w:p>
        </w:tc>
        <w:tc>
          <w:tcPr>
            <w:tcW w:w="826" w:type="pct"/>
          </w:tcPr>
          <w:p w:rsidR="00E9128A" w:rsidRPr="009467B0" w:rsidRDefault="00E9128A" w:rsidP="0099462D">
            <w:pPr>
              <w:rPr>
                <w:sz w:val="24"/>
                <w:szCs w:val="24"/>
              </w:rPr>
            </w:pPr>
            <w:r w:rsidRPr="009467B0">
              <w:rPr>
                <w:sz w:val="24"/>
                <w:szCs w:val="24"/>
              </w:rPr>
              <w:t>25.04.2019</w:t>
            </w:r>
          </w:p>
        </w:tc>
        <w:tc>
          <w:tcPr>
            <w:tcW w:w="1105"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Кабинет №2</w:t>
            </w:r>
          </w:p>
        </w:tc>
        <w:tc>
          <w:tcPr>
            <w:tcW w:w="1313" w:type="pct"/>
          </w:tcPr>
          <w:p w:rsidR="00E9128A" w:rsidRPr="009467B0" w:rsidRDefault="00E9128A" w:rsidP="0099462D">
            <w:pPr>
              <w:pStyle w:val="23"/>
              <w:spacing w:after="0" w:line="240" w:lineRule="auto"/>
              <w:ind w:left="0"/>
              <w:rPr>
                <w:rFonts w:ascii="Times New Roman" w:hAnsi="Times New Roman" w:cs="Times New Roman"/>
                <w:sz w:val="24"/>
                <w:szCs w:val="24"/>
              </w:rPr>
            </w:pPr>
            <w:r w:rsidRPr="009467B0">
              <w:rPr>
                <w:rFonts w:ascii="Times New Roman" w:hAnsi="Times New Roman" w:cs="Times New Roman"/>
                <w:sz w:val="24"/>
                <w:szCs w:val="24"/>
              </w:rPr>
              <w:t>8.30 – 9.15 (45 минут)</w:t>
            </w:r>
          </w:p>
        </w:tc>
      </w:tr>
    </w:tbl>
    <w:p w:rsidR="00E9128A" w:rsidRPr="009467B0" w:rsidRDefault="00E9128A" w:rsidP="0099462D">
      <w:pPr>
        <w:pStyle w:val="af5"/>
        <w:spacing w:line="240" w:lineRule="auto"/>
        <w:ind w:firstLine="0"/>
      </w:pPr>
    </w:p>
    <w:p w:rsidR="00E9128A" w:rsidRPr="009467B0" w:rsidRDefault="00E9128A" w:rsidP="0099462D">
      <w:pPr>
        <w:ind w:firstLine="708"/>
        <w:rPr>
          <w:sz w:val="24"/>
          <w:szCs w:val="24"/>
        </w:rPr>
      </w:pPr>
    </w:p>
    <w:p w:rsidR="009467B0" w:rsidRDefault="009467B0" w:rsidP="0099462D">
      <w:pPr>
        <w:ind w:firstLine="708"/>
        <w:rPr>
          <w:sz w:val="24"/>
          <w:szCs w:val="24"/>
        </w:rPr>
      </w:pPr>
    </w:p>
    <w:p w:rsidR="009467B0" w:rsidRDefault="009467B0" w:rsidP="0099462D">
      <w:pPr>
        <w:ind w:firstLine="708"/>
        <w:rPr>
          <w:sz w:val="24"/>
          <w:szCs w:val="24"/>
        </w:rPr>
      </w:pPr>
    </w:p>
    <w:p w:rsidR="00E9128A" w:rsidRPr="009467B0" w:rsidRDefault="00E9128A" w:rsidP="0099462D">
      <w:pPr>
        <w:ind w:firstLine="708"/>
        <w:rPr>
          <w:sz w:val="24"/>
          <w:szCs w:val="24"/>
        </w:rPr>
      </w:pPr>
      <w:r w:rsidRPr="009467B0">
        <w:rPr>
          <w:sz w:val="24"/>
          <w:szCs w:val="24"/>
        </w:rPr>
        <w:lastRenderedPageBreak/>
        <w:t>Задачи всероссийских проверочных работ:</w:t>
      </w:r>
    </w:p>
    <w:p w:rsidR="00E9128A" w:rsidRPr="009467B0" w:rsidRDefault="00E9128A" w:rsidP="005D23EA">
      <w:pPr>
        <w:pStyle w:val="a5"/>
        <w:widowControl/>
        <w:numPr>
          <w:ilvl w:val="0"/>
          <w:numId w:val="6"/>
        </w:numPr>
        <w:autoSpaceDE/>
        <w:autoSpaceDN/>
        <w:ind w:left="709" w:firstLine="0"/>
        <w:contextualSpacing/>
        <w:rPr>
          <w:sz w:val="24"/>
          <w:szCs w:val="24"/>
        </w:rPr>
      </w:pPr>
      <w:r w:rsidRPr="009467B0">
        <w:rPr>
          <w:sz w:val="24"/>
          <w:szCs w:val="24"/>
        </w:rPr>
        <w:t xml:space="preserve">Оценить уровень общеобразовательной подготовки </w:t>
      </w:r>
      <w:proofErr w:type="gramStart"/>
      <w:r w:rsidRPr="009467B0">
        <w:rPr>
          <w:sz w:val="24"/>
          <w:szCs w:val="24"/>
        </w:rPr>
        <w:t>обучающихся</w:t>
      </w:r>
      <w:proofErr w:type="gramEnd"/>
      <w:r w:rsidRPr="009467B0">
        <w:rPr>
          <w:sz w:val="24"/>
          <w:szCs w:val="24"/>
        </w:rPr>
        <w:t xml:space="preserve"> 4-ого  класса в соответствии с требованиями Федерального государственного образовательного стандарта начального общего образования </w:t>
      </w:r>
    </w:p>
    <w:p w:rsidR="00E9128A" w:rsidRPr="009467B0" w:rsidRDefault="00E9128A" w:rsidP="005D23EA">
      <w:pPr>
        <w:pStyle w:val="a5"/>
        <w:widowControl/>
        <w:numPr>
          <w:ilvl w:val="0"/>
          <w:numId w:val="6"/>
        </w:numPr>
        <w:autoSpaceDE/>
        <w:autoSpaceDN/>
        <w:ind w:left="709" w:firstLine="0"/>
        <w:contextualSpacing/>
        <w:rPr>
          <w:sz w:val="24"/>
          <w:szCs w:val="24"/>
        </w:rPr>
      </w:pPr>
      <w:r w:rsidRPr="009467B0">
        <w:rPr>
          <w:sz w:val="24"/>
          <w:szCs w:val="24"/>
        </w:rPr>
        <w:t xml:space="preserve">Осуществить диагностику достижения предметных  и </w:t>
      </w:r>
      <w:proofErr w:type="spellStart"/>
      <w:r w:rsidRPr="009467B0">
        <w:rPr>
          <w:sz w:val="24"/>
          <w:szCs w:val="24"/>
        </w:rPr>
        <w:t>метапредметных</w:t>
      </w:r>
      <w:proofErr w:type="spellEnd"/>
      <w:r w:rsidRPr="009467B0">
        <w:rPr>
          <w:sz w:val="24"/>
          <w:szCs w:val="24"/>
        </w:rPr>
        <w:t xml:space="preserve"> результатов</w:t>
      </w:r>
    </w:p>
    <w:p w:rsidR="00E9128A" w:rsidRPr="009467B0" w:rsidRDefault="00E9128A" w:rsidP="009467B0">
      <w:pPr>
        <w:ind w:firstLine="708"/>
        <w:rPr>
          <w:sz w:val="24"/>
          <w:szCs w:val="24"/>
        </w:rPr>
      </w:pPr>
      <w:r w:rsidRPr="009467B0">
        <w:rPr>
          <w:sz w:val="24"/>
          <w:szCs w:val="24"/>
        </w:rPr>
        <w:sym w:font="Symbol" w:char="F0B7"/>
      </w:r>
      <w:r w:rsidRPr="009467B0">
        <w:rPr>
          <w:sz w:val="24"/>
          <w:szCs w:val="24"/>
        </w:rPr>
        <w:t xml:space="preserve">  Осуществить диагностику уровня </w:t>
      </w:r>
      <w:proofErr w:type="spellStart"/>
      <w:r w:rsidRPr="009467B0">
        <w:rPr>
          <w:sz w:val="24"/>
          <w:szCs w:val="24"/>
        </w:rPr>
        <w:t>сформированности</w:t>
      </w:r>
      <w:proofErr w:type="spellEnd"/>
      <w:r w:rsidRPr="009467B0">
        <w:rPr>
          <w:sz w:val="24"/>
          <w:szCs w:val="24"/>
        </w:rPr>
        <w:t xml:space="preserve"> универсальных учебных действий (УУД) и овладения </w:t>
      </w:r>
      <w:proofErr w:type="spellStart"/>
      <w:r w:rsidRPr="009467B0">
        <w:rPr>
          <w:sz w:val="24"/>
          <w:szCs w:val="24"/>
        </w:rPr>
        <w:t>межпредметными</w:t>
      </w:r>
      <w:proofErr w:type="spellEnd"/>
      <w:r w:rsidRPr="009467B0">
        <w:rPr>
          <w:sz w:val="24"/>
          <w:szCs w:val="24"/>
        </w:rPr>
        <w:t xml:space="preserve"> понятиями.</w:t>
      </w:r>
    </w:p>
    <w:p w:rsidR="00E9128A" w:rsidRPr="009467B0" w:rsidRDefault="00E9128A" w:rsidP="0099462D">
      <w:pPr>
        <w:ind w:firstLine="708"/>
        <w:jc w:val="right"/>
        <w:rPr>
          <w:sz w:val="24"/>
          <w:szCs w:val="24"/>
        </w:rPr>
      </w:pPr>
    </w:p>
    <w:p w:rsidR="00E9128A" w:rsidRPr="009467B0" w:rsidRDefault="00E9128A" w:rsidP="0099462D">
      <w:pPr>
        <w:ind w:firstLine="708"/>
        <w:jc w:val="right"/>
        <w:rPr>
          <w:sz w:val="24"/>
          <w:szCs w:val="24"/>
        </w:rPr>
      </w:pPr>
    </w:p>
    <w:p w:rsidR="00E9128A" w:rsidRPr="009467B0" w:rsidRDefault="00E9128A" w:rsidP="0099462D">
      <w:pPr>
        <w:ind w:firstLine="708"/>
        <w:jc w:val="right"/>
        <w:rPr>
          <w:sz w:val="24"/>
          <w:szCs w:val="24"/>
        </w:rPr>
      </w:pPr>
    </w:p>
    <w:p w:rsidR="00E9128A" w:rsidRPr="009467B0" w:rsidRDefault="00E9128A" w:rsidP="009467B0">
      <w:pPr>
        <w:ind w:firstLine="708"/>
        <w:jc w:val="center"/>
        <w:rPr>
          <w:sz w:val="24"/>
          <w:szCs w:val="24"/>
        </w:rPr>
      </w:pPr>
      <w:r w:rsidRPr="009467B0">
        <w:rPr>
          <w:sz w:val="24"/>
          <w:szCs w:val="24"/>
        </w:rPr>
        <w:t>Русский язык</w:t>
      </w:r>
    </w:p>
    <w:p w:rsidR="00E9128A" w:rsidRPr="009467B0" w:rsidRDefault="00E9128A" w:rsidP="0099462D">
      <w:pPr>
        <w:rPr>
          <w:sz w:val="24"/>
          <w:szCs w:val="24"/>
        </w:rPr>
      </w:pPr>
    </w:p>
    <w:tbl>
      <w:tblPr>
        <w:tblW w:w="11464" w:type="dxa"/>
        <w:tblInd w:w="-645" w:type="dxa"/>
        <w:tblLayout w:type="fixed"/>
        <w:tblCellMar>
          <w:left w:w="15" w:type="dxa"/>
          <w:right w:w="15" w:type="dxa"/>
        </w:tblCellMar>
        <w:tblLook w:val="0000" w:firstRow="0" w:lastRow="0" w:firstColumn="0" w:lastColumn="0" w:noHBand="0" w:noVBand="0"/>
      </w:tblPr>
      <w:tblGrid>
        <w:gridCol w:w="828"/>
        <w:gridCol w:w="170"/>
        <w:gridCol w:w="171"/>
        <w:gridCol w:w="4380"/>
        <w:gridCol w:w="682"/>
        <w:gridCol w:w="455"/>
        <w:gridCol w:w="455"/>
        <w:gridCol w:w="456"/>
        <w:gridCol w:w="455"/>
        <w:gridCol w:w="3412"/>
      </w:tblGrid>
      <w:tr w:rsidR="00E9128A" w:rsidRPr="009467B0" w:rsidTr="0099462D">
        <w:trPr>
          <w:trHeight w:val="344"/>
        </w:trPr>
        <w:tc>
          <w:tcPr>
            <w:tcW w:w="11464" w:type="dxa"/>
            <w:gridSpan w:val="10"/>
            <w:tcBorders>
              <w:top w:val="nil"/>
              <w:left w:val="nil"/>
              <w:bottom w:val="nil"/>
              <w:right w:val="nil"/>
            </w:tcBorders>
          </w:tcPr>
          <w:p w:rsidR="00E9128A" w:rsidRPr="009467B0" w:rsidRDefault="00E9128A" w:rsidP="0099462D">
            <w:pPr>
              <w:adjustRightInd w:val="0"/>
              <w:spacing w:before="13" w:line="156" w:lineRule="atLeast"/>
              <w:jc w:val="center"/>
              <w:rPr>
                <w:b/>
                <w:bCs/>
                <w:color w:val="000000"/>
                <w:sz w:val="24"/>
                <w:szCs w:val="24"/>
              </w:rPr>
            </w:pPr>
            <w:r w:rsidRPr="009467B0">
              <w:rPr>
                <w:b/>
                <w:bCs/>
                <w:color w:val="000000"/>
                <w:sz w:val="24"/>
                <w:szCs w:val="24"/>
              </w:rPr>
              <w:t>Статистика по отметкам</w:t>
            </w:r>
          </w:p>
        </w:tc>
      </w:tr>
      <w:tr w:rsidR="00E9128A" w:rsidRPr="009467B0" w:rsidTr="0099462D">
        <w:trPr>
          <w:trHeight w:val="442"/>
        </w:trPr>
        <w:tc>
          <w:tcPr>
            <w:tcW w:w="11464" w:type="dxa"/>
            <w:gridSpan w:val="10"/>
            <w:tcBorders>
              <w:top w:val="nil"/>
              <w:left w:val="nil"/>
              <w:bottom w:val="nil"/>
              <w:right w:val="nil"/>
            </w:tcBorders>
          </w:tcPr>
          <w:p w:rsidR="00E9128A" w:rsidRPr="009467B0" w:rsidRDefault="00E9128A" w:rsidP="0099462D">
            <w:pPr>
              <w:adjustRightInd w:val="0"/>
              <w:spacing w:before="13" w:line="169" w:lineRule="atLeast"/>
              <w:ind w:left="15"/>
              <w:rPr>
                <w:color w:val="000000"/>
                <w:sz w:val="24"/>
                <w:szCs w:val="24"/>
              </w:rPr>
            </w:pPr>
            <w:r w:rsidRPr="009467B0">
              <w:rPr>
                <w:color w:val="000000"/>
                <w:sz w:val="24"/>
                <w:szCs w:val="24"/>
              </w:rPr>
              <w:t>Максимальный первичный балл: 38</w:t>
            </w:r>
          </w:p>
        </w:tc>
      </w:tr>
      <w:tr w:rsidR="00E9128A" w:rsidRPr="009467B0" w:rsidTr="0099462D">
        <w:trPr>
          <w:trHeight w:val="194"/>
        </w:trPr>
        <w:tc>
          <w:tcPr>
            <w:tcW w:w="11464" w:type="dxa"/>
            <w:gridSpan w:val="10"/>
            <w:tcBorders>
              <w:top w:val="nil"/>
              <w:left w:val="nil"/>
              <w:bottom w:val="nil"/>
              <w:right w:val="nil"/>
            </w:tcBorders>
          </w:tcPr>
          <w:p w:rsidR="00E9128A" w:rsidRPr="009467B0" w:rsidRDefault="00E9128A" w:rsidP="0099462D">
            <w:pPr>
              <w:adjustRightInd w:val="0"/>
              <w:rPr>
                <w:color w:val="000000"/>
                <w:sz w:val="24"/>
                <w:szCs w:val="24"/>
              </w:rPr>
            </w:pPr>
          </w:p>
        </w:tc>
      </w:tr>
      <w:tr w:rsidR="00E9128A" w:rsidRPr="009467B0" w:rsidTr="0099462D">
        <w:trPr>
          <w:gridAfter w:val="1"/>
          <w:wAfter w:w="3412" w:type="dxa"/>
          <w:trHeight w:val="540"/>
        </w:trPr>
        <w:tc>
          <w:tcPr>
            <w:tcW w:w="554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30" w:lineRule="atLeast"/>
              <w:ind w:left="15"/>
              <w:jc w:val="center"/>
              <w:rPr>
                <w:b/>
                <w:bCs/>
                <w:color w:val="000000"/>
                <w:sz w:val="24"/>
                <w:szCs w:val="24"/>
              </w:rPr>
            </w:pPr>
            <w:r w:rsidRPr="009467B0">
              <w:rPr>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b/>
                <w:bCs/>
                <w:color w:val="000000"/>
                <w:sz w:val="24"/>
                <w:szCs w:val="24"/>
              </w:rPr>
            </w:pPr>
            <w:r w:rsidRPr="009467B0">
              <w:rPr>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b/>
                <w:bCs/>
                <w:color w:val="000000"/>
                <w:sz w:val="24"/>
                <w:szCs w:val="24"/>
              </w:rPr>
            </w:pPr>
            <w:r w:rsidRPr="009467B0">
              <w:rPr>
                <w:b/>
                <w:bCs/>
                <w:color w:val="000000"/>
                <w:sz w:val="24"/>
                <w:szCs w:val="24"/>
              </w:rPr>
              <w:t xml:space="preserve">Распределение групп баллов </w:t>
            </w:r>
            <w:proofErr w:type="gramStart"/>
            <w:r w:rsidRPr="009467B0">
              <w:rPr>
                <w:b/>
                <w:bCs/>
                <w:color w:val="000000"/>
                <w:sz w:val="24"/>
                <w:szCs w:val="24"/>
              </w:rPr>
              <w:t>в</w:t>
            </w:r>
            <w:proofErr w:type="gramEnd"/>
            <w:r w:rsidRPr="009467B0">
              <w:rPr>
                <w:b/>
                <w:bCs/>
                <w:color w:val="000000"/>
                <w:sz w:val="24"/>
                <w:szCs w:val="24"/>
              </w:rPr>
              <w:t xml:space="preserve"> %</w:t>
            </w:r>
          </w:p>
        </w:tc>
      </w:tr>
      <w:tr w:rsidR="00E9128A" w:rsidRPr="009467B0" w:rsidTr="0099462D">
        <w:trPr>
          <w:gridAfter w:val="1"/>
          <w:wAfter w:w="3412" w:type="dxa"/>
          <w:trHeight w:val="393"/>
        </w:trPr>
        <w:tc>
          <w:tcPr>
            <w:tcW w:w="5549" w:type="dxa"/>
            <w:gridSpan w:val="4"/>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color w:val="000000"/>
                <w:sz w:val="24"/>
                <w:szCs w:val="24"/>
              </w:rPr>
            </w:pPr>
            <w:r w:rsidRPr="009467B0">
              <w:rPr>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color w:val="000000"/>
                <w:sz w:val="24"/>
                <w:szCs w:val="24"/>
              </w:rPr>
            </w:pPr>
            <w:r w:rsidRPr="009467B0">
              <w:rPr>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color w:val="000000"/>
                <w:sz w:val="24"/>
                <w:szCs w:val="24"/>
              </w:rPr>
            </w:pPr>
            <w:r w:rsidRPr="009467B0">
              <w:rPr>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13" w:line="117" w:lineRule="atLeast"/>
              <w:ind w:left="15"/>
              <w:jc w:val="center"/>
              <w:rPr>
                <w:color w:val="000000"/>
                <w:sz w:val="24"/>
                <w:szCs w:val="24"/>
              </w:rPr>
            </w:pPr>
            <w:r w:rsidRPr="009467B0">
              <w:rPr>
                <w:color w:val="000000"/>
                <w:sz w:val="24"/>
                <w:szCs w:val="24"/>
              </w:rPr>
              <w:t>5</w:t>
            </w:r>
          </w:p>
        </w:tc>
      </w:tr>
      <w:tr w:rsidR="00E9128A" w:rsidRPr="009467B0" w:rsidTr="0099462D">
        <w:trPr>
          <w:gridAfter w:val="1"/>
          <w:wAfter w:w="3412" w:type="dxa"/>
          <w:trHeight w:val="77"/>
        </w:trPr>
        <w:tc>
          <w:tcPr>
            <w:tcW w:w="8052" w:type="dxa"/>
            <w:gridSpan w:val="9"/>
            <w:tcBorders>
              <w:top w:val="nil"/>
              <w:left w:val="nil"/>
              <w:bottom w:val="nil"/>
              <w:right w:val="nil"/>
            </w:tcBorders>
          </w:tcPr>
          <w:p w:rsidR="00E9128A" w:rsidRPr="009467B0" w:rsidRDefault="00E9128A" w:rsidP="0099462D">
            <w:pPr>
              <w:adjustRightInd w:val="0"/>
              <w:rPr>
                <w:color w:val="000000"/>
                <w:sz w:val="24"/>
                <w:szCs w:val="24"/>
              </w:rPr>
            </w:pPr>
          </w:p>
        </w:tc>
      </w:tr>
      <w:tr w:rsidR="00E9128A" w:rsidRPr="009467B0" w:rsidTr="0099462D">
        <w:trPr>
          <w:gridAfter w:val="1"/>
          <w:wAfter w:w="3412" w:type="dxa"/>
          <w:trHeight w:val="377"/>
        </w:trPr>
        <w:tc>
          <w:tcPr>
            <w:tcW w:w="5549" w:type="dxa"/>
            <w:gridSpan w:val="4"/>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13" w:line="156" w:lineRule="atLeast"/>
              <w:ind w:left="15"/>
              <w:rPr>
                <w:b/>
                <w:bCs/>
                <w:color w:val="000000"/>
                <w:sz w:val="24"/>
                <w:szCs w:val="24"/>
              </w:rPr>
            </w:pPr>
            <w:r w:rsidRPr="009467B0">
              <w:rPr>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23.5</w:t>
            </w:r>
          </w:p>
        </w:tc>
      </w:tr>
      <w:tr w:rsidR="00E9128A" w:rsidRPr="009467B0" w:rsidTr="0099462D">
        <w:trPr>
          <w:gridAfter w:val="1"/>
          <w:wAfter w:w="3412" w:type="dxa"/>
          <w:trHeight w:val="273"/>
        </w:trPr>
        <w:tc>
          <w:tcPr>
            <w:tcW w:w="828" w:type="dxa"/>
            <w:vMerge w:val="restart"/>
            <w:tcBorders>
              <w:top w:val="nil"/>
              <w:left w:val="nil"/>
              <w:bottom w:val="nil"/>
              <w:right w:val="nil"/>
            </w:tcBorders>
          </w:tcPr>
          <w:p w:rsidR="00E9128A" w:rsidRPr="009467B0" w:rsidRDefault="00E9128A" w:rsidP="0099462D">
            <w:pPr>
              <w:adjustRightInd w:val="0"/>
              <w:rPr>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13" w:line="156" w:lineRule="atLeast"/>
              <w:ind w:left="15"/>
              <w:rPr>
                <w:b/>
                <w:bCs/>
                <w:color w:val="000000"/>
                <w:sz w:val="24"/>
                <w:szCs w:val="24"/>
              </w:rPr>
            </w:pPr>
            <w:r w:rsidRPr="009467B0">
              <w:rPr>
                <w:b/>
                <w:bCs/>
                <w:color w:val="000000"/>
                <w:sz w:val="24"/>
                <w:szCs w:val="24"/>
              </w:rPr>
              <w:t>Оренбургская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21749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25.2</w:t>
            </w:r>
          </w:p>
        </w:tc>
      </w:tr>
      <w:tr w:rsidR="00E9128A" w:rsidRPr="009467B0" w:rsidTr="0099462D">
        <w:trPr>
          <w:gridAfter w:val="1"/>
          <w:wAfter w:w="3412" w:type="dxa"/>
          <w:trHeight w:val="260"/>
        </w:trPr>
        <w:tc>
          <w:tcPr>
            <w:tcW w:w="82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val="restart"/>
            <w:tcBorders>
              <w:top w:val="nil"/>
              <w:left w:val="nil"/>
              <w:bottom w:val="nil"/>
              <w:right w:val="nil"/>
            </w:tcBorders>
          </w:tcPr>
          <w:p w:rsidR="00E9128A" w:rsidRPr="009467B0" w:rsidRDefault="00E9128A" w:rsidP="0099462D">
            <w:pPr>
              <w:adjustRightInd w:val="0"/>
              <w:rPr>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13" w:line="130" w:lineRule="atLeast"/>
              <w:ind w:left="15"/>
              <w:rPr>
                <w:b/>
                <w:bCs/>
                <w:color w:val="000000"/>
                <w:sz w:val="24"/>
                <w:szCs w:val="24"/>
              </w:rPr>
            </w:pPr>
            <w:proofErr w:type="spellStart"/>
            <w:r w:rsidRPr="009467B0">
              <w:rPr>
                <w:b/>
                <w:bCs/>
                <w:color w:val="000000"/>
                <w:sz w:val="24"/>
                <w:szCs w:val="24"/>
              </w:rPr>
              <w:t>Сорочинский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527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25</w:t>
            </w:r>
          </w:p>
        </w:tc>
      </w:tr>
      <w:tr w:rsidR="00E9128A" w:rsidRPr="009467B0" w:rsidTr="0099462D">
        <w:trPr>
          <w:gridAfter w:val="1"/>
          <w:wAfter w:w="3412" w:type="dxa"/>
          <w:trHeight w:val="491"/>
        </w:trPr>
        <w:tc>
          <w:tcPr>
            <w:tcW w:w="82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tcBorders>
              <w:top w:val="nil"/>
              <w:left w:val="nil"/>
              <w:bottom w:val="nil"/>
              <w:right w:val="nil"/>
            </w:tcBorders>
          </w:tcPr>
          <w:p w:rsidR="00E9128A" w:rsidRPr="009467B0" w:rsidRDefault="00E9128A" w:rsidP="0099462D">
            <w:pPr>
              <w:adjustRightInd w:val="0"/>
              <w:rPr>
                <w:sz w:val="24"/>
                <w:szCs w:val="24"/>
              </w:rPr>
            </w:pPr>
          </w:p>
        </w:tc>
        <w:tc>
          <w:tcPr>
            <w:tcW w:w="171" w:type="dxa"/>
            <w:vMerge w:val="restart"/>
            <w:tcBorders>
              <w:top w:val="nil"/>
              <w:left w:val="nil"/>
              <w:bottom w:val="nil"/>
              <w:right w:val="nil"/>
            </w:tcBorders>
          </w:tcPr>
          <w:p w:rsidR="00E9128A" w:rsidRPr="009467B0" w:rsidRDefault="00E9128A" w:rsidP="0099462D">
            <w:pPr>
              <w:adjustRightInd w:val="0"/>
              <w:rPr>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rPr>
                <w:color w:val="000000"/>
                <w:sz w:val="24"/>
                <w:szCs w:val="24"/>
              </w:rPr>
            </w:pPr>
            <w:r w:rsidRPr="009467B0">
              <w:rPr>
                <w:color w:val="000000"/>
                <w:sz w:val="24"/>
                <w:szCs w:val="24"/>
              </w:rPr>
              <w:t>(sch566261) ЧОУ НОШ "Православная школа г. Сорочинска"</w:t>
            </w:r>
          </w:p>
        </w:tc>
        <w:tc>
          <w:tcPr>
            <w:tcW w:w="68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68.4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31.6</w:t>
            </w:r>
          </w:p>
        </w:tc>
      </w:tr>
      <w:tr w:rsidR="00E9128A" w:rsidRPr="009467B0" w:rsidTr="0099462D">
        <w:trPr>
          <w:gridAfter w:val="1"/>
          <w:wAfter w:w="3412" w:type="dxa"/>
          <w:trHeight w:val="361"/>
        </w:trPr>
        <w:tc>
          <w:tcPr>
            <w:tcW w:w="82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tcBorders>
              <w:top w:val="nil"/>
              <w:left w:val="nil"/>
              <w:bottom w:val="nil"/>
              <w:right w:val="nil"/>
            </w:tcBorders>
          </w:tcPr>
          <w:p w:rsidR="00E9128A" w:rsidRPr="009467B0" w:rsidRDefault="00E9128A" w:rsidP="0099462D">
            <w:pPr>
              <w:adjustRightInd w:val="0"/>
              <w:rPr>
                <w:sz w:val="24"/>
                <w:szCs w:val="24"/>
              </w:rPr>
            </w:pPr>
          </w:p>
        </w:tc>
        <w:tc>
          <w:tcPr>
            <w:tcW w:w="171" w:type="dxa"/>
            <w:vMerge/>
            <w:tcBorders>
              <w:top w:val="nil"/>
              <w:left w:val="nil"/>
              <w:bottom w:val="nil"/>
              <w:right w:val="nil"/>
            </w:tcBorders>
          </w:tcPr>
          <w:p w:rsidR="00E9128A" w:rsidRPr="009467B0" w:rsidRDefault="00E9128A" w:rsidP="0099462D">
            <w:pPr>
              <w:adjustRightInd w:val="0"/>
              <w:rPr>
                <w:sz w:val="24"/>
                <w:szCs w:val="24"/>
              </w:rPr>
            </w:pPr>
          </w:p>
        </w:tc>
        <w:tc>
          <w:tcPr>
            <w:tcW w:w="6883" w:type="dxa"/>
            <w:gridSpan w:val="6"/>
            <w:tcBorders>
              <w:top w:val="nil"/>
              <w:left w:val="nil"/>
              <w:bottom w:val="nil"/>
              <w:right w:val="nil"/>
            </w:tcBorders>
          </w:tcPr>
          <w:p w:rsidR="00E9128A" w:rsidRPr="009467B0" w:rsidRDefault="00E9128A" w:rsidP="0099462D">
            <w:pPr>
              <w:adjustRightInd w:val="0"/>
              <w:rPr>
                <w:color w:val="000000"/>
                <w:sz w:val="24"/>
                <w:szCs w:val="24"/>
              </w:rPr>
            </w:pPr>
          </w:p>
        </w:tc>
      </w:tr>
      <w:tr w:rsidR="00E9128A" w:rsidRPr="009467B0" w:rsidTr="0099462D">
        <w:trPr>
          <w:trHeight w:val="247"/>
        </w:trPr>
        <w:tc>
          <w:tcPr>
            <w:tcW w:w="11464" w:type="dxa"/>
            <w:gridSpan w:val="10"/>
            <w:tcBorders>
              <w:top w:val="nil"/>
              <w:left w:val="nil"/>
              <w:bottom w:val="nil"/>
              <w:right w:val="nil"/>
            </w:tcBorders>
          </w:tcPr>
          <w:tbl>
            <w:tblPr>
              <w:tblW w:w="0" w:type="auto"/>
              <w:tblLayout w:type="fixed"/>
              <w:tblCellMar>
                <w:left w:w="15" w:type="dxa"/>
                <w:right w:w="15" w:type="dxa"/>
              </w:tblCellMar>
              <w:tblLook w:val="0000" w:firstRow="0" w:lastRow="0" w:firstColumn="0" w:lastColumn="0" w:noHBand="0" w:noVBand="0"/>
            </w:tblPr>
            <w:tblGrid>
              <w:gridCol w:w="10804"/>
            </w:tblGrid>
            <w:tr w:rsidR="00E9128A" w:rsidRPr="009467B0" w:rsidTr="0099462D">
              <w:trPr>
                <w:trHeight w:hRule="exact" w:val="276"/>
              </w:trPr>
              <w:tc>
                <w:tcPr>
                  <w:tcW w:w="10804" w:type="dxa"/>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Общая гистограмма отметок</w:t>
                  </w:r>
                </w:p>
              </w:tc>
            </w:tr>
            <w:tr w:rsidR="00E9128A" w:rsidRPr="009467B0" w:rsidTr="0099462D">
              <w:trPr>
                <w:trHeight w:hRule="exact" w:val="3791"/>
              </w:trPr>
              <w:tc>
                <w:tcPr>
                  <w:tcW w:w="10804" w:type="dxa"/>
                </w:tcPr>
                <w:p w:rsidR="00E9128A" w:rsidRPr="009467B0" w:rsidRDefault="00C3721E" w:rsidP="0099462D">
                  <w:pPr>
                    <w:adjustRightInd w:val="0"/>
                    <w:spacing w:line="240" w:lineRule="atLeast"/>
                    <w:rPr>
                      <w:sz w:val="24"/>
                      <w:szCs w:val="24"/>
                    </w:rPr>
                  </w:pPr>
                  <w:r w:rsidRPr="009467B0">
                    <w:rPr>
                      <w:sz w:val="24"/>
                      <w:szCs w:val="24"/>
                    </w:rPr>
                    <w:pict>
                      <v:shape id="_x0000_i1026" type="#_x0000_t75" style="width:528.4pt;height:192.2pt">
                        <v:imagedata r:id="rId12" o:title=""/>
                      </v:shape>
                    </w:pict>
                  </w:r>
                </w:p>
              </w:tc>
            </w:tr>
          </w:tbl>
          <w:p w:rsidR="00E9128A" w:rsidRPr="009467B0" w:rsidRDefault="00E9128A" w:rsidP="0099462D">
            <w:pPr>
              <w:rPr>
                <w:sz w:val="24"/>
                <w:szCs w:val="24"/>
              </w:rPr>
            </w:pPr>
          </w:p>
        </w:tc>
      </w:tr>
    </w:tbl>
    <w:p w:rsidR="00E9128A" w:rsidRPr="009467B0" w:rsidRDefault="00E9128A" w:rsidP="0099462D">
      <w:pPr>
        <w:rPr>
          <w:sz w:val="24"/>
          <w:szCs w:val="24"/>
        </w:rPr>
      </w:pPr>
    </w:p>
    <w:p w:rsidR="00E9128A" w:rsidRPr="009467B0" w:rsidRDefault="00E9128A" w:rsidP="0099462D">
      <w:pPr>
        <w:rPr>
          <w:sz w:val="24"/>
          <w:szCs w:val="24"/>
        </w:rPr>
      </w:pPr>
    </w:p>
    <w:p w:rsidR="00E9128A" w:rsidRPr="009467B0" w:rsidRDefault="00E9128A" w:rsidP="0099462D">
      <w:pPr>
        <w:rPr>
          <w:sz w:val="24"/>
          <w:szCs w:val="24"/>
        </w:rPr>
      </w:pPr>
      <w:r w:rsidRPr="009467B0">
        <w:rPr>
          <w:sz w:val="24"/>
          <w:szCs w:val="24"/>
        </w:rPr>
        <w:t xml:space="preserve">Анализ данных (Таблицы 1,2, Диаграммы 1) показал, что успешно справились с работой 10 четвероклассников, что составило 100% . Качество знаний по русскому языку составило 100% </w:t>
      </w:r>
    </w:p>
    <w:p w:rsidR="009467B0" w:rsidRDefault="00E9128A" w:rsidP="0099462D">
      <w:pPr>
        <w:ind w:firstLine="708"/>
        <w:jc w:val="center"/>
        <w:rPr>
          <w:b/>
          <w:sz w:val="24"/>
          <w:szCs w:val="24"/>
        </w:rPr>
      </w:pPr>
      <w:r w:rsidRPr="009467B0">
        <w:rPr>
          <w:b/>
          <w:sz w:val="24"/>
          <w:szCs w:val="24"/>
        </w:rPr>
        <w:t xml:space="preserve">   </w:t>
      </w:r>
    </w:p>
    <w:p w:rsidR="00E9128A" w:rsidRPr="009467B0" w:rsidRDefault="00E9128A" w:rsidP="0099462D">
      <w:pPr>
        <w:ind w:firstLine="708"/>
        <w:jc w:val="center"/>
        <w:rPr>
          <w:sz w:val="24"/>
          <w:szCs w:val="24"/>
        </w:rPr>
      </w:pPr>
      <w:r w:rsidRPr="009467B0">
        <w:rPr>
          <w:b/>
          <w:sz w:val="24"/>
          <w:szCs w:val="24"/>
        </w:rPr>
        <w:lastRenderedPageBreak/>
        <w:t xml:space="preserve">Результаты ВПР по русскому языку по классам     </w:t>
      </w:r>
      <w:r w:rsidRPr="009467B0">
        <w:rPr>
          <w:sz w:val="24"/>
          <w:szCs w:val="24"/>
        </w:rPr>
        <w:t xml:space="preserve">                     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1388"/>
        <w:gridCol w:w="1387"/>
        <w:gridCol w:w="1387"/>
        <w:gridCol w:w="1387"/>
        <w:gridCol w:w="1597"/>
        <w:gridCol w:w="1338"/>
      </w:tblGrid>
      <w:tr w:rsidR="00E9128A" w:rsidRPr="009467B0" w:rsidTr="0099462D">
        <w:tc>
          <w:tcPr>
            <w:tcW w:w="1181" w:type="dxa"/>
          </w:tcPr>
          <w:p w:rsidR="00E9128A" w:rsidRPr="009467B0" w:rsidRDefault="00E9128A" w:rsidP="0099462D">
            <w:pPr>
              <w:rPr>
                <w:sz w:val="24"/>
                <w:szCs w:val="24"/>
              </w:rPr>
            </w:pPr>
            <w:r w:rsidRPr="009467B0">
              <w:rPr>
                <w:sz w:val="24"/>
                <w:szCs w:val="24"/>
              </w:rPr>
              <w:t>Класс</w:t>
            </w:r>
          </w:p>
        </w:tc>
        <w:tc>
          <w:tcPr>
            <w:tcW w:w="1491" w:type="dxa"/>
          </w:tcPr>
          <w:p w:rsidR="00E9128A" w:rsidRPr="009467B0" w:rsidRDefault="00E9128A" w:rsidP="0099462D">
            <w:pPr>
              <w:rPr>
                <w:sz w:val="24"/>
                <w:szCs w:val="24"/>
              </w:rPr>
            </w:pPr>
            <w:r w:rsidRPr="009467B0">
              <w:rPr>
                <w:sz w:val="24"/>
                <w:szCs w:val="24"/>
              </w:rPr>
              <w:t>Отметка «5»</w:t>
            </w:r>
          </w:p>
        </w:tc>
        <w:tc>
          <w:tcPr>
            <w:tcW w:w="1490" w:type="dxa"/>
          </w:tcPr>
          <w:p w:rsidR="00E9128A" w:rsidRPr="009467B0" w:rsidRDefault="00E9128A" w:rsidP="0099462D">
            <w:pPr>
              <w:rPr>
                <w:sz w:val="24"/>
                <w:szCs w:val="24"/>
              </w:rPr>
            </w:pPr>
            <w:r w:rsidRPr="009467B0">
              <w:rPr>
                <w:sz w:val="24"/>
                <w:szCs w:val="24"/>
              </w:rPr>
              <w:t>Отметка «4»</w:t>
            </w:r>
          </w:p>
        </w:tc>
        <w:tc>
          <w:tcPr>
            <w:tcW w:w="1490" w:type="dxa"/>
          </w:tcPr>
          <w:p w:rsidR="00E9128A" w:rsidRPr="009467B0" w:rsidRDefault="00E9128A" w:rsidP="0099462D">
            <w:pPr>
              <w:rPr>
                <w:sz w:val="24"/>
                <w:szCs w:val="24"/>
              </w:rPr>
            </w:pPr>
            <w:r w:rsidRPr="009467B0">
              <w:rPr>
                <w:sz w:val="24"/>
                <w:szCs w:val="24"/>
              </w:rPr>
              <w:t>Отметка «3»</w:t>
            </w:r>
          </w:p>
        </w:tc>
        <w:tc>
          <w:tcPr>
            <w:tcW w:w="1490" w:type="dxa"/>
          </w:tcPr>
          <w:p w:rsidR="00E9128A" w:rsidRPr="009467B0" w:rsidRDefault="00E9128A" w:rsidP="0099462D">
            <w:pPr>
              <w:rPr>
                <w:sz w:val="24"/>
                <w:szCs w:val="24"/>
              </w:rPr>
            </w:pPr>
            <w:r w:rsidRPr="009467B0">
              <w:rPr>
                <w:sz w:val="24"/>
                <w:szCs w:val="24"/>
              </w:rPr>
              <w:t xml:space="preserve">Отметка «2» </w:t>
            </w:r>
          </w:p>
        </w:tc>
        <w:tc>
          <w:tcPr>
            <w:tcW w:w="1597" w:type="dxa"/>
          </w:tcPr>
          <w:p w:rsidR="00E9128A" w:rsidRPr="009467B0" w:rsidRDefault="00E9128A" w:rsidP="0099462D">
            <w:pPr>
              <w:rPr>
                <w:sz w:val="24"/>
                <w:szCs w:val="24"/>
              </w:rPr>
            </w:pPr>
            <w:r w:rsidRPr="009467B0">
              <w:rPr>
                <w:sz w:val="24"/>
                <w:szCs w:val="24"/>
              </w:rPr>
              <w:t>успеваемость</w:t>
            </w:r>
          </w:p>
        </w:tc>
        <w:tc>
          <w:tcPr>
            <w:tcW w:w="1399" w:type="dxa"/>
          </w:tcPr>
          <w:p w:rsidR="00E9128A" w:rsidRPr="009467B0" w:rsidRDefault="00E9128A" w:rsidP="0099462D">
            <w:pPr>
              <w:rPr>
                <w:sz w:val="24"/>
                <w:szCs w:val="24"/>
              </w:rPr>
            </w:pPr>
            <w:r w:rsidRPr="009467B0">
              <w:rPr>
                <w:sz w:val="24"/>
                <w:szCs w:val="24"/>
              </w:rPr>
              <w:t>Качество знаний</w:t>
            </w:r>
          </w:p>
        </w:tc>
      </w:tr>
      <w:tr w:rsidR="00E9128A" w:rsidRPr="009467B0" w:rsidTr="0099462D">
        <w:tc>
          <w:tcPr>
            <w:tcW w:w="1181" w:type="dxa"/>
          </w:tcPr>
          <w:p w:rsidR="00E9128A" w:rsidRPr="009467B0" w:rsidRDefault="00E9128A" w:rsidP="0099462D">
            <w:pPr>
              <w:rPr>
                <w:sz w:val="24"/>
                <w:szCs w:val="24"/>
              </w:rPr>
            </w:pPr>
            <w:r w:rsidRPr="009467B0">
              <w:rPr>
                <w:sz w:val="24"/>
                <w:szCs w:val="24"/>
              </w:rPr>
              <w:t>4</w:t>
            </w:r>
          </w:p>
        </w:tc>
        <w:tc>
          <w:tcPr>
            <w:tcW w:w="1491" w:type="dxa"/>
          </w:tcPr>
          <w:p w:rsidR="00E9128A" w:rsidRPr="009467B0" w:rsidRDefault="00E9128A" w:rsidP="0099462D">
            <w:pPr>
              <w:rPr>
                <w:sz w:val="24"/>
                <w:szCs w:val="24"/>
              </w:rPr>
            </w:pPr>
            <w:r w:rsidRPr="009467B0">
              <w:rPr>
                <w:sz w:val="24"/>
                <w:szCs w:val="24"/>
              </w:rPr>
              <w:t>6(60%)</w:t>
            </w:r>
          </w:p>
        </w:tc>
        <w:tc>
          <w:tcPr>
            <w:tcW w:w="1490" w:type="dxa"/>
          </w:tcPr>
          <w:p w:rsidR="00E9128A" w:rsidRPr="009467B0" w:rsidRDefault="00E9128A" w:rsidP="0099462D">
            <w:pPr>
              <w:rPr>
                <w:sz w:val="24"/>
                <w:szCs w:val="24"/>
              </w:rPr>
            </w:pPr>
            <w:r w:rsidRPr="009467B0">
              <w:rPr>
                <w:sz w:val="24"/>
                <w:szCs w:val="24"/>
              </w:rPr>
              <w:t>4 (40%)</w:t>
            </w:r>
          </w:p>
        </w:tc>
        <w:tc>
          <w:tcPr>
            <w:tcW w:w="1490" w:type="dxa"/>
          </w:tcPr>
          <w:p w:rsidR="00E9128A" w:rsidRPr="009467B0" w:rsidRDefault="00E9128A" w:rsidP="0099462D">
            <w:pPr>
              <w:rPr>
                <w:sz w:val="24"/>
                <w:szCs w:val="24"/>
              </w:rPr>
            </w:pPr>
          </w:p>
        </w:tc>
        <w:tc>
          <w:tcPr>
            <w:tcW w:w="1490" w:type="dxa"/>
          </w:tcPr>
          <w:p w:rsidR="00E9128A" w:rsidRPr="009467B0" w:rsidRDefault="00E9128A" w:rsidP="0099462D">
            <w:pPr>
              <w:rPr>
                <w:sz w:val="24"/>
                <w:szCs w:val="24"/>
              </w:rPr>
            </w:pPr>
          </w:p>
        </w:tc>
        <w:tc>
          <w:tcPr>
            <w:tcW w:w="1597" w:type="dxa"/>
          </w:tcPr>
          <w:p w:rsidR="00E9128A" w:rsidRPr="009467B0" w:rsidRDefault="00E9128A" w:rsidP="0099462D">
            <w:pPr>
              <w:rPr>
                <w:sz w:val="24"/>
                <w:szCs w:val="24"/>
              </w:rPr>
            </w:pPr>
            <w:r w:rsidRPr="009467B0">
              <w:rPr>
                <w:sz w:val="24"/>
                <w:szCs w:val="24"/>
              </w:rPr>
              <w:t>100%</w:t>
            </w:r>
          </w:p>
        </w:tc>
        <w:tc>
          <w:tcPr>
            <w:tcW w:w="1399" w:type="dxa"/>
          </w:tcPr>
          <w:p w:rsidR="00E9128A" w:rsidRPr="009467B0" w:rsidRDefault="00E9128A" w:rsidP="0099462D">
            <w:pPr>
              <w:rPr>
                <w:sz w:val="24"/>
                <w:szCs w:val="24"/>
              </w:rPr>
            </w:pPr>
            <w:r w:rsidRPr="009467B0">
              <w:rPr>
                <w:sz w:val="24"/>
                <w:szCs w:val="24"/>
              </w:rPr>
              <w:t>100%</w:t>
            </w:r>
          </w:p>
        </w:tc>
      </w:tr>
    </w:tbl>
    <w:p w:rsidR="00E9128A" w:rsidRPr="009467B0" w:rsidRDefault="00E9128A" w:rsidP="0099462D">
      <w:pPr>
        <w:rPr>
          <w:b/>
          <w:sz w:val="24"/>
          <w:szCs w:val="24"/>
        </w:rPr>
      </w:pPr>
    </w:p>
    <w:p w:rsidR="00E9128A" w:rsidRPr="009467B0" w:rsidRDefault="00E9128A" w:rsidP="0099462D">
      <w:pPr>
        <w:rPr>
          <w:b/>
          <w:sz w:val="24"/>
          <w:szCs w:val="24"/>
        </w:rPr>
      </w:pPr>
    </w:p>
    <w:p w:rsidR="00E9128A" w:rsidRPr="009467B0" w:rsidRDefault="00E9128A" w:rsidP="0099462D">
      <w:pPr>
        <w:spacing w:line="360" w:lineRule="auto"/>
        <w:jc w:val="center"/>
        <w:rPr>
          <w:b/>
          <w:sz w:val="24"/>
          <w:szCs w:val="24"/>
        </w:rPr>
      </w:pPr>
      <w:r w:rsidRPr="009467B0">
        <w:rPr>
          <w:b/>
          <w:sz w:val="24"/>
          <w:szCs w:val="24"/>
        </w:rPr>
        <w:t xml:space="preserve">Достижение планируемых результатов в соответствии с ООП НОО и ФГОС </w:t>
      </w:r>
    </w:p>
    <w:p w:rsidR="00E9128A" w:rsidRPr="009467B0" w:rsidRDefault="00E9128A" w:rsidP="0099462D">
      <w:pPr>
        <w:spacing w:line="360" w:lineRule="auto"/>
        <w:jc w:val="center"/>
        <w:rPr>
          <w:b/>
          <w:sz w:val="24"/>
          <w:szCs w:val="24"/>
        </w:rPr>
      </w:pPr>
      <w:r w:rsidRPr="009467B0">
        <w:rPr>
          <w:b/>
          <w:sz w:val="24"/>
          <w:szCs w:val="24"/>
        </w:rPr>
        <w:t>по русскому языку</w:t>
      </w:r>
    </w:p>
    <w:p w:rsidR="00E9128A" w:rsidRPr="009467B0" w:rsidRDefault="00E9128A" w:rsidP="0099462D">
      <w:pPr>
        <w:ind w:firstLine="709"/>
        <w:rPr>
          <w:sz w:val="24"/>
          <w:szCs w:val="24"/>
        </w:rPr>
      </w:pPr>
    </w:p>
    <w:tbl>
      <w:tblPr>
        <w:tblW w:w="10804" w:type="dxa"/>
        <w:tblInd w:w="-602"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E9128A" w:rsidRPr="009467B0" w:rsidTr="0099462D">
        <w:trPr>
          <w:trHeight w:hRule="exact" w:val="282"/>
        </w:trPr>
        <w:tc>
          <w:tcPr>
            <w:tcW w:w="10804" w:type="dxa"/>
            <w:gridSpan w:val="9"/>
            <w:tcBorders>
              <w:top w:val="nil"/>
              <w:left w:val="nil"/>
              <w:bottom w:val="nil"/>
              <w:right w:val="nil"/>
            </w:tcBorders>
          </w:tcPr>
          <w:p w:rsidR="00E9128A" w:rsidRPr="009467B0" w:rsidRDefault="00E9128A" w:rsidP="0099462D">
            <w:pPr>
              <w:adjustRightInd w:val="0"/>
              <w:spacing w:before="30" w:line="265" w:lineRule="exact"/>
              <w:ind w:left="15"/>
              <w:rPr>
                <w:b/>
                <w:bCs/>
                <w:color w:val="000000"/>
                <w:sz w:val="24"/>
                <w:szCs w:val="24"/>
              </w:rPr>
            </w:pPr>
            <w:r w:rsidRPr="009467B0">
              <w:rPr>
                <w:b/>
                <w:bCs/>
                <w:color w:val="000000"/>
                <w:sz w:val="24"/>
                <w:szCs w:val="24"/>
              </w:rPr>
              <w:t>Достижение планируемых результатов в соответствии с ПООП НОО и ФГОС</w:t>
            </w:r>
          </w:p>
        </w:tc>
      </w:tr>
      <w:tr w:rsidR="00E9128A" w:rsidRPr="009467B0" w:rsidTr="0099462D">
        <w:trPr>
          <w:trHeight w:hRule="exact" w:val="58"/>
        </w:trPr>
        <w:tc>
          <w:tcPr>
            <w:tcW w:w="10804" w:type="dxa"/>
            <w:gridSpan w:val="9"/>
            <w:tcBorders>
              <w:top w:val="nil"/>
              <w:left w:val="nil"/>
              <w:bottom w:val="nil"/>
              <w:right w:val="nil"/>
            </w:tcBorders>
          </w:tcPr>
          <w:p w:rsidR="00E9128A" w:rsidRPr="009467B0" w:rsidRDefault="00E9128A" w:rsidP="0099462D">
            <w:pPr>
              <w:adjustRightInd w:val="0"/>
              <w:spacing w:before="30" w:line="265" w:lineRule="exact"/>
              <w:ind w:left="15"/>
              <w:rPr>
                <w:color w:val="000000"/>
                <w:sz w:val="24"/>
                <w:szCs w:val="24"/>
              </w:rPr>
            </w:pPr>
          </w:p>
        </w:tc>
      </w:tr>
      <w:tr w:rsidR="00E9128A" w:rsidRPr="009467B0" w:rsidTr="0099462D">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206" w:lineRule="exact"/>
              <w:ind w:left="15"/>
              <w:rPr>
                <w:b/>
                <w:bCs/>
                <w:color w:val="000000"/>
                <w:sz w:val="24"/>
                <w:szCs w:val="24"/>
              </w:rPr>
            </w:pPr>
            <w:r w:rsidRPr="009467B0">
              <w:rPr>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30" w:line="225" w:lineRule="exact"/>
              <w:ind w:left="15"/>
              <w:jc w:val="center"/>
              <w:rPr>
                <w:b/>
                <w:bCs/>
                <w:color w:val="000000"/>
                <w:sz w:val="24"/>
                <w:szCs w:val="24"/>
              </w:rPr>
            </w:pPr>
            <w:r w:rsidRPr="009467B0">
              <w:rPr>
                <w:b/>
                <w:bCs/>
                <w:color w:val="000000"/>
                <w:sz w:val="24"/>
                <w:szCs w:val="24"/>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Макс</w:t>
            </w:r>
            <w:r w:rsidRPr="009467B0">
              <w:rPr>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По ОО</w:t>
            </w:r>
          </w:p>
        </w:tc>
        <w:tc>
          <w:tcPr>
            <w:tcW w:w="1252" w:type="dxa"/>
            <w:gridSpan w:val="2"/>
            <w:vMerge w:val="restart"/>
            <w:tcBorders>
              <w:top w:val="single" w:sz="8" w:space="0" w:color="000000"/>
              <w:left w:val="nil"/>
              <w:bottom w:val="nil"/>
              <w:right w:val="nil"/>
            </w:tcBorders>
            <w:vAlign w:val="center"/>
          </w:tcPr>
          <w:p w:rsidR="00E9128A" w:rsidRPr="009467B0" w:rsidRDefault="00E9128A" w:rsidP="0099462D">
            <w:pPr>
              <w:adjustRightInd w:val="0"/>
              <w:spacing w:before="30" w:line="186" w:lineRule="exact"/>
              <w:ind w:left="15"/>
              <w:jc w:val="center"/>
              <w:rPr>
                <w:b/>
                <w:bCs/>
                <w:color w:val="000000"/>
                <w:sz w:val="24"/>
                <w:szCs w:val="24"/>
              </w:rPr>
            </w:pPr>
            <w:proofErr w:type="gramStart"/>
            <w:r w:rsidRPr="009467B0">
              <w:rPr>
                <w:b/>
                <w:bCs/>
                <w:color w:val="000000"/>
                <w:sz w:val="24"/>
                <w:szCs w:val="24"/>
              </w:rPr>
              <w:t>Средний</w:t>
            </w:r>
            <w:proofErr w:type="gramEnd"/>
            <w:r w:rsidRPr="009467B0">
              <w:rPr>
                <w:b/>
                <w:bCs/>
                <w:color w:val="000000"/>
                <w:sz w:val="24"/>
                <w:szCs w:val="24"/>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E9128A" w:rsidRPr="009467B0" w:rsidRDefault="00E9128A" w:rsidP="0099462D">
            <w:pPr>
              <w:adjustRightInd w:val="0"/>
              <w:spacing w:before="30" w:line="167" w:lineRule="exact"/>
              <w:ind w:left="15"/>
              <w:rPr>
                <w:color w:val="000000"/>
                <w:sz w:val="24"/>
                <w:szCs w:val="24"/>
              </w:rPr>
            </w:pPr>
            <w:r w:rsidRPr="009467B0">
              <w:rPr>
                <w:color w:val="000000"/>
                <w:sz w:val="24"/>
                <w:szCs w:val="24"/>
              </w:rPr>
              <w:t>1</w:t>
            </w:r>
          </w:p>
        </w:tc>
        <w:tc>
          <w:tcPr>
            <w:tcW w:w="398" w:type="dxa"/>
            <w:vMerge w:val="restart"/>
            <w:tcBorders>
              <w:top w:val="nil"/>
              <w:left w:val="nil"/>
              <w:bottom w:val="nil"/>
              <w:right w:val="nil"/>
            </w:tcBorders>
          </w:tcPr>
          <w:p w:rsidR="00E9128A" w:rsidRPr="009467B0" w:rsidRDefault="00E9128A" w:rsidP="0099462D">
            <w:pPr>
              <w:adjustRightInd w:val="0"/>
              <w:spacing w:before="30" w:line="167" w:lineRule="exact"/>
              <w:ind w:left="15"/>
              <w:rPr>
                <w:color w:val="000000"/>
                <w:sz w:val="24"/>
                <w:szCs w:val="24"/>
              </w:rPr>
            </w:pPr>
          </w:p>
        </w:tc>
      </w:tr>
      <w:tr w:rsidR="00E9128A" w:rsidRPr="009467B0" w:rsidTr="0099462D">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015" w:type="dxa"/>
            <w:tcBorders>
              <w:top w:val="nil"/>
              <w:left w:val="nil"/>
              <w:bottom w:val="nil"/>
              <w:right w:val="nil"/>
            </w:tcBorders>
            <w:vAlign w:val="center"/>
          </w:tcPr>
          <w:p w:rsidR="00E9128A" w:rsidRPr="009467B0" w:rsidRDefault="00E9128A" w:rsidP="0099462D">
            <w:pPr>
              <w:adjustRightInd w:val="0"/>
              <w:spacing w:before="30" w:line="206" w:lineRule="exact"/>
              <w:ind w:left="15"/>
              <w:jc w:val="right"/>
              <w:rPr>
                <w:b/>
                <w:bCs/>
                <w:color w:val="000000"/>
                <w:sz w:val="24"/>
                <w:szCs w:val="24"/>
              </w:rPr>
            </w:pPr>
            <w:r w:rsidRPr="009467B0">
              <w:rPr>
                <w:b/>
                <w:bCs/>
                <w:color w:val="000000"/>
                <w:sz w:val="24"/>
                <w:szCs w:val="24"/>
              </w:rPr>
              <w:t xml:space="preserve">выпускник научится / </w:t>
            </w:r>
          </w:p>
        </w:tc>
        <w:tc>
          <w:tcPr>
            <w:tcW w:w="4380" w:type="dxa"/>
            <w:tcBorders>
              <w:top w:val="nil"/>
              <w:left w:val="nil"/>
              <w:bottom w:val="nil"/>
              <w:right w:val="nil"/>
            </w:tcBorders>
            <w:vAlign w:val="center"/>
          </w:tcPr>
          <w:p w:rsidR="00E9128A" w:rsidRPr="009467B0" w:rsidRDefault="00E9128A" w:rsidP="0099462D">
            <w:pPr>
              <w:adjustRightInd w:val="0"/>
              <w:spacing w:before="30" w:line="206" w:lineRule="exact"/>
              <w:ind w:left="15"/>
              <w:rPr>
                <w:b/>
                <w:bCs/>
                <w:i/>
                <w:iCs/>
                <w:color w:val="000000"/>
                <w:sz w:val="24"/>
                <w:szCs w:val="24"/>
              </w:rPr>
            </w:pPr>
            <w:r w:rsidRPr="009467B0">
              <w:rPr>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rPr>
                <w:sz w:val="24"/>
                <w:szCs w:val="24"/>
              </w:rPr>
            </w:pPr>
          </w:p>
        </w:tc>
        <w:tc>
          <w:tcPr>
            <w:tcW w:w="1252" w:type="dxa"/>
            <w:gridSpan w:val="2"/>
            <w:vMerge/>
            <w:tcBorders>
              <w:top w:val="single" w:sz="8" w:space="0" w:color="000000"/>
              <w:left w:val="nil"/>
              <w:bottom w:val="nil"/>
              <w:right w:val="nil"/>
            </w:tcBorders>
          </w:tcPr>
          <w:p w:rsidR="00E9128A" w:rsidRPr="009467B0" w:rsidRDefault="00E9128A" w:rsidP="0099462D">
            <w:pPr>
              <w:adjustRightInd w:val="0"/>
              <w:rPr>
                <w:sz w:val="24"/>
                <w:szCs w:val="24"/>
              </w:rPr>
            </w:pPr>
          </w:p>
        </w:tc>
        <w:tc>
          <w:tcPr>
            <w:tcW w:w="284" w:type="dxa"/>
            <w:vMerge/>
            <w:tcBorders>
              <w:top w:val="single" w:sz="8" w:space="0" w:color="000000"/>
              <w:left w:val="nil"/>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nil"/>
              <w:right w:val="nil"/>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По России</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30" w:line="186" w:lineRule="exact"/>
              <w:ind w:left="15"/>
              <w:jc w:val="center"/>
              <w:rPr>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25" w:lineRule="exact"/>
              <w:ind w:left="15"/>
              <w:jc w:val="center"/>
              <w:rPr>
                <w:color w:val="000000"/>
                <w:sz w:val="24"/>
                <w:szCs w:val="24"/>
              </w:rPr>
            </w:pPr>
            <w:r w:rsidRPr="009467B0">
              <w:rPr>
                <w:color w:val="000000"/>
                <w:sz w:val="24"/>
                <w:szCs w:val="24"/>
              </w:rPr>
              <w:t>10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23316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1536144 уч.</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0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1К1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писать текст под диктовку, соблюдая в практике </w:t>
            </w:r>
            <w:proofErr w:type="gramStart"/>
            <w:r w:rsidRPr="009467B0">
              <w:rPr>
                <w:color w:val="000000"/>
                <w:sz w:val="24"/>
                <w:szCs w:val="24"/>
              </w:rPr>
              <w:t>письма</w:t>
            </w:r>
            <w:proofErr w:type="gramEnd"/>
            <w:r w:rsidRPr="009467B0">
              <w:rPr>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1К2</w:t>
            </w:r>
          </w:p>
        </w:tc>
        <w:tc>
          <w:tcPr>
            <w:tcW w:w="7395" w:type="dxa"/>
            <w:gridSpan w:val="2"/>
            <w:tcBorders>
              <w:top w:val="nil"/>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пунктуационные ошибки</w:t>
            </w:r>
            <w:proofErr w:type="gramStart"/>
            <w:r w:rsidRPr="009467B0">
              <w:rPr>
                <w:color w:val="000000"/>
                <w:sz w:val="24"/>
                <w:szCs w:val="24"/>
              </w:rPr>
              <w:t xml:space="preserve"> / О</w:t>
            </w:r>
            <w:proofErr w:type="gramEnd"/>
            <w:r w:rsidRPr="009467B0">
              <w:rPr>
                <w:color w:val="000000"/>
                <w:sz w:val="24"/>
                <w:szCs w:val="24"/>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распознавать однородные члены предложения. Выделять предложения с однородными членами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распознавать главные члены предложения. Находить главные и второстепенные (без деления на виды) члены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87</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классифицировать согласные звуки. Характеризовать звуки русского языка: согласные звонкие/глухие</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82</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58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подбирать к слову близкие по значению слова. Подбирать синонимы для устранения повторов в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12(1)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9467B0">
              <w:rPr>
                <w:color w:val="000000"/>
                <w:sz w:val="24"/>
                <w:szCs w:val="24"/>
              </w:rPr>
              <w:t>сово</w:t>
            </w:r>
            <w:proofErr w:type="spellEnd"/>
            <w:r w:rsidRPr="009467B0">
              <w:rPr>
                <w:color w:val="000000"/>
                <w:sz w:val="24"/>
                <w:szCs w:val="24"/>
              </w:rPr>
              <w:t xml:space="preserve">- </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12(2)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30" w:line="186" w:lineRule="exact"/>
              <w:ind w:left="15"/>
              <w:rPr>
                <w:color w:val="000000"/>
                <w:sz w:val="24"/>
                <w:szCs w:val="24"/>
              </w:rPr>
            </w:pPr>
            <w:proofErr w:type="spellStart"/>
            <w:r w:rsidRPr="009467B0">
              <w:rPr>
                <w:color w:val="000000"/>
                <w:sz w:val="24"/>
                <w:szCs w:val="24"/>
              </w:rPr>
              <w:t>купности</w:t>
            </w:r>
            <w:proofErr w:type="spellEnd"/>
            <w:r w:rsidRPr="009467B0">
              <w:rPr>
                <w:color w:val="000000"/>
                <w:sz w:val="24"/>
                <w:szCs w:val="24"/>
              </w:rPr>
              <w:t xml:space="preserve"> выявленных признаков относить слова к определенной группе основных частей речи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74</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71</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25"/>
        </w:trPr>
        <w:tc>
          <w:tcPr>
            <w:tcW w:w="45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single" w:sz="8" w:space="0" w:color="000000"/>
              <w:right w:val="nil"/>
            </w:tcBorders>
            <w:vAlign w:val="center"/>
          </w:tcPr>
          <w:p w:rsidR="00E9128A" w:rsidRPr="009467B0" w:rsidRDefault="00E9128A" w:rsidP="0099462D">
            <w:pPr>
              <w:adjustRightInd w:val="0"/>
              <w:spacing w:line="157" w:lineRule="exact"/>
              <w:ind w:left="15" w:firstLine="15"/>
              <w:rPr>
                <w:i/>
                <w:iCs/>
                <w:color w:val="000000"/>
                <w:sz w:val="24"/>
                <w:szCs w:val="24"/>
              </w:rPr>
            </w:pPr>
            <w:r w:rsidRPr="009467B0">
              <w:rPr>
                <w:i/>
                <w:iCs/>
                <w:color w:val="000000"/>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13(1)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9467B0">
              <w:rPr>
                <w:color w:val="000000"/>
                <w:sz w:val="24"/>
                <w:szCs w:val="24"/>
              </w:rPr>
              <w:t>сово</w:t>
            </w:r>
            <w:proofErr w:type="spellEnd"/>
            <w:r w:rsidRPr="009467B0">
              <w:rPr>
                <w:color w:val="000000"/>
                <w:sz w:val="24"/>
                <w:szCs w:val="24"/>
              </w:rPr>
              <w:t>-</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72</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13(2)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30" w:line="186" w:lineRule="exact"/>
              <w:ind w:left="15"/>
              <w:rPr>
                <w:color w:val="000000"/>
                <w:sz w:val="24"/>
                <w:szCs w:val="24"/>
              </w:rPr>
            </w:pPr>
            <w:proofErr w:type="spellStart"/>
            <w:r w:rsidRPr="009467B0">
              <w:rPr>
                <w:color w:val="000000"/>
                <w:sz w:val="24"/>
                <w:szCs w:val="24"/>
              </w:rPr>
              <w:t>купности</w:t>
            </w:r>
            <w:proofErr w:type="spellEnd"/>
            <w:r w:rsidRPr="009467B0">
              <w:rPr>
                <w:color w:val="000000"/>
                <w:sz w:val="24"/>
                <w:szCs w:val="24"/>
              </w:rPr>
              <w:t xml:space="preserve"> выявленных признаков относить слова к определенной группе основных частей речи /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67</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64</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60"/>
        </w:trPr>
        <w:tc>
          <w:tcPr>
            <w:tcW w:w="45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single" w:sz="8" w:space="0" w:color="000000"/>
              <w:right w:val="nil"/>
            </w:tcBorders>
            <w:vAlign w:val="center"/>
          </w:tcPr>
          <w:p w:rsidR="00E9128A" w:rsidRPr="009467B0" w:rsidRDefault="00E9128A" w:rsidP="0099462D">
            <w:pPr>
              <w:adjustRightInd w:val="0"/>
              <w:spacing w:line="157" w:lineRule="exact"/>
              <w:ind w:left="15" w:firstLine="15"/>
              <w:rPr>
                <w:i/>
                <w:iCs/>
                <w:color w:val="000000"/>
                <w:sz w:val="24"/>
                <w:szCs w:val="24"/>
              </w:rPr>
            </w:pPr>
            <w:r w:rsidRPr="009467B0">
              <w:rPr>
                <w:i/>
                <w:iCs/>
                <w:color w:val="000000"/>
                <w:sz w:val="24"/>
                <w:szCs w:val="24"/>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83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lastRenderedPageBreak/>
              <w:t>15(1)</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на основе данной информации  и собственного жизненного опыта </w:t>
            </w:r>
            <w:proofErr w:type="gramStart"/>
            <w:r w:rsidRPr="009467B0">
              <w:rPr>
                <w:color w:val="000000"/>
                <w:sz w:val="24"/>
                <w:szCs w:val="24"/>
              </w:rPr>
              <w:t>обучающихся</w:t>
            </w:r>
            <w:proofErr w:type="gramEnd"/>
            <w:r w:rsidRPr="009467B0">
              <w:rPr>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53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49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7" w:lineRule="exact"/>
              <w:jc w:val="center"/>
              <w:rPr>
                <w:b/>
                <w:bCs/>
                <w:color w:val="000000"/>
                <w:sz w:val="24"/>
                <w:szCs w:val="24"/>
              </w:rPr>
            </w:pPr>
            <w:r w:rsidRPr="009467B0">
              <w:rPr>
                <w:b/>
                <w:bCs/>
                <w:color w:val="000000"/>
                <w:sz w:val="24"/>
                <w:szCs w:val="24"/>
              </w:rPr>
              <w:t>15(2)</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30" w:line="186" w:lineRule="exact"/>
              <w:ind w:left="15"/>
              <w:rPr>
                <w:color w:val="000000"/>
                <w:sz w:val="24"/>
                <w:szCs w:val="24"/>
              </w:rPr>
            </w:pPr>
            <w:r w:rsidRPr="009467B0">
              <w:rPr>
                <w:color w:val="000000"/>
                <w:sz w:val="24"/>
                <w:szCs w:val="24"/>
              </w:rPr>
              <w:t xml:space="preserve">Умение на основе данной информации  и собственного жизненного опыта </w:t>
            </w:r>
            <w:proofErr w:type="gramStart"/>
            <w:r w:rsidRPr="009467B0">
              <w:rPr>
                <w:color w:val="000000"/>
                <w:sz w:val="24"/>
                <w:szCs w:val="24"/>
              </w:rPr>
              <w:t>обучающихся</w:t>
            </w:r>
            <w:proofErr w:type="gramEnd"/>
            <w:r w:rsidRPr="009467B0">
              <w:rPr>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186"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42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30" w:line="206" w:lineRule="exact"/>
              <w:ind w:left="15"/>
              <w:jc w:val="center"/>
              <w:rPr>
                <w:b/>
                <w:bCs/>
                <w:color w:val="000000"/>
                <w:sz w:val="24"/>
                <w:szCs w:val="24"/>
              </w:rPr>
            </w:pPr>
            <w:r w:rsidRPr="009467B0">
              <w:rPr>
                <w:b/>
                <w:bCs/>
                <w:color w:val="000000"/>
                <w:sz w:val="24"/>
                <w:szCs w:val="24"/>
              </w:rPr>
              <w:t>42</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bl>
    <w:p w:rsidR="00E9128A" w:rsidRPr="009467B0" w:rsidRDefault="00E9128A" w:rsidP="0099462D">
      <w:pPr>
        <w:ind w:firstLine="709"/>
        <w:rPr>
          <w:sz w:val="24"/>
          <w:szCs w:val="24"/>
        </w:rPr>
      </w:pPr>
    </w:p>
    <w:p w:rsidR="00E9128A" w:rsidRPr="009467B0" w:rsidRDefault="009467B0" w:rsidP="009467B0">
      <w:pPr>
        <w:jc w:val="both"/>
        <w:rPr>
          <w:sz w:val="24"/>
          <w:szCs w:val="24"/>
        </w:rPr>
      </w:pPr>
      <w:r>
        <w:rPr>
          <w:sz w:val="24"/>
          <w:szCs w:val="24"/>
        </w:rPr>
        <w:tab/>
      </w:r>
      <w:proofErr w:type="gramStart"/>
      <w:r w:rsidR="00E9128A" w:rsidRPr="009467B0">
        <w:rPr>
          <w:sz w:val="24"/>
          <w:szCs w:val="24"/>
        </w:rPr>
        <w:t xml:space="preserve">Анализ таблицы  «Достижение планируемых результатов в соответствии с ООП НОО и ФГОС по русскому языку» позволяет сделать выводы о том, что у 82% учащихся сформированы умения  правильно орфографически писать текст под диктовку,  100% учащихся показали высокий навык соблюдения пунктуационных норм письма, навык </w:t>
      </w:r>
      <w:proofErr w:type="spellStart"/>
      <w:r w:rsidR="00E9128A" w:rsidRPr="009467B0">
        <w:rPr>
          <w:sz w:val="24"/>
          <w:szCs w:val="24"/>
        </w:rPr>
        <w:t>аудирования</w:t>
      </w:r>
      <w:proofErr w:type="spellEnd"/>
      <w:r w:rsidR="00E9128A" w:rsidRPr="009467B0">
        <w:rPr>
          <w:sz w:val="24"/>
          <w:szCs w:val="24"/>
        </w:rPr>
        <w:t xml:space="preserve"> (адекватное восприятие звучащей речи, понимание на слух информации, содержащейся в предъявляемом тексте) как одного из видов речевой</w:t>
      </w:r>
      <w:proofErr w:type="gramEnd"/>
      <w:r w:rsidR="00E9128A" w:rsidRPr="009467B0">
        <w:rPr>
          <w:sz w:val="24"/>
          <w:szCs w:val="24"/>
        </w:rPr>
        <w:t xml:space="preserve"> деятельности. Достаточно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(73% уч-ся). </w:t>
      </w:r>
      <w:proofErr w:type="gramStart"/>
      <w:r w:rsidR="00E9128A" w:rsidRPr="009467B0">
        <w:rPr>
          <w:sz w:val="24"/>
          <w:szCs w:val="24"/>
        </w:rPr>
        <w:t>Высокий процент выполнения заданий на выявление умений распознавать правильную орфоэпическую норму, классифицировать согласные звуки в результате частичного фонетического анализа (учебно-языковые опознавательные и классификационные умения) составил в среднем 85%. Результаты выполнения данного задания позволяют сделать вывод, что у учащихся сформированы коммуникативные универсальные учебные действия: умение с достаточной полнотой и точностью выражать свои мысли в соответствии с задачами и условиями коммуникации, владение</w:t>
      </w:r>
      <w:proofErr w:type="gramEnd"/>
      <w:r w:rsidR="00E9128A" w:rsidRPr="009467B0">
        <w:rPr>
          <w:sz w:val="24"/>
          <w:szCs w:val="24"/>
        </w:rPr>
        <w:t xml:space="preserve"> монологической и диалогической формами речи в соответствии с грамматическими и синтаксическими нормами родного языка.</w:t>
      </w:r>
    </w:p>
    <w:p w:rsidR="00E9128A" w:rsidRPr="009467B0" w:rsidRDefault="00E9128A" w:rsidP="009467B0">
      <w:pPr>
        <w:ind w:firstLine="709"/>
        <w:jc w:val="both"/>
        <w:rPr>
          <w:color w:val="000000"/>
          <w:sz w:val="24"/>
          <w:szCs w:val="24"/>
        </w:rPr>
      </w:pPr>
      <w:r w:rsidRPr="009467B0">
        <w:rPr>
          <w:sz w:val="24"/>
          <w:szCs w:val="24"/>
        </w:rPr>
        <w:t xml:space="preserve"> Вместе с тем, результаты проверочной работы по русскому языку показали, что учащиеся испытывают трудности </w:t>
      </w:r>
      <w:r w:rsidRPr="009467B0">
        <w:rPr>
          <w:color w:val="000000"/>
          <w:sz w:val="24"/>
          <w:szCs w:val="24"/>
        </w:rPr>
        <w:t xml:space="preserve"> при   подборке  близких по значению слов. Подбирать синонимы для устранения повторов в тексте</w:t>
      </w:r>
      <w:r w:rsidRPr="009467B0">
        <w:rPr>
          <w:sz w:val="24"/>
          <w:szCs w:val="24"/>
        </w:rPr>
        <w:t xml:space="preserve"> (% выполнения составил 60%) В </w:t>
      </w:r>
      <w:r w:rsidRPr="009467B0">
        <w:rPr>
          <w:color w:val="000000"/>
          <w:sz w:val="24"/>
          <w:szCs w:val="24"/>
        </w:rPr>
        <w:t xml:space="preserve"> умении распознавать имена существительные в предложении, определять  грамматические признаки имени существительного. (60%) </w:t>
      </w:r>
    </w:p>
    <w:p w:rsidR="00E9128A" w:rsidRPr="009467B0" w:rsidRDefault="00E9128A" w:rsidP="009467B0">
      <w:pPr>
        <w:ind w:firstLine="709"/>
        <w:jc w:val="both"/>
        <w:rPr>
          <w:sz w:val="24"/>
          <w:szCs w:val="24"/>
        </w:rPr>
      </w:pPr>
      <w:r w:rsidRPr="009467B0">
        <w:rPr>
          <w:sz w:val="24"/>
          <w:szCs w:val="24"/>
        </w:rPr>
        <w:t xml:space="preserve">Также данные задания выявили уровень владения </w:t>
      </w:r>
      <w:proofErr w:type="spellStart"/>
      <w:r w:rsidRPr="009467B0">
        <w:rPr>
          <w:sz w:val="24"/>
          <w:szCs w:val="24"/>
        </w:rPr>
        <w:t>общеучебными</w:t>
      </w:r>
      <w:proofErr w:type="spellEnd"/>
      <w:r w:rsidRPr="009467B0">
        <w:rPr>
          <w:sz w:val="24"/>
          <w:szCs w:val="24"/>
        </w:rPr>
        <w:t xml:space="preserve">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Задания, направленные на выявление уровня владения логическими универсальными учебными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невысокий уровень учебно-языкового умения классифицировать части речи и распознавать их грамматические признаки.</w:t>
      </w:r>
    </w:p>
    <w:p w:rsidR="009467B0" w:rsidRDefault="009467B0" w:rsidP="0099462D">
      <w:pPr>
        <w:jc w:val="center"/>
        <w:rPr>
          <w:b/>
          <w:sz w:val="24"/>
          <w:szCs w:val="24"/>
        </w:rPr>
      </w:pPr>
    </w:p>
    <w:p w:rsidR="00E9128A" w:rsidRPr="009467B0" w:rsidRDefault="00E9128A" w:rsidP="0099462D">
      <w:pPr>
        <w:jc w:val="center"/>
        <w:rPr>
          <w:b/>
          <w:sz w:val="24"/>
          <w:szCs w:val="24"/>
        </w:rPr>
      </w:pPr>
      <w:r w:rsidRPr="009467B0">
        <w:rPr>
          <w:b/>
          <w:sz w:val="24"/>
          <w:szCs w:val="24"/>
        </w:rPr>
        <w:t>Из 10 обучающихся 4-ого  класса ЧОУ НОШ  «Православная школа»</w:t>
      </w:r>
    </w:p>
    <w:p w:rsidR="00E9128A" w:rsidRPr="009467B0" w:rsidRDefault="00E9128A" w:rsidP="0099462D">
      <w:pPr>
        <w:ind w:left="708"/>
        <w:jc w:val="center"/>
        <w:rPr>
          <w:b/>
          <w:sz w:val="24"/>
          <w:szCs w:val="24"/>
        </w:rPr>
      </w:pPr>
      <w:r w:rsidRPr="009467B0">
        <w:rPr>
          <w:b/>
          <w:sz w:val="24"/>
          <w:szCs w:val="24"/>
        </w:rPr>
        <w:t>по математике приняли участие 10 учащихся (охват – 100%).</w:t>
      </w:r>
    </w:p>
    <w:tbl>
      <w:tblPr>
        <w:tblW w:w="14968" w:type="dxa"/>
        <w:tblInd w:w="-1305" w:type="dxa"/>
        <w:tblLayout w:type="fixed"/>
        <w:tblCellMar>
          <w:left w:w="15" w:type="dxa"/>
          <w:right w:w="15" w:type="dxa"/>
        </w:tblCellMar>
        <w:tblLook w:val="0000" w:firstRow="0" w:lastRow="0" w:firstColumn="0" w:lastColumn="0" w:noHBand="0" w:noVBand="0"/>
      </w:tblPr>
      <w:tblGrid>
        <w:gridCol w:w="753"/>
        <w:gridCol w:w="459"/>
        <w:gridCol w:w="108"/>
        <w:gridCol w:w="168"/>
        <w:gridCol w:w="905"/>
        <w:gridCol w:w="1491"/>
        <w:gridCol w:w="903"/>
        <w:gridCol w:w="587"/>
        <w:gridCol w:w="1490"/>
        <w:gridCol w:w="1490"/>
        <w:gridCol w:w="479"/>
        <w:gridCol w:w="567"/>
        <w:gridCol w:w="551"/>
        <w:gridCol w:w="16"/>
        <w:gridCol w:w="709"/>
        <w:gridCol w:w="674"/>
        <w:gridCol w:w="92"/>
        <w:gridCol w:w="284"/>
        <w:gridCol w:w="398"/>
        <w:gridCol w:w="1422"/>
        <w:gridCol w:w="1422"/>
      </w:tblGrid>
      <w:tr w:rsidR="00E9128A" w:rsidRPr="009467B0" w:rsidTr="0099462D">
        <w:trPr>
          <w:gridBefore w:val="3"/>
          <w:gridAfter w:val="2"/>
          <w:wBefore w:w="1320" w:type="dxa"/>
          <w:wAfter w:w="2844" w:type="dxa"/>
          <w:trHeight w:val="344"/>
        </w:trPr>
        <w:tc>
          <w:tcPr>
            <w:tcW w:w="10804" w:type="dxa"/>
            <w:gridSpan w:val="16"/>
            <w:tcBorders>
              <w:top w:val="nil"/>
              <w:left w:val="nil"/>
              <w:bottom w:val="nil"/>
              <w:right w:val="nil"/>
            </w:tcBorders>
          </w:tcPr>
          <w:p w:rsidR="00E9128A" w:rsidRPr="009467B0" w:rsidRDefault="00E9128A" w:rsidP="0099462D">
            <w:pPr>
              <w:adjustRightInd w:val="0"/>
              <w:spacing w:before="13" w:line="156" w:lineRule="atLeast"/>
              <w:ind w:left="15"/>
              <w:jc w:val="center"/>
              <w:rPr>
                <w:bCs/>
                <w:color w:val="000000"/>
                <w:sz w:val="24"/>
                <w:szCs w:val="24"/>
              </w:rPr>
            </w:pPr>
          </w:p>
        </w:tc>
      </w:tr>
      <w:tr w:rsidR="00E9128A" w:rsidRPr="009467B0" w:rsidTr="0099462D">
        <w:trPr>
          <w:gridBefore w:val="3"/>
          <w:gridAfter w:val="2"/>
          <w:wBefore w:w="1320" w:type="dxa"/>
          <w:wAfter w:w="2844" w:type="dxa"/>
          <w:trHeight w:val="246"/>
        </w:trPr>
        <w:tc>
          <w:tcPr>
            <w:tcW w:w="10804" w:type="dxa"/>
            <w:gridSpan w:val="16"/>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512"/>
              <w:gridCol w:w="3868"/>
              <w:gridCol w:w="682"/>
              <w:gridCol w:w="455"/>
              <w:gridCol w:w="455"/>
              <w:gridCol w:w="456"/>
              <w:gridCol w:w="455"/>
              <w:gridCol w:w="3412"/>
            </w:tblGrid>
            <w:tr w:rsidR="00E9128A" w:rsidRPr="009467B0" w:rsidTr="0099462D">
              <w:trPr>
                <w:trHeight w:hRule="exact" w:val="274"/>
              </w:trPr>
              <w:tc>
                <w:tcPr>
                  <w:tcW w:w="10804" w:type="dxa"/>
                  <w:gridSpan w:val="11"/>
                </w:tcPr>
                <w:p w:rsidR="00E9128A" w:rsidRPr="009467B0" w:rsidRDefault="00E9128A" w:rsidP="0011237A">
                  <w:pPr>
                    <w:adjustRightInd w:val="0"/>
                    <w:spacing w:before="29" w:line="218" w:lineRule="exact"/>
                    <w:ind w:left="15" w:right="754"/>
                    <w:jc w:val="center"/>
                    <w:rPr>
                      <w:color w:val="000000"/>
                      <w:sz w:val="24"/>
                      <w:szCs w:val="24"/>
                    </w:rPr>
                  </w:pPr>
                </w:p>
              </w:tc>
            </w:tr>
            <w:tr w:rsidR="00E9128A" w:rsidRPr="009467B0" w:rsidTr="0099462D">
              <w:trPr>
                <w:trHeight w:hRule="exact" w:val="274"/>
              </w:trPr>
              <w:tc>
                <w:tcPr>
                  <w:tcW w:w="1021" w:type="dxa"/>
                  <w:gridSpan w:val="4"/>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Дата:</w:t>
                  </w:r>
                </w:p>
              </w:tc>
              <w:tc>
                <w:tcPr>
                  <w:tcW w:w="9783" w:type="dxa"/>
                  <w:gridSpan w:val="7"/>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22.04.2019-26.04.2019</w:t>
                  </w:r>
                </w:p>
              </w:tc>
            </w:tr>
            <w:tr w:rsidR="00E9128A" w:rsidRPr="009467B0" w:rsidTr="0099462D">
              <w:trPr>
                <w:trHeight w:hRule="exact" w:val="274"/>
              </w:trPr>
              <w:tc>
                <w:tcPr>
                  <w:tcW w:w="1021" w:type="dxa"/>
                  <w:gridSpan w:val="4"/>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Предмет:</w:t>
                  </w:r>
                </w:p>
              </w:tc>
              <w:tc>
                <w:tcPr>
                  <w:tcW w:w="9783" w:type="dxa"/>
                  <w:gridSpan w:val="7"/>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Математика</w:t>
                  </w: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tc>
            </w:tr>
            <w:tr w:rsidR="00E9128A" w:rsidRPr="009467B0" w:rsidTr="0099462D">
              <w:trPr>
                <w:trHeight w:hRule="exact" w:val="384"/>
              </w:trPr>
              <w:tc>
                <w:tcPr>
                  <w:tcW w:w="10804" w:type="dxa"/>
                  <w:gridSpan w:val="11"/>
                </w:tcPr>
                <w:p w:rsidR="00E9128A" w:rsidRPr="009467B0" w:rsidRDefault="00E9128A" w:rsidP="0099462D">
                  <w:pPr>
                    <w:adjustRightInd w:val="0"/>
                    <w:spacing w:before="29" w:line="256" w:lineRule="exact"/>
                    <w:ind w:left="15"/>
                    <w:jc w:val="center"/>
                    <w:rPr>
                      <w:b/>
                      <w:bCs/>
                      <w:color w:val="000000"/>
                      <w:sz w:val="24"/>
                      <w:szCs w:val="24"/>
                    </w:rPr>
                  </w:pPr>
                  <w:r w:rsidRPr="009467B0">
                    <w:rPr>
                      <w:b/>
                      <w:bCs/>
                      <w:color w:val="000000"/>
                      <w:sz w:val="24"/>
                      <w:szCs w:val="24"/>
                    </w:rPr>
                    <w:t>Статистика по отметкам</w:t>
                  </w:r>
                </w:p>
              </w:tc>
            </w:tr>
            <w:tr w:rsidR="00E9128A" w:rsidRPr="009467B0" w:rsidTr="0099462D">
              <w:trPr>
                <w:trHeight w:hRule="exact" w:val="274"/>
              </w:trPr>
              <w:tc>
                <w:tcPr>
                  <w:tcW w:w="10804" w:type="dxa"/>
                  <w:gridSpan w:val="11"/>
                </w:tcPr>
                <w:p w:rsidR="00E9128A" w:rsidRPr="009467B0" w:rsidRDefault="00E9128A" w:rsidP="0099462D">
                  <w:pPr>
                    <w:adjustRightInd w:val="0"/>
                    <w:spacing w:before="29" w:line="256" w:lineRule="exact"/>
                    <w:ind w:left="15"/>
                    <w:rPr>
                      <w:color w:val="000000"/>
                      <w:sz w:val="24"/>
                      <w:szCs w:val="24"/>
                    </w:rPr>
                  </w:pPr>
                </w:p>
              </w:tc>
            </w:tr>
            <w:tr w:rsidR="00E9128A" w:rsidRPr="009467B0" w:rsidTr="0099462D">
              <w:trPr>
                <w:trHeight w:hRule="exact" w:val="493"/>
              </w:trPr>
              <w:tc>
                <w:tcPr>
                  <w:tcW w:w="10804" w:type="dxa"/>
                  <w:gridSpan w:val="11"/>
                </w:tcPr>
                <w:p w:rsidR="00E9128A" w:rsidRPr="009467B0" w:rsidRDefault="00E9128A" w:rsidP="0099462D">
                  <w:pPr>
                    <w:adjustRightInd w:val="0"/>
                    <w:spacing w:before="72" w:line="261" w:lineRule="exact"/>
                    <w:ind w:left="15"/>
                    <w:rPr>
                      <w:color w:val="000000"/>
                      <w:sz w:val="24"/>
                      <w:szCs w:val="24"/>
                    </w:rPr>
                  </w:pPr>
                  <w:r w:rsidRPr="009467B0">
                    <w:rPr>
                      <w:color w:val="000000"/>
                      <w:sz w:val="24"/>
                      <w:szCs w:val="24"/>
                    </w:rPr>
                    <w:t>Максимальный первичный балл: 20</w:t>
                  </w:r>
                </w:p>
              </w:tc>
            </w:tr>
            <w:tr w:rsidR="00E9128A" w:rsidRPr="009467B0" w:rsidTr="0099462D">
              <w:trPr>
                <w:trHeight w:hRule="exact" w:val="217"/>
              </w:trPr>
              <w:tc>
                <w:tcPr>
                  <w:tcW w:w="10804" w:type="dxa"/>
                  <w:gridSpan w:val="11"/>
                </w:tcPr>
                <w:p w:rsidR="00E9128A" w:rsidRPr="009467B0" w:rsidRDefault="00E9128A" w:rsidP="0099462D">
                  <w:pPr>
                    <w:adjustRightInd w:val="0"/>
                    <w:spacing w:before="72" w:line="261" w:lineRule="exact"/>
                    <w:ind w:left="15"/>
                    <w:rPr>
                      <w:color w:val="000000"/>
                      <w:sz w:val="24"/>
                      <w:szCs w:val="24"/>
                    </w:rPr>
                  </w:pPr>
                </w:p>
              </w:tc>
            </w:tr>
            <w:tr w:rsidR="00E9128A" w:rsidRPr="009467B0" w:rsidTr="0099462D">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 xml:space="preserve">Распределение групп баллов </w:t>
                  </w:r>
                  <w:proofErr w:type="gramStart"/>
                  <w:r w:rsidRPr="009467B0">
                    <w:rPr>
                      <w:b/>
                      <w:bCs/>
                      <w:color w:val="000000"/>
                      <w:sz w:val="24"/>
                      <w:szCs w:val="24"/>
                    </w:rPr>
                    <w:t>в</w:t>
                  </w:r>
                  <w:proofErr w:type="gramEnd"/>
                  <w:r w:rsidRPr="009467B0">
                    <w:rPr>
                      <w:b/>
                      <w:bCs/>
                      <w:color w:val="000000"/>
                      <w:sz w:val="24"/>
                      <w:szCs w:val="24"/>
                    </w:rPr>
                    <w:t xml:space="preserve"> %</w:t>
                  </w:r>
                </w:p>
              </w:tc>
              <w:tc>
                <w:tcPr>
                  <w:tcW w:w="3412" w:type="dxa"/>
                  <w:vMerge w:val="restart"/>
                </w:tcPr>
                <w:p w:rsidR="00E9128A" w:rsidRPr="009467B0" w:rsidRDefault="00E9128A" w:rsidP="0099462D">
                  <w:pPr>
                    <w:adjustRightInd w:val="0"/>
                    <w:spacing w:before="29" w:line="199" w:lineRule="exact"/>
                    <w:ind w:left="15"/>
                    <w:rPr>
                      <w:color w:val="000000"/>
                      <w:sz w:val="24"/>
                      <w:szCs w:val="24"/>
                    </w:rPr>
                  </w:pPr>
                </w:p>
              </w:tc>
            </w:tr>
            <w:tr w:rsidR="00E9128A" w:rsidRPr="009467B0" w:rsidTr="0099462D">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5</w:t>
                  </w:r>
                </w:p>
              </w:tc>
              <w:tc>
                <w:tcPr>
                  <w:tcW w:w="3412" w:type="dxa"/>
                  <w:vMerge/>
                </w:tcPr>
                <w:p w:rsidR="00E9128A" w:rsidRPr="009467B0" w:rsidRDefault="00E9128A" w:rsidP="0099462D">
                  <w:pPr>
                    <w:adjustRightInd w:val="0"/>
                    <w:jc w:val="center"/>
                    <w:rPr>
                      <w:sz w:val="24"/>
                      <w:szCs w:val="24"/>
                    </w:rPr>
                  </w:pPr>
                </w:p>
              </w:tc>
            </w:tr>
            <w:tr w:rsidR="00E9128A" w:rsidRPr="009467B0" w:rsidTr="0099462D">
              <w:trPr>
                <w:trHeight w:hRule="exact" w:val="86"/>
              </w:trPr>
              <w:tc>
                <w:tcPr>
                  <w:tcW w:w="7392" w:type="dxa"/>
                  <w:gridSpan w:val="10"/>
                </w:tcPr>
                <w:p w:rsidR="00E9128A" w:rsidRPr="009467B0" w:rsidRDefault="00E9128A" w:rsidP="0099462D">
                  <w:pPr>
                    <w:adjustRightInd w:val="0"/>
                    <w:spacing w:before="29" w:line="199" w:lineRule="exact"/>
                    <w:ind w:left="15"/>
                    <w:rPr>
                      <w:color w:val="000000"/>
                      <w:sz w:val="24"/>
                      <w:szCs w:val="24"/>
                    </w:rPr>
                  </w:pPr>
                </w:p>
              </w:tc>
              <w:tc>
                <w:tcPr>
                  <w:tcW w:w="3412" w:type="dxa"/>
                  <w:vMerge/>
                </w:tcPr>
                <w:p w:rsidR="00E9128A" w:rsidRPr="009467B0" w:rsidRDefault="00E9128A" w:rsidP="0099462D">
                  <w:pPr>
                    <w:adjustRightInd w:val="0"/>
                    <w:rPr>
                      <w:sz w:val="24"/>
                      <w:szCs w:val="24"/>
                    </w:rPr>
                  </w:pPr>
                </w:p>
              </w:tc>
            </w:tr>
            <w:tr w:rsidR="00E9128A" w:rsidRPr="009467B0" w:rsidTr="0099462D">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14" w:line="180" w:lineRule="exact"/>
                    <w:ind w:left="8"/>
                    <w:rPr>
                      <w:color w:val="000000"/>
                      <w:sz w:val="24"/>
                      <w:szCs w:val="24"/>
                    </w:rPr>
                  </w:pPr>
                  <w:r w:rsidRPr="009467B0">
                    <w:rPr>
                      <w:color w:val="000000"/>
                      <w:sz w:val="24"/>
                      <w:szCs w:val="24"/>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35.5</w:t>
                  </w:r>
                </w:p>
              </w:tc>
              <w:tc>
                <w:tcPr>
                  <w:tcW w:w="3412" w:type="dxa"/>
                  <w:vMerge/>
                </w:tcPr>
                <w:p w:rsidR="00E9128A" w:rsidRPr="009467B0" w:rsidRDefault="00E9128A" w:rsidP="0099462D">
                  <w:pPr>
                    <w:adjustRightInd w:val="0"/>
                    <w:jc w:val="center"/>
                    <w:rPr>
                      <w:sz w:val="24"/>
                      <w:szCs w:val="24"/>
                    </w:rPr>
                  </w:pPr>
                </w:p>
              </w:tc>
            </w:tr>
            <w:tr w:rsidR="00E9128A" w:rsidRPr="009467B0" w:rsidTr="0099462D">
              <w:trPr>
                <w:trHeight w:hRule="exact" w:val="304"/>
              </w:trPr>
              <w:tc>
                <w:tcPr>
                  <w:tcW w:w="168" w:type="dxa"/>
                  <w:vMerge w:val="restart"/>
                </w:tcPr>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p w:rsidR="00E9128A" w:rsidRPr="009467B0" w:rsidRDefault="00E9128A" w:rsidP="0099462D">
                  <w:pPr>
                    <w:adjustRightInd w:val="0"/>
                    <w:spacing w:before="29" w:line="218" w:lineRule="exact"/>
                    <w:ind w:left="15"/>
                    <w:rPr>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Оренбургская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23481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32.9</w:t>
                  </w:r>
                </w:p>
              </w:tc>
              <w:tc>
                <w:tcPr>
                  <w:tcW w:w="3412" w:type="dxa"/>
                  <w:vMerge/>
                </w:tcPr>
                <w:p w:rsidR="00E9128A" w:rsidRPr="009467B0" w:rsidRDefault="00E9128A" w:rsidP="0099462D">
                  <w:pPr>
                    <w:adjustRightInd w:val="0"/>
                    <w:jc w:val="center"/>
                    <w:rPr>
                      <w:sz w:val="24"/>
                      <w:szCs w:val="24"/>
                    </w:rPr>
                  </w:pPr>
                </w:p>
              </w:tc>
            </w:tr>
            <w:tr w:rsidR="00E9128A" w:rsidRPr="009467B0" w:rsidTr="0099462D">
              <w:trPr>
                <w:trHeight w:hRule="exact" w:val="290"/>
              </w:trPr>
              <w:tc>
                <w:tcPr>
                  <w:tcW w:w="168" w:type="dxa"/>
                  <w:vMerge/>
                </w:tcPr>
                <w:p w:rsidR="00E9128A" w:rsidRPr="009467B0" w:rsidRDefault="00E9128A" w:rsidP="0099462D">
                  <w:pPr>
                    <w:adjustRightInd w:val="0"/>
                    <w:rPr>
                      <w:sz w:val="24"/>
                      <w:szCs w:val="24"/>
                    </w:rPr>
                  </w:pPr>
                </w:p>
              </w:tc>
              <w:tc>
                <w:tcPr>
                  <w:tcW w:w="170" w:type="dxa"/>
                  <w:vMerge w:val="restart"/>
                </w:tcPr>
                <w:p w:rsidR="00E9128A" w:rsidRPr="009467B0" w:rsidRDefault="00E9128A" w:rsidP="0099462D">
                  <w:pPr>
                    <w:adjustRightInd w:val="0"/>
                    <w:spacing w:before="29" w:line="218" w:lineRule="exact"/>
                    <w:ind w:left="15"/>
                    <w:rPr>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29" w:line="218" w:lineRule="exact"/>
                    <w:ind w:left="15"/>
                    <w:rPr>
                      <w:b/>
                      <w:bCs/>
                      <w:color w:val="000000"/>
                      <w:sz w:val="24"/>
                      <w:szCs w:val="24"/>
                    </w:rPr>
                  </w:pPr>
                  <w:proofErr w:type="spellStart"/>
                  <w:r w:rsidRPr="009467B0">
                    <w:rPr>
                      <w:b/>
                      <w:bCs/>
                      <w:color w:val="000000"/>
                      <w:sz w:val="24"/>
                      <w:szCs w:val="24"/>
                    </w:rPr>
                    <w:t>Сорочинский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536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45.5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27.8</w:t>
                  </w:r>
                </w:p>
              </w:tc>
              <w:tc>
                <w:tcPr>
                  <w:tcW w:w="3412" w:type="dxa"/>
                  <w:vMerge/>
                </w:tcPr>
                <w:p w:rsidR="00E9128A" w:rsidRPr="009467B0" w:rsidRDefault="00E9128A" w:rsidP="0099462D">
                  <w:pPr>
                    <w:adjustRightInd w:val="0"/>
                    <w:jc w:val="center"/>
                    <w:rPr>
                      <w:sz w:val="24"/>
                      <w:szCs w:val="24"/>
                    </w:rPr>
                  </w:pPr>
                </w:p>
              </w:tc>
            </w:tr>
            <w:tr w:rsidR="00E9128A" w:rsidRPr="009467B0" w:rsidTr="0099462D">
              <w:trPr>
                <w:trHeight w:hRule="exact" w:val="548"/>
              </w:trPr>
              <w:tc>
                <w:tcPr>
                  <w:tcW w:w="168" w:type="dxa"/>
                  <w:vMerge/>
                </w:tcPr>
                <w:p w:rsidR="00E9128A" w:rsidRPr="009467B0" w:rsidRDefault="00E9128A" w:rsidP="0099462D">
                  <w:pPr>
                    <w:adjustRightInd w:val="0"/>
                    <w:rPr>
                      <w:sz w:val="24"/>
                      <w:szCs w:val="24"/>
                    </w:rPr>
                  </w:pPr>
                </w:p>
              </w:tc>
              <w:tc>
                <w:tcPr>
                  <w:tcW w:w="170" w:type="dxa"/>
                  <w:vMerge/>
                </w:tcPr>
                <w:p w:rsidR="00E9128A" w:rsidRPr="009467B0" w:rsidRDefault="00E9128A" w:rsidP="0099462D">
                  <w:pPr>
                    <w:adjustRightInd w:val="0"/>
                    <w:rPr>
                      <w:sz w:val="24"/>
                      <w:szCs w:val="24"/>
                    </w:rPr>
                  </w:pPr>
                </w:p>
              </w:tc>
              <w:tc>
                <w:tcPr>
                  <w:tcW w:w="171" w:type="dxa"/>
                  <w:vMerge w:val="restart"/>
                </w:tcPr>
                <w:p w:rsidR="00E9128A" w:rsidRPr="009467B0" w:rsidRDefault="00E9128A" w:rsidP="0099462D">
                  <w:pPr>
                    <w:adjustRightInd w:val="0"/>
                    <w:spacing w:before="29" w:line="218" w:lineRule="exact"/>
                    <w:ind w:left="15"/>
                    <w:rPr>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rPr>
                      <w:color w:val="000000"/>
                      <w:sz w:val="24"/>
                      <w:szCs w:val="24"/>
                    </w:rPr>
                  </w:pPr>
                  <w:r w:rsidRPr="009467B0">
                    <w:rPr>
                      <w:color w:val="000000"/>
                      <w:sz w:val="24"/>
                      <w:szCs w:val="24"/>
                    </w:rPr>
                    <w:t>(sch566261) ЧОУ НОШ "Православная школа г. Сорочинска"</w:t>
                  </w:r>
                </w:p>
              </w:tc>
              <w:tc>
                <w:tcPr>
                  <w:tcW w:w="68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80</w:t>
                  </w:r>
                </w:p>
              </w:tc>
              <w:tc>
                <w:tcPr>
                  <w:tcW w:w="3412" w:type="dxa"/>
                  <w:vMerge/>
                </w:tcPr>
                <w:p w:rsidR="00E9128A" w:rsidRPr="009467B0" w:rsidRDefault="00E9128A" w:rsidP="0099462D">
                  <w:pPr>
                    <w:adjustRightInd w:val="0"/>
                    <w:jc w:val="center"/>
                    <w:rPr>
                      <w:sz w:val="24"/>
                      <w:szCs w:val="24"/>
                    </w:rPr>
                  </w:pPr>
                </w:p>
              </w:tc>
            </w:tr>
            <w:tr w:rsidR="00E9128A" w:rsidRPr="009467B0" w:rsidTr="0099462D">
              <w:trPr>
                <w:trHeight w:hRule="exact" w:val="403"/>
              </w:trPr>
              <w:tc>
                <w:tcPr>
                  <w:tcW w:w="168" w:type="dxa"/>
                  <w:vMerge/>
                </w:tcPr>
                <w:p w:rsidR="00E9128A" w:rsidRPr="009467B0" w:rsidRDefault="00E9128A" w:rsidP="0099462D">
                  <w:pPr>
                    <w:adjustRightInd w:val="0"/>
                    <w:rPr>
                      <w:sz w:val="24"/>
                      <w:szCs w:val="24"/>
                    </w:rPr>
                  </w:pPr>
                </w:p>
              </w:tc>
              <w:tc>
                <w:tcPr>
                  <w:tcW w:w="170" w:type="dxa"/>
                  <w:vMerge/>
                </w:tcPr>
                <w:p w:rsidR="00E9128A" w:rsidRPr="009467B0" w:rsidRDefault="00E9128A" w:rsidP="0099462D">
                  <w:pPr>
                    <w:adjustRightInd w:val="0"/>
                    <w:rPr>
                      <w:sz w:val="24"/>
                      <w:szCs w:val="24"/>
                    </w:rPr>
                  </w:pPr>
                </w:p>
              </w:tc>
              <w:tc>
                <w:tcPr>
                  <w:tcW w:w="171" w:type="dxa"/>
                  <w:vMerge/>
                </w:tcPr>
                <w:p w:rsidR="00E9128A" w:rsidRPr="009467B0" w:rsidRDefault="00E9128A" w:rsidP="0099462D">
                  <w:pPr>
                    <w:adjustRightInd w:val="0"/>
                    <w:rPr>
                      <w:sz w:val="24"/>
                      <w:szCs w:val="24"/>
                    </w:rPr>
                  </w:pPr>
                </w:p>
              </w:tc>
              <w:tc>
                <w:tcPr>
                  <w:tcW w:w="6883" w:type="dxa"/>
                  <w:gridSpan w:val="7"/>
                </w:tcPr>
                <w:p w:rsidR="00E9128A" w:rsidRPr="009467B0" w:rsidRDefault="00E9128A" w:rsidP="0099462D">
                  <w:pPr>
                    <w:adjustRightInd w:val="0"/>
                    <w:spacing w:before="29" w:line="199" w:lineRule="exact"/>
                    <w:ind w:left="15"/>
                    <w:rPr>
                      <w:color w:val="000000"/>
                      <w:sz w:val="24"/>
                      <w:szCs w:val="24"/>
                    </w:rPr>
                  </w:pPr>
                </w:p>
              </w:tc>
              <w:tc>
                <w:tcPr>
                  <w:tcW w:w="3412" w:type="dxa"/>
                  <w:vMerge/>
                </w:tcPr>
                <w:p w:rsidR="00E9128A" w:rsidRPr="009467B0" w:rsidRDefault="00E9128A" w:rsidP="0099462D">
                  <w:pPr>
                    <w:adjustRightInd w:val="0"/>
                    <w:rPr>
                      <w:sz w:val="24"/>
                      <w:szCs w:val="24"/>
                    </w:rPr>
                  </w:pPr>
                </w:p>
              </w:tc>
            </w:tr>
            <w:tr w:rsidR="00E9128A" w:rsidRPr="009467B0" w:rsidTr="0099462D">
              <w:trPr>
                <w:trHeight w:hRule="exact" w:val="133"/>
              </w:trPr>
              <w:tc>
                <w:tcPr>
                  <w:tcW w:w="10804" w:type="dxa"/>
                  <w:gridSpan w:val="11"/>
                </w:tcPr>
                <w:p w:rsidR="00E9128A" w:rsidRPr="009467B0" w:rsidRDefault="00E9128A" w:rsidP="0099462D">
                  <w:pPr>
                    <w:adjustRightInd w:val="0"/>
                    <w:spacing w:before="29" w:line="218" w:lineRule="exact"/>
                    <w:ind w:left="15"/>
                    <w:rPr>
                      <w:color w:val="000000"/>
                      <w:sz w:val="24"/>
                      <w:szCs w:val="24"/>
                    </w:rPr>
                  </w:pPr>
                </w:p>
              </w:tc>
            </w:tr>
          </w:tbl>
          <w:p w:rsidR="00E9128A" w:rsidRPr="009467B0" w:rsidRDefault="00E9128A" w:rsidP="0099462D">
            <w:pPr>
              <w:adjustRightInd w:val="0"/>
              <w:rPr>
                <w:color w:val="000000"/>
                <w:sz w:val="24"/>
                <w:szCs w:val="24"/>
              </w:rPr>
            </w:pPr>
          </w:p>
        </w:tc>
      </w:tr>
      <w:tr w:rsidR="00E9128A" w:rsidRPr="009467B0" w:rsidTr="0099462D">
        <w:trPr>
          <w:gridBefore w:val="3"/>
          <w:gridAfter w:val="2"/>
          <w:wBefore w:w="1320" w:type="dxa"/>
          <w:wAfter w:w="2844" w:type="dxa"/>
          <w:trHeight w:val="442"/>
        </w:trPr>
        <w:tc>
          <w:tcPr>
            <w:tcW w:w="10804" w:type="dxa"/>
            <w:gridSpan w:val="16"/>
            <w:tcBorders>
              <w:top w:val="nil"/>
              <w:left w:val="nil"/>
              <w:bottom w:val="nil"/>
              <w:right w:val="nil"/>
            </w:tcBorders>
          </w:tcPr>
          <w:p w:rsidR="00E9128A" w:rsidRPr="009467B0" w:rsidRDefault="00E9128A" w:rsidP="0099462D">
            <w:pPr>
              <w:adjustRightInd w:val="0"/>
              <w:spacing w:before="13" w:line="169" w:lineRule="atLeast"/>
              <w:ind w:left="15"/>
              <w:rPr>
                <w:color w:val="000000"/>
                <w:sz w:val="24"/>
                <w:szCs w:val="24"/>
              </w:rPr>
            </w:pPr>
          </w:p>
        </w:tc>
      </w:tr>
      <w:tr w:rsidR="00E9128A" w:rsidRPr="009467B0" w:rsidTr="0099462D">
        <w:trPr>
          <w:gridBefore w:val="3"/>
          <w:gridAfter w:val="2"/>
          <w:wBefore w:w="1320" w:type="dxa"/>
          <w:wAfter w:w="2844" w:type="dxa"/>
          <w:trHeight w:val="194"/>
        </w:trPr>
        <w:tc>
          <w:tcPr>
            <w:tcW w:w="10804" w:type="dxa"/>
            <w:gridSpan w:val="16"/>
            <w:tcBorders>
              <w:top w:val="nil"/>
              <w:left w:val="nil"/>
              <w:bottom w:val="nil"/>
              <w:right w:val="nil"/>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Гистограмма соответствия отметок за выполненную работу и отметок по журналу</w:t>
            </w:r>
          </w:p>
        </w:tc>
      </w:tr>
      <w:tr w:rsidR="00E9128A" w:rsidRPr="009467B0" w:rsidTr="0099462D">
        <w:trPr>
          <w:gridBefore w:val="3"/>
          <w:gridAfter w:val="2"/>
          <w:wBefore w:w="1320" w:type="dxa"/>
          <w:wAfter w:w="2844" w:type="dxa"/>
          <w:trHeight w:val="194"/>
        </w:trPr>
        <w:tc>
          <w:tcPr>
            <w:tcW w:w="10804" w:type="dxa"/>
            <w:gridSpan w:val="16"/>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r>
      <w:tr w:rsidR="00E9128A" w:rsidRPr="009467B0" w:rsidTr="0099462D">
        <w:trPr>
          <w:gridBefore w:val="3"/>
          <w:gridAfter w:val="2"/>
          <w:wBefore w:w="1320" w:type="dxa"/>
          <w:wAfter w:w="2844" w:type="dxa"/>
          <w:trHeight w:val="194"/>
        </w:trPr>
        <w:tc>
          <w:tcPr>
            <w:tcW w:w="10804" w:type="dxa"/>
            <w:gridSpan w:val="16"/>
            <w:tcBorders>
              <w:top w:val="nil"/>
              <w:left w:val="nil"/>
              <w:bottom w:val="nil"/>
              <w:right w:val="nil"/>
            </w:tcBorders>
          </w:tcPr>
          <w:p w:rsidR="00E9128A" w:rsidRPr="009467B0" w:rsidRDefault="00C3721E" w:rsidP="0099462D">
            <w:pPr>
              <w:adjustRightInd w:val="0"/>
              <w:spacing w:line="240" w:lineRule="atLeast"/>
              <w:rPr>
                <w:sz w:val="24"/>
                <w:szCs w:val="24"/>
              </w:rPr>
            </w:pPr>
            <w:r w:rsidRPr="009467B0">
              <w:rPr>
                <w:sz w:val="24"/>
                <w:szCs w:val="24"/>
              </w:rPr>
              <w:pict>
                <v:shape id="_x0000_i1027" type="#_x0000_t75" style="width:446.75pt;height:187.1pt">
                  <v:imagedata r:id="rId13" o:title=""/>
                </v:shape>
              </w:pict>
            </w:r>
          </w:p>
        </w:tc>
      </w:tr>
      <w:tr w:rsidR="00E9128A" w:rsidRPr="009467B0" w:rsidTr="0099462D">
        <w:trPr>
          <w:gridBefore w:val="3"/>
          <w:gridAfter w:val="2"/>
          <w:wBefore w:w="1320" w:type="dxa"/>
          <w:wAfter w:w="2844" w:type="dxa"/>
          <w:trHeight w:val="194"/>
        </w:trPr>
        <w:tc>
          <w:tcPr>
            <w:tcW w:w="10804" w:type="dxa"/>
            <w:gridSpan w:val="16"/>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r>
      <w:tr w:rsidR="00E9128A" w:rsidRPr="009467B0" w:rsidTr="0099462D">
        <w:trPr>
          <w:gridBefore w:val="3"/>
          <w:wBefore w:w="1320" w:type="dxa"/>
          <w:trHeight w:val="194"/>
        </w:trPr>
        <w:tc>
          <w:tcPr>
            <w:tcW w:w="10804" w:type="dxa"/>
            <w:gridSpan w:val="16"/>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c>
          <w:tcPr>
            <w:tcW w:w="1422" w:type="dxa"/>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Кол-во уч.</w:t>
            </w:r>
          </w:p>
        </w:tc>
        <w:tc>
          <w:tcPr>
            <w:tcW w:w="1422" w:type="dxa"/>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w:t>
            </w:r>
          </w:p>
        </w:tc>
      </w:tr>
      <w:tr w:rsidR="00E9128A" w:rsidRPr="009467B0" w:rsidTr="009946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2"/>
          <w:gridAfter w:val="5"/>
          <w:wBefore w:w="1212" w:type="dxa"/>
          <w:wAfter w:w="3618" w:type="dxa"/>
        </w:trPr>
        <w:tc>
          <w:tcPr>
            <w:tcW w:w="1181" w:type="dxa"/>
            <w:gridSpan w:val="3"/>
          </w:tcPr>
          <w:p w:rsidR="00E9128A" w:rsidRPr="009467B0" w:rsidRDefault="00E9128A" w:rsidP="0099462D">
            <w:pPr>
              <w:rPr>
                <w:sz w:val="24"/>
                <w:szCs w:val="24"/>
              </w:rPr>
            </w:pPr>
            <w:r w:rsidRPr="009467B0">
              <w:rPr>
                <w:sz w:val="24"/>
                <w:szCs w:val="24"/>
              </w:rPr>
              <w:t>Класс</w:t>
            </w:r>
          </w:p>
        </w:tc>
        <w:tc>
          <w:tcPr>
            <w:tcW w:w="1491" w:type="dxa"/>
          </w:tcPr>
          <w:p w:rsidR="00E9128A" w:rsidRPr="009467B0" w:rsidRDefault="00E9128A" w:rsidP="0099462D">
            <w:pPr>
              <w:jc w:val="center"/>
              <w:rPr>
                <w:sz w:val="24"/>
                <w:szCs w:val="24"/>
              </w:rPr>
            </w:pPr>
            <w:r w:rsidRPr="009467B0">
              <w:rPr>
                <w:sz w:val="24"/>
                <w:szCs w:val="24"/>
              </w:rPr>
              <w:t>Отметка «5»</w:t>
            </w:r>
          </w:p>
        </w:tc>
        <w:tc>
          <w:tcPr>
            <w:tcW w:w="1490" w:type="dxa"/>
            <w:gridSpan w:val="2"/>
          </w:tcPr>
          <w:p w:rsidR="00E9128A" w:rsidRPr="009467B0" w:rsidRDefault="00E9128A" w:rsidP="0099462D">
            <w:pPr>
              <w:jc w:val="center"/>
              <w:rPr>
                <w:sz w:val="24"/>
                <w:szCs w:val="24"/>
              </w:rPr>
            </w:pPr>
            <w:r w:rsidRPr="009467B0">
              <w:rPr>
                <w:sz w:val="24"/>
                <w:szCs w:val="24"/>
              </w:rPr>
              <w:t>Отметка «4»</w:t>
            </w:r>
          </w:p>
        </w:tc>
        <w:tc>
          <w:tcPr>
            <w:tcW w:w="1490" w:type="dxa"/>
          </w:tcPr>
          <w:p w:rsidR="00E9128A" w:rsidRPr="009467B0" w:rsidRDefault="00E9128A" w:rsidP="0099462D">
            <w:pPr>
              <w:jc w:val="center"/>
              <w:rPr>
                <w:sz w:val="24"/>
                <w:szCs w:val="24"/>
              </w:rPr>
            </w:pPr>
            <w:r w:rsidRPr="009467B0">
              <w:rPr>
                <w:sz w:val="24"/>
                <w:szCs w:val="24"/>
              </w:rPr>
              <w:t>Отметка «3»</w:t>
            </w:r>
          </w:p>
        </w:tc>
        <w:tc>
          <w:tcPr>
            <w:tcW w:w="1490" w:type="dxa"/>
          </w:tcPr>
          <w:p w:rsidR="00E9128A" w:rsidRPr="009467B0" w:rsidRDefault="00E9128A" w:rsidP="0099462D">
            <w:pPr>
              <w:jc w:val="center"/>
              <w:rPr>
                <w:sz w:val="24"/>
                <w:szCs w:val="24"/>
              </w:rPr>
            </w:pPr>
            <w:r w:rsidRPr="009467B0">
              <w:rPr>
                <w:sz w:val="24"/>
                <w:szCs w:val="24"/>
              </w:rPr>
              <w:t>Отметка «2»</w:t>
            </w:r>
          </w:p>
        </w:tc>
        <w:tc>
          <w:tcPr>
            <w:tcW w:w="1597" w:type="dxa"/>
            <w:gridSpan w:val="3"/>
          </w:tcPr>
          <w:p w:rsidR="00E9128A" w:rsidRPr="009467B0" w:rsidRDefault="00E9128A" w:rsidP="0099462D">
            <w:pPr>
              <w:jc w:val="center"/>
              <w:rPr>
                <w:sz w:val="24"/>
                <w:szCs w:val="24"/>
              </w:rPr>
            </w:pPr>
            <w:r w:rsidRPr="009467B0">
              <w:rPr>
                <w:sz w:val="24"/>
                <w:szCs w:val="24"/>
              </w:rPr>
              <w:t>успеваемость</w:t>
            </w:r>
          </w:p>
        </w:tc>
        <w:tc>
          <w:tcPr>
            <w:tcW w:w="1399" w:type="dxa"/>
            <w:gridSpan w:val="3"/>
          </w:tcPr>
          <w:p w:rsidR="00E9128A" w:rsidRPr="009467B0" w:rsidRDefault="00E9128A" w:rsidP="0099462D">
            <w:pPr>
              <w:jc w:val="center"/>
              <w:rPr>
                <w:sz w:val="24"/>
                <w:szCs w:val="24"/>
              </w:rPr>
            </w:pPr>
            <w:r w:rsidRPr="009467B0">
              <w:rPr>
                <w:sz w:val="24"/>
                <w:szCs w:val="24"/>
              </w:rPr>
              <w:t>Качество знаний</w:t>
            </w:r>
          </w:p>
        </w:tc>
      </w:tr>
      <w:tr w:rsidR="00E9128A" w:rsidRPr="009467B0" w:rsidTr="009946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2"/>
          <w:gridAfter w:val="5"/>
          <w:wBefore w:w="1212" w:type="dxa"/>
          <w:wAfter w:w="3618" w:type="dxa"/>
        </w:trPr>
        <w:tc>
          <w:tcPr>
            <w:tcW w:w="1181" w:type="dxa"/>
            <w:gridSpan w:val="3"/>
          </w:tcPr>
          <w:p w:rsidR="00E9128A" w:rsidRPr="009467B0" w:rsidRDefault="00E9128A" w:rsidP="0099462D">
            <w:pPr>
              <w:rPr>
                <w:sz w:val="24"/>
                <w:szCs w:val="24"/>
              </w:rPr>
            </w:pPr>
            <w:r w:rsidRPr="009467B0">
              <w:rPr>
                <w:sz w:val="24"/>
                <w:szCs w:val="24"/>
              </w:rPr>
              <w:t>4</w:t>
            </w:r>
          </w:p>
        </w:tc>
        <w:tc>
          <w:tcPr>
            <w:tcW w:w="1491" w:type="dxa"/>
          </w:tcPr>
          <w:p w:rsidR="00E9128A" w:rsidRPr="009467B0" w:rsidRDefault="00E9128A" w:rsidP="0099462D">
            <w:pPr>
              <w:jc w:val="center"/>
              <w:rPr>
                <w:sz w:val="24"/>
                <w:szCs w:val="24"/>
              </w:rPr>
            </w:pPr>
            <w:r w:rsidRPr="009467B0">
              <w:rPr>
                <w:sz w:val="24"/>
                <w:szCs w:val="24"/>
              </w:rPr>
              <w:t>8(8%)</w:t>
            </w:r>
          </w:p>
        </w:tc>
        <w:tc>
          <w:tcPr>
            <w:tcW w:w="1490" w:type="dxa"/>
            <w:gridSpan w:val="2"/>
          </w:tcPr>
          <w:p w:rsidR="00E9128A" w:rsidRPr="009467B0" w:rsidRDefault="00E9128A" w:rsidP="0099462D">
            <w:pPr>
              <w:jc w:val="center"/>
              <w:rPr>
                <w:sz w:val="24"/>
                <w:szCs w:val="24"/>
              </w:rPr>
            </w:pPr>
            <w:r w:rsidRPr="009467B0">
              <w:rPr>
                <w:sz w:val="24"/>
                <w:szCs w:val="24"/>
              </w:rPr>
              <w:t>2 (20%)</w:t>
            </w:r>
          </w:p>
        </w:tc>
        <w:tc>
          <w:tcPr>
            <w:tcW w:w="1490" w:type="dxa"/>
          </w:tcPr>
          <w:p w:rsidR="00E9128A" w:rsidRPr="009467B0" w:rsidRDefault="00E9128A" w:rsidP="0099462D">
            <w:pPr>
              <w:jc w:val="center"/>
              <w:rPr>
                <w:sz w:val="24"/>
                <w:szCs w:val="24"/>
              </w:rPr>
            </w:pPr>
            <w:r w:rsidRPr="009467B0">
              <w:rPr>
                <w:sz w:val="24"/>
                <w:szCs w:val="24"/>
              </w:rPr>
              <w:t>-</w:t>
            </w:r>
          </w:p>
        </w:tc>
        <w:tc>
          <w:tcPr>
            <w:tcW w:w="1490" w:type="dxa"/>
          </w:tcPr>
          <w:p w:rsidR="00E9128A" w:rsidRPr="009467B0" w:rsidRDefault="00E9128A" w:rsidP="0099462D">
            <w:pPr>
              <w:jc w:val="center"/>
              <w:rPr>
                <w:sz w:val="24"/>
                <w:szCs w:val="24"/>
              </w:rPr>
            </w:pPr>
            <w:r w:rsidRPr="009467B0">
              <w:rPr>
                <w:sz w:val="24"/>
                <w:szCs w:val="24"/>
              </w:rPr>
              <w:t>-</w:t>
            </w:r>
          </w:p>
        </w:tc>
        <w:tc>
          <w:tcPr>
            <w:tcW w:w="1597" w:type="dxa"/>
            <w:gridSpan w:val="3"/>
          </w:tcPr>
          <w:p w:rsidR="00E9128A" w:rsidRPr="009467B0" w:rsidRDefault="00E9128A" w:rsidP="0099462D">
            <w:pPr>
              <w:jc w:val="center"/>
              <w:rPr>
                <w:sz w:val="24"/>
                <w:szCs w:val="24"/>
              </w:rPr>
            </w:pPr>
            <w:r w:rsidRPr="009467B0">
              <w:rPr>
                <w:sz w:val="24"/>
                <w:szCs w:val="24"/>
              </w:rPr>
              <w:t>100%</w:t>
            </w:r>
          </w:p>
        </w:tc>
        <w:tc>
          <w:tcPr>
            <w:tcW w:w="1399" w:type="dxa"/>
            <w:gridSpan w:val="3"/>
          </w:tcPr>
          <w:p w:rsidR="00E9128A" w:rsidRPr="009467B0" w:rsidRDefault="00E9128A" w:rsidP="0099462D">
            <w:pPr>
              <w:jc w:val="center"/>
              <w:rPr>
                <w:sz w:val="24"/>
                <w:szCs w:val="24"/>
              </w:rPr>
            </w:pPr>
            <w:r w:rsidRPr="009467B0">
              <w:rPr>
                <w:sz w:val="24"/>
                <w:szCs w:val="24"/>
              </w:rPr>
              <w:t>100%</w:t>
            </w:r>
          </w:p>
        </w:tc>
      </w:tr>
      <w:tr w:rsidR="00E9128A" w:rsidRPr="009467B0" w:rsidTr="0099462D">
        <w:trPr>
          <w:trHeight w:val="194"/>
        </w:trPr>
        <w:tc>
          <w:tcPr>
            <w:tcW w:w="12124" w:type="dxa"/>
            <w:gridSpan w:val="19"/>
            <w:tcBorders>
              <w:top w:val="nil"/>
              <w:left w:val="nil"/>
              <w:bottom w:val="nil"/>
              <w:right w:val="nil"/>
            </w:tcBorders>
          </w:tcPr>
          <w:p w:rsidR="00E9128A" w:rsidRPr="009467B0" w:rsidRDefault="00E9128A" w:rsidP="0099462D">
            <w:pPr>
              <w:adjustRightInd w:val="0"/>
              <w:spacing w:before="29" w:line="218" w:lineRule="exact"/>
              <w:ind w:left="15"/>
              <w:jc w:val="center"/>
              <w:rPr>
                <w:color w:val="000000"/>
                <w:sz w:val="24"/>
                <w:szCs w:val="24"/>
              </w:rPr>
            </w:pPr>
          </w:p>
        </w:tc>
        <w:tc>
          <w:tcPr>
            <w:tcW w:w="1422" w:type="dxa"/>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w:t>
            </w:r>
          </w:p>
        </w:tc>
        <w:tc>
          <w:tcPr>
            <w:tcW w:w="1422" w:type="dxa"/>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20</w:t>
            </w:r>
          </w:p>
        </w:tc>
      </w:tr>
      <w:tr w:rsidR="00E9128A" w:rsidRPr="009467B0" w:rsidTr="0099462D">
        <w:trPr>
          <w:gridAfter w:val="2"/>
          <w:wAfter w:w="2844" w:type="dxa"/>
          <w:trHeight w:hRule="exact" w:val="273"/>
        </w:trPr>
        <w:tc>
          <w:tcPr>
            <w:tcW w:w="12124" w:type="dxa"/>
            <w:gridSpan w:val="19"/>
            <w:tcBorders>
              <w:top w:val="nil"/>
              <w:left w:val="nil"/>
              <w:bottom w:val="nil"/>
              <w:right w:val="nil"/>
            </w:tcBorders>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Достижение планируемых результатов в соответствии с ПООП НОО и ФГОС</w:t>
            </w:r>
          </w:p>
        </w:tc>
      </w:tr>
      <w:tr w:rsidR="00E9128A" w:rsidRPr="009467B0" w:rsidTr="0099462D">
        <w:trPr>
          <w:gridAfter w:val="2"/>
          <w:wAfter w:w="2844" w:type="dxa"/>
          <w:trHeight w:hRule="exact" w:val="56"/>
        </w:trPr>
        <w:tc>
          <w:tcPr>
            <w:tcW w:w="12124" w:type="dxa"/>
            <w:gridSpan w:val="19"/>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p>
        </w:tc>
      </w:tr>
      <w:tr w:rsidR="00E9128A" w:rsidRPr="009467B0" w:rsidTr="0011237A">
        <w:trPr>
          <w:gridAfter w:val="2"/>
          <w:wAfter w:w="2844" w:type="dxa"/>
          <w:trHeight w:hRule="exact" w:val="219"/>
        </w:trPr>
        <w:tc>
          <w:tcPr>
            <w:tcW w:w="753" w:type="dxa"/>
            <w:vMerge w:val="restart"/>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99" w:lineRule="exact"/>
              <w:ind w:left="15"/>
              <w:rPr>
                <w:b/>
                <w:bCs/>
                <w:color w:val="000000"/>
                <w:sz w:val="24"/>
                <w:szCs w:val="24"/>
              </w:rPr>
            </w:pPr>
            <w:r w:rsidRPr="009467B0">
              <w:rPr>
                <w:b/>
                <w:bCs/>
                <w:color w:val="000000"/>
                <w:sz w:val="24"/>
                <w:szCs w:val="24"/>
              </w:rPr>
              <w:t>№</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Блоки ПООП НОО</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Макс</w:t>
            </w:r>
            <w:r w:rsidRPr="009467B0">
              <w:rPr>
                <w:color w:val="000000"/>
                <w:sz w:val="24"/>
                <w:szCs w:val="24"/>
              </w:rPr>
              <w:br/>
              <w:t>балл</w:t>
            </w:r>
          </w:p>
        </w:tc>
        <w:tc>
          <w:tcPr>
            <w:tcW w:w="567" w:type="dxa"/>
            <w:gridSpan w:val="2"/>
            <w:vMerge w:val="restart"/>
            <w:tcBorders>
              <w:top w:val="single" w:sz="8" w:space="0" w:color="000000"/>
              <w:left w:val="single" w:sz="8" w:space="0" w:color="000000"/>
              <w:bottom w:val="single" w:sz="8" w:space="0" w:color="000000"/>
              <w:right w:val="nil"/>
            </w:tcBorders>
            <w:vAlign w:val="bottom"/>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По ОО</w:t>
            </w:r>
          </w:p>
        </w:tc>
        <w:tc>
          <w:tcPr>
            <w:tcW w:w="1475" w:type="dxa"/>
            <w:gridSpan w:val="3"/>
            <w:vMerge w:val="restart"/>
            <w:tcBorders>
              <w:top w:val="single" w:sz="8" w:space="0" w:color="000000"/>
              <w:left w:val="nil"/>
              <w:bottom w:val="nil"/>
              <w:right w:val="nil"/>
            </w:tcBorders>
            <w:vAlign w:val="center"/>
          </w:tcPr>
          <w:p w:rsidR="00E9128A" w:rsidRPr="009467B0" w:rsidRDefault="00E9128A" w:rsidP="0099462D">
            <w:pPr>
              <w:adjustRightInd w:val="0"/>
              <w:spacing w:before="29" w:line="180" w:lineRule="exact"/>
              <w:ind w:left="15"/>
              <w:jc w:val="center"/>
              <w:rPr>
                <w:b/>
                <w:bCs/>
                <w:color w:val="000000"/>
                <w:sz w:val="24"/>
                <w:szCs w:val="24"/>
              </w:rPr>
            </w:pPr>
            <w:proofErr w:type="gramStart"/>
            <w:r w:rsidRPr="009467B0">
              <w:rPr>
                <w:b/>
                <w:bCs/>
                <w:color w:val="000000"/>
                <w:sz w:val="24"/>
                <w:szCs w:val="24"/>
              </w:rPr>
              <w:t>Средний</w:t>
            </w:r>
            <w:proofErr w:type="gramEnd"/>
            <w:r w:rsidRPr="009467B0">
              <w:rPr>
                <w:b/>
                <w:bCs/>
                <w:color w:val="000000"/>
                <w:sz w:val="24"/>
                <w:szCs w:val="24"/>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E9128A" w:rsidRPr="009467B0" w:rsidRDefault="00E9128A" w:rsidP="0099462D">
            <w:pPr>
              <w:adjustRightInd w:val="0"/>
              <w:spacing w:before="29" w:line="161" w:lineRule="exact"/>
              <w:ind w:left="15"/>
              <w:rPr>
                <w:color w:val="000000"/>
                <w:sz w:val="24"/>
                <w:szCs w:val="24"/>
              </w:rPr>
            </w:pPr>
            <w:r w:rsidRPr="009467B0">
              <w:rPr>
                <w:color w:val="000000"/>
                <w:sz w:val="24"/>
                <w:szCs w:val="24"/>
              </w:rPr>
              <w:t>1</w:t>
            </w:r>
          </w:p>
        </w:tc>
        <w:tc>
          <w:tcPr>
            <w:tcW w:w="398" w:type="dxa"/>
            <w:vMerge w:val="restart"/>
            <w:tcBorders>
              <w:top w:val="nil"/>
              <w:left w:val="nil"/>
              <w:bottom w:val="nil"/>
              <w:right w:val="nil"/>
            </w:tcBorders>
          </w:tcPr>
          <w:p w:rsidR="00E9128A" w:rsidRPr="009467B0" w:rsidRDefault="00E9128A" w:rsidP="0099462D">
            <w:pPr>
              <w:adjustRightInd w:val="0"/>
              <w:spacing w:before="29" w:line="161" w:lineRule="exact"/>
              <w:ind w:left="15"/>
              <w:rPr>
                <w:color w:val="000000"/>
                <w:sz w:val="24"/>
                <w:szCs w:val="24"/>
              </w:rPr>
            </w:pPr>
          </w:p>
        </w:tc>
      </w:tr>
      <w:tr w:rsidR="00E9128A" w:rsidRPr="009467B0" w:rsidTr="0011237A">
        <w:trPr>
          <w:gridAfter w:val="2"/>
          <w:wAfter w:w="2844" w:type="dxa"/>
          <w:trHeight w:hRule="exact" w:val="219"/>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034" w:type="dxa"/>
            <w:gridSpan w:val="6"/>
            <w:tcBorders>
              <w:top w:val="nil"/>
              <w:left w:val="nil"/>
              <w:bottom w:val="nil"/>
              <w:right w:val="nil"/>
            </w:tcBorders>
            <w:vAlign w:val="center"/>
          </w:tcPr>
          <w:p w:rsidR="00E9128A" w:rsidRPr="009467B0" w:rsidRDefault="00E9128A" w:rsidP="0099462D">
            <w:pPr>
              <w:adjustRightInd w:val="0"/>
              <w:spacing w:before="29" w:line="199" w:lineRule="exact"/>
              <w:ind w:left="15"/>
              <w:jc w:val="right"/>
              <w:rPr>
                <w:b/>
                <w:bCs/>
                <w:color w:val="000000"/>
                <w:sz w:val="24"/>
                <w:szCs w:val="24"/>
              </w:rPr>
            </w:pPr>
            <w:r w:rsidRPr="009467B0">
              <w:rPr>
                <w:b/>
                <w:bCs/>
                <w:color w:val="000000"/>
                <w:sz w:val="24"/>
                <w:szCs w:val="24"/>
              </w:rPr>
              <w:t xml:space="preserve">выпускник научится / </w:t>
            </w:r>
          </w:p>
        </w:tc>
        <w:tc>
          <w:tcPr>
            <w:tcW w:w="4046" w:type="dxa"/>
            <w:gridSpan w:val="4"/>
            <w:tcBorders>
              <w:top w:val="nil"/>
              <w:left w:val="nil"/>
              <w:bottom w:val="nil"/>
              <w:right w:val="nil"/>
            </w:tcBorders>
            <w:vAlign w:val="center"/>
          </w:tcPr>
          <w:p w:rsidR="00E9128A" w:rsidRPr="009467B0" w:rsidRDefault="00E9128A" w:rsidP="0099462D">
            <w:pPr>
              <w:adjustRightInd w:val="0"/>
              <w:spacing w:before="29" w:line="199" w:lineRule="exact"/>
              <w:ind w:left="15"/>
              <w:rPr>
                <w:b/>
                <w:bCs/>
                <w:i/>
                <w:iCs/>
                <w:color w:val="000000"/>
                <w:sz w:val="24"/>
                <w:szCs w:val="24"/>
              </w:rPr>
            </w:pPr>
            <w:r w:rsidRPr="009467B0">
              <w:rPr>
                <w:b/>
                <w:bCs/>
                <w:i/>
                <w:iCs/>
                <w:color w:val="000000"/>
                <w:sz w:val="24"/>
                <w:szCs w:val="24"/>
              </w:rPr>
              <w:t>получит возможность научиться</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567" w:type="dxa"/>
            <w:gridSpan w:val="2"/>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rPr>
                <w:sz w:val="24"/>
                <w:szCs w:val="24"/>
              </w:rPr>
            </w:pPr>
          </w:p>
        </w:tc>
        <w:tc>
          <w:tcPr>
            <w:tcW w:w="1475" w:type="dxa"/>
            <w:gridSpan w:val="3"/>
            <w:vMerge/>
            <w:tcBorders>
              <w:top w:val="single" w:sz="8" w:space="0" w:color="000000"/>
              <w:left w:val="nil"/>
              <w:bottom w:val="nil"/>
              <w:right w:val="nil"/>
            </w:tcBorders>
          </w:tcPr>
          <w:p w:rsidR="00E9128A" w:rsidRPr="009467B0" w:rsidRDefault="00E9128A" w:rsidP="0099462D">
            <w:pPr>
              <w:adjustRightInd w:val="0"/>
              <w:rPr>
                <w:sz w:val="24"/>
                <w:szCs w:val="24"/>
              </w:rPr>
            </w:pPr>
          </w:p>
        </w:tc>
        <w:tc>
          <w:tcPr>
            <w:tcW w:w="284" w:type="dxa"/>
            <w:vMerge/>
            <w:tcBorders>
              <w:top w:val="single" w:sz="8" w:space="0" w:color="000000"/>
              <w:left w:val="nil"/>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11237A">
        <w:trPr>
          <w:gridAfter w:val="2"/>
          <w:wAfter w:w="2844" w:type="dxa"/>
          <w:trHeight w:hRule="exact" w:val="274"/>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nil"/>
              <w:bottom w:val="nil"/>
              <w:right w:val="nil"/>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или проверяемые требования (умения) в соответствии с ФГОС</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567" w:type="dxa"/>
            <w:gridSpan w:val="2"/>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По региону</w:t>
            </w:r>
          </w:p>
        </w:tc>
        <w:tc>
          <w:tcPr>
            <w:tcW w:w="10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По России</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164"/>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jc w:val="center"/>
              <w:rPr>
                <w:b/>
                <w:bCs/>
                <w:color w:val="000000"/>
                <w:sz w:val="24"/>
                <w:szCs w:val="24"/>
              </w:rPr>
            </w:pP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567" w:type="dxa"/>
            <w:gridSpan w:val="2"/>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1050"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479"/>
        </w:trPr>
        <w:tc>
          <w:tcPr>
            <w:tcW w:w="8833" w:type="dxa"/>
            <w:gridSpan w:val="11"/>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10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23481 уч.</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1548189 уч.</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595"/>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93</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595"/>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2</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Умение выполнять арифметические действия с числами и числовыми выражениями. </w:t>
            </w:r>
            <w:proofErr w:type="gramStart"/>
            <w:r w:rsidRPr="009467B0">
              <w:rPr>
                <w:color w:val="000000"/>
                <w:sz w:val="24"/>
                <w:szCs w:val="24"/>
              </w:rPr>
              <w:t>Вычислять значение числового выражения (содержащего 2–3 арифметических действия, со скобками и без скобок).</w:t>
            </w:r>
            <w:proofErr w:type="gramEnd"/>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85</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87</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769"/>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3</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95</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86</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87</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1697"/>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4</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9467B0">
              <w:rPr>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roofErr w:type="gramEnd"/>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65</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67</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406"/>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lastRenderedPageBreak/>
              <w:t>5(1)</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71</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406"/>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5(2)</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59</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406"/>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6(1)</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Умение работать с таблицами, схемами, графиками диаграммами. Читать несложные готовые таблицы.</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94</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392"/>
        </w:trPr>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6(2)</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Умение работать с таблицами, схемами, графиками диаграммами, анализировать и интерпретировать данные.</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87</w:t>
            </w:r>
          </w:p>
        </w:tc>
        <w:tc>
          <w:tcPr>
            <w:tcW w:w="10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348"/>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Сравнивать и обобщать информацию, представленную в строках и столбцах несложных таблиц и диаграмм.</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1050"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11237A">
        <w:trPr>
          <w:gridAfter w:val="2"/>
          <w:wAfter w:w="2844" w:type="dxa"/>
          <w:trHeight w:hRule="exact" w:val="957"/>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7</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Умение выполнять арифметические действия с числами и числовыми выражениями. </w:t>
            </w:r>
            <w:proofErr w:type="gramStart"/>
            <w:r w:rsidRPr="009467B0">
              <w:rPr>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69</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71</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769"/>
        </w:trPr>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8</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Умение решать текстовые задачи. </w:t>
            </w:r>
            <w:proofErr w:type="gramStart"/>
            <w:r w:rsidRPr="009467B0">
              <w:rPr>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60</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47</w:t>
            </w:r>
          </w:p>
        </w:tc>
        <w:tc>
          <w:tcPr>
            <w:tcW w:w="10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189"/>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решать задачи в 3–4 действия</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1050"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11237A">
        <w:trPr>
          <w:gridAfter w:val="2"/>
          <w:wAfter w:w="2844" w:type="dxa"/>
          <w:trHeight w:hRule="exact" w:val="580"/>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9(1)</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60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55</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56</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406"/>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9(2)</w:t>
            </w:r>
          </w:p>
        </w:tc>
        <w:tc>
          <w:tcPr>
            <w:tcW w:w="8080" w:type="dxa"/>
            <w:gridSpan w:val="10"/>
            <w:tcBorders>
              <w:top w:val="nil"/>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i/>
                <w:iCs/>
                <w:color w:val="000000"/>
                <w:sz w:val="24"/>
                <w:szCs w:val="24"/>
              </w:rPr>
            </w:pPr>
            <w:r w:rsidRPr="009467B0">
              <w:rPr>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90</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44</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274"/>
        </w:trPr>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10</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основами логического и алгоритмического мышления</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55</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46</w:t>
            </w:r>
          </w:p>
        </w:tc>
        <w:tc>
          <w:tcPr>
            <w:tcW w:w="10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46</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189"/>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Собирать, представлять, интерпретировать информацию</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1050"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11237A">
        <w:trPr>
          <w:gridAfter w:val="2"/>
          <w:wAfter w:w="2844" w:type="dxa"/>
          <w:trHeight w:hRule="exact" w:val="406"/>
        </w:trPr>
        <w:tc>
          <w:tcPr>
            <w:tcW w:w="753"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11</w:t>
            </w:r>
          </w:p>
        </w:tc>
        <w:tc>
          <w:tcPr>
            <w:tcW w:w="8080" w:type="dxa"/>
            <w:gridSpan w:val="10"/>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основами пространственного воображения. Описывать взаимное расположение предметов в пространстве и на плоскости.</w:t>
            </w:r>
          </w:p>
        </w:tc>
        <w:tc>
          <w:tcPr>
            <w:tcW w:w="567"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73</w:t>
            </w:r>
          </w:p>
        </w:tc>
        <w:tc>
          <w:tcPr>
            <w:tcW w:w="1050"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74</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274"/>
        </w:trPr>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12</w:t>
            </w:r>
          </w:p>
        </w:tc>
        <w:tc>
          <w:tcPr>
            <w:tcW w:w="8080" w:type="dxa"/>
            <w:gridSpan w:val="10"/>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Овладение основами логического и алгоритмического мышления. </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35</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18</w:t>
            </w:r>
          </w:p>
        </w:tc>
        <w:tc>
          <w:tcPr>
            <w:tcW w:w="10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20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11237A">
        <w:trPr>
          <w:gridAfter w:val="2"/>
          <w:wAfter w:w="2844" w:type="dxa"/>
          <w:trHeight w:hRule="exact" w:val="188"/>
        </w:trPr>
        <w:tc>
          <w:tcPr>
            <w:tcW w:w="753"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8080" w:type="dxa"/>
            <w:gridSpan w:val="10"/>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Решать задачи в 3–4 действия.</w:t>
            </w:r>
          </w:p>
        </w:tc>
        <w:tc>
          <w:tcPr>
            <w:tcW w:w="567"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1050"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gridAfter w:val="2"/>
          <w:wAfter w:w="2844" w:type="dxa"/>
          <w:trHeight w:hRule="exact" w:val="438"/>
        </w:trPr>
        <w:tc>
          <w:tcPr>
            <w:tcW w:w="1488" w:type="dxa"/>
            <w:gridSpan w:val="4"/>
            <w:tcBorders>
              <w:top w:val="nil"/>
              <w:left w:val="nil"/>
              <w:bottom w:val="nil"/>
              <w:right w:val="nil"/>
            </w:tcBorders>
          </w:tcPr>
          <w:p w:rsidR="00E9128A" w:rsidRPr="009467B0" w:rsidRDefault="00E9128A" w:rsidP="0099462D">
            <w:pPr>
              <w:adjustRightInd w:val="0"/>
              <w:spacing w:before="29" w:line="199" w:lineRule="exact"/>
              <w:ind w:left="15"/>
              <w:jc w:val="right"/>
              <w:rPr>
                <w:color w:val="000000"/>
                <w:sz w:val="24"/>
                <w:szCs w:val="24"/>
              </w:rPr>
            </w:pPr>
            <w:r w:rsidRPr="009467B0">
              <w:rPr>
                <w:color w:val="000000"/>
                <w:sz w:val="24"/>
                <w:szCs w:val="24"/>
              </w:rPr>
              <w:t>1</w:t>
            </w:r>
          </w:p>
        </w:tc>
        <w:tc>
          <w:tcPr>
            <w:tcW w:w="10636" w:type="dxa"/>
            <w:gridSpan w:val="15"/>
            <w:tcBorders>
              <w:top w:val="nil"/>
              <w:left w:val="nil"/>
              <w:bottom w:val="nil"/>
              <w:right w:val="nil"/>
            </w:tcBorders>
            <w:vAlign w:val="bottom"/>
          </w:tcPr>
          <w:p w:rsidR="00E9128A" w:rsidRPr="009467B0" w:rsidRDefault="00E9128A" w:rsidP="0099462D">
            <w:pPr>
              <w:adjustRightInd w:val="0"/>
              <w:spacing w:before="29" w:line="180" w:lineRule="exact"/>
              <w:ind w:left="15"/>
              <w:rPr>
                <w:i/>
                <w:iCs/>
                <w:color w:val="000000"/>
                <w:sz w:val="24"/>
                <w:szCs w:val="24"/>
              </w:rPr>
            </w:pPr>
            <w:r w:rsidRPr="009467B0">
              <w:rPr>
                <w:i/>
                <w:iCs/>
                <w:color w:val="000000"/>
                <w:sz w:val="24"/>
                <w:szCs w:val="24"/>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E9128A" w:rsidRPr="009467B0" w:rsidTr="0099462D">
        <w:trPr>
          <w:gridAfter w:val="2"/>
          <w:wAfter w:w="2844" w:type="dxa"/>
          <w:trHeight w:hRule="exact" w:val="164"/>
        </w:trPr>
        <w:tc>
          <w:tcPr>
            <w:tcW w:w="12124" w:type="dxa"/>
            <w:gridSpan w:val="19"/>
            <w:tcBorders>
              <w:top w:val="nil"/>
              <w:left w:val="nil"/>
              <w:bottom w:val="nil"/>
              <w:right w:val="nil"/>
            </w:tcBorders>
          </w:tcPr>
          <w:p w:rsidR="00E9128A" w:rsidRPr="009467B0" w:rsidRDefault="00E9128A" w:rsidP="0099462D">
            <w:pPr>
              <w:adjustRightInd w:val="0"/>
              <w:spacing w:before="29" w:line="180" w:lineRule="exact"/>
              <w:ind w:left="15"/>
              <w:rPr>
                <w:color w:val="000000"/>
                <w:sz w:val="24"/>
                <w:szCs w:val="24"/>
              </w:rPr>
            </w:pPr>
          </w:p>
        </w:tc>
      </w:tr>
    </w:tbl>
    <w:p w:rsidR="00E9128A" w:rsidRPr="009467B0" w:rsidRDefault="00E9128A" w:rsidP="0099462D">
      <w:pPr>
        <w:rPr>
          <w:b/>
          <w:sz w:val="24"/>
          <w:szCs w:val="24"/>
        </w:rPr>
      </w:pPr>
    </w:p>
    <w:p w:rsidR="00E9128A" w:rsidRPr="009467B0" w:rsidRDefault="0011237A" w:rsidP="0011237A">
      <w:pPr>
        <w:jc w:val="both"/>
        <w:rPr>
          <w:sz w:val="24"/>
          <w:szCs w:val="24"/>
        </w:rPr>
      </w:pPr>
      <w:r>
        <w:rPr>
          <w:sz w:val="24"/>
          <w:szCs w:val="24"/>
        </w:rPr>
        <w:tab/>
      </w:r>
      <w:r w:rsidR="00E9128A" w:rsidRPr="009467B0">
        <w:rPr>
          <w:sz w:val="24"/>
          <w:szCs w:val="24"/>
        </w:rPr>
        <w:t>Анализ данных  показал, что успешно справились с работой 10 четвероклассников, что составило 100% от числа участвующих. Качество знаний по математике  составило 90%. Анализ Таблицы 8 «Достижение планируемых результатов в соответствии с ООП НОО и ФГОС по математике» позволяет сделать выводы о том, что самый низкий процент выполнения показали задания, направленные на проверку:  овладение основами логического и алгоритмического мышления (решать задачи в 3-4</w:t>
      </w:r>
      <w:r w:rsidR="00E9128A" w:rsidRPr="009467B0">
        <w:rPr>
          <w:sz w:val="24"/>
          <w:szCs w:val="24"/>
        </w:rPr>
        <w:sym w:font="Symbol" w:char="F02D"/>
      </w:r>
      <w:r w:rsidR="00E9128A" w:rsidRPr="009467B0">
        <w:rPr>
          <w:sz w:val="24"/>
          <w:szCs w:val="24"/>
        </w:rPr>
        <w:t xml:space="preserve"> действия 35%</w:t>
      </w:r>
      <w:proofErr w:type="gramStart"/>
      <w:r w:rsidR="00E9128A" w:rsidRPr="009467B0">
        <w:rPr>
          <w:sz w:val="24"/>
          <w:szCs w:val="24"/>
        </w:rPr>
        <w:t xml:space="preserve"> ;</w:t>
      </w:r>
      <w:proofErr w:type="gramEnd"/>
      <w:r w:rsidR="00E9128A" w:rsidRPr="009467B0">
        <w:rPr>
          <w:sz w:val="24"/>
          <w:szCs w:val="24"/>
        </w:rPr>
        <w:t xml:space="preserve"> умения читать, записывать и сравнивать величины (массу, время, длину, площадь,</w:t>
      </w:r>
      <w:r w:rsidR="00E9128A" w:rsidRPr="009467B0">
        <w:rPr>
          <w:sz w:val="24"/>
          <w:szCs w:val="24"/>
        </w:rPr>
        <w:sym w:font="Symbol" w:char="F02D"/>
      </w:r>
      <w:r w:rsidR="00E9128A" w:rsidRPr="009467B0">
        <w:rPr>
          <w:sz w:val="24"/>
          <w:szCs w:val="24"/>
        </w:rPr>
        <w:t xml:space="preserve"> скорость), используя основные единицы измерения величин и соотношения между ними (час – минута, минута – секунда) – 60%</w:t>
      </w:r>
      <w:proofErr w:type="gramStart"/>
      <w:r w:rsidR="00E9128A" w:rsidRPr="009467B0">
        <w:rPr>
          <w:sz w:val="24"/>
          <w:szCs w:val="24"/>
        </w:rPr>
        <w:t xml:space="preserve"> ;</w:t>
      </w:r>
      <w:proofErr w:type="gramEnd"/>
      <w:r w:rsidR="00E9128A" w:rsidRPr="009467B0">
        <w:rPr>
          <w:sz w:val="24"/>
          <w:szCs w:val="24"/>
        </w:rPr>
        <w:t xml:space="preserve"> интерпретирования информации (объяснением, сравнением и обобщением </w:t>
      </w:r>
      <w:r w:rsidR="00E9128A" w:rsidRPr="009467B0">
        <w:rPr>
          <w:sz w:val="24"/>
          <w:szCs w:val="24"/>
        </w:rPr>
        <w:sym w:font="Symbol" w:char="F02D"/>
      </w:r>
      <w:r w:rsidR="00E9128A" w:rsidRPr="009467B0">
        <w:rPr>
          <w:sz w:val="24"/>
          <w:szCs w:val="24"/>
        </w:rPr>
        <w:t xml:space="preserve"> данных, умением делать выводы и прогнозы) 60% ,чтения, записью и сравнением величин (массы, длины).  Самый высокий процент выполнения показали задания, направленные на проверку:  </w:t>
      </w:r>
      <w:r w:rsidR="00E9128A" w:rsidRPr="009467B0">
        <w:rPr>
          <w:color w:val="000000"/>
          <w:sz w:val="24"/>
          <w:szCs w:val="24"/>
        </w:rPr>
        <w:t xml:space="preserve">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w:t>
      </w:r>
      <w:r w:rsidR="00E9128A" w:rsidRPr="009467B0">
        <w:rPr>
          <w:sz w:val="24"/>
          <w:szCs w:val="24"/>
        </w:rPr>
        <w:t>умение работать с таблицами, схемами, графиками диаграммами, читать несложные</w:t>
      </w:r>
      <w:r w:rsidR="00E9128A" w:rsidRPr="009467B0">
        <w:rPr>
          <w:sz w:val="24"/>
          <w:szCs w:val="24"/>
        </w:rPr>
        <w:sym w:font="Symbol" w:char="F02D"/>
      </w:r>
      <w:r w:rsidR="00E9128A" w:rsidRPr="009467B0">
        <w:rPr>
          <w:sz w:val="24"/>
          <w:szCs w:val="24"/>
        </w:rPr>
        <w:t xml:space="preserve"> готовые таблицы и анализировать данную в них информацию -90%. </w:t>
      </w:r>
    </w:p>
    <w:p w:rsidR="00E9128A" w:rsidRPr="009467B0" w:rsidRDefault="00E9128A" w:rsidP="0011237A">
      <w:pPr>
        <w:jc w:val="both"/>
        <w:rPr>
          <w:sz w:val="24"/>
          <w:szCs w:val="24"/>
        </w:rPr>
      </w:pPr>
      <w:r w:rsidRPr="009467B0">
        <w:rPr>
          <w:sz w:val="24"/>
          <w:szCs w:val="24"/>
        </w:rPr>
        <w:t xml:space="preserve"> </w:t>
      </w:r>
      <w:r w:rsidRPr="009467B0">
        <w:rPr>
          <w:sz w:val="24"/>
          <w:szCs w:val="24"/>
        </w:rPr>
        <w:tab/>
        <w:t xml:space="preserve">Назначение ВПР по предмету «Окружающий мир» – оценить уровень общеобразовательной подготовки </w:t>
      </w:r>
      <w:proofErr w:type="gramStart"/>
      <w:r w:rsidRPr="009467B0">
        <w:rPr>
          <w:sz w:val="24"/>
          <w:szCs w:val="24"/>
        </w:rPr>
        <w:t>обучающихся</w:t>
      </w:r>
      <w:proofErr w:type="gramEnd"/>
      <w:r w:rsidRPr="009467B0">
        <w:rPr>
          <w:sz w:val="24"/>
          <w:szCs w:val="24"/>
        </w:rPr>
        <w:t xml:space="preserve"> 4 класса в соответствии с требованиями ФГОС. ВПР позволяют осуществить диагностику достижения предметных и </w:t>
      </w:r>
      <w:proofErr w:type="spellStart"/>
      <w:r w:rsidRPr="009467B0">
        <w:rPr>
          <w:sz w:val="24"/>
          <w:szCs w:val="24"/>
        </w:rPr>
        <w:t>метапредметных</w:t>
      </w:r>
      <w:proofErr w:type="spellEnd"/>
      <w:r w:rsidRPr="009467B0">
        <w:rPr>
          <w:sz w:val="24"/>
          <w:szCs w:val="24"/>
        </w:rPr>
        <w:t xml:space="preserve"> результатов, в том числе уровня </w:t>
      </w:r>
      <w:proofErr w:type="spellStart"/>
      <w:r w:rsidRPr="009467B0">
        <w:rPr>
          <w:sz w:val="24"/>
          <w:szCs w:val="24"/>
        </w:rPr>
        <w:t>сформированности</w:t>
      </w:r>
      <w:proofErr w:type="spellEnd"/>
      <w:r w:rsidRPr="009467B0">
        <w:rPr>
          <w:sz w:val="24"/>
          <w:szCs w:val="24"/>
        </w:rPr>
        <w:t xml:space="preserve"> универсальных учебных действий (УУД) и овладения </w:t>
      </w:r>
      <w:proofErr w:type="spellStart"/>
      <w:r w:rsidRPr="009467B0">
        <w:rPr>
          <w:sz w:val="24"/>
          <w:szCs w:val="24"/>
        </w:rPr>
        <w:t>межпредметными</w:t>
      </w:r>
      <w:proofErr w:type="spellEnd"/>
      <w:r w:rsidRPr="009467B0">
        <w:rPr>
          <w:sz w:val="24"/>
          <w:szCs w:val="24"/>
        </w:rPr>
        <w:t xml:space="preserve"> понятиями.</w:t>
      </w:r>
    </w:p>
    <w:p w:rsidR="00E9128A" w:rsidRPr="009467B0" w:rsidRDefault="00E9128A" w:rsidP="0099462D">
      <w:pPr>
        <w:jc w:val="center"/>
        <w:rPr>
          <w:b/>
          <w:sz w:val="24"/>
          <w:szCs w:val="24"/>
        </w:rPr>
      </w:pPr>
      <w:r w:rsidRPr="009467B0">
        <w:rPr>
          <w:b/>
          <w:sz w:val="24"/>
          <w:szCs w:val="24"/>
        </w:rPr>
        <w:t>Из 10 обучающихся 4-го класса ЧОУ НОШ  «</w:t>
      </w:r>
      <w:proofErr w:type="spellStart"/>
      <w:r w:rsidRPr="009467B0">
        <w:rPr>
          <w:b/>
          <w:sz w:val="24"/>
          <w:szCs w:val="24"/>
        </w:rPr>
        <w:t>Православна</w:t>
      </w:r>
      <w:proofErr w:type="spellEnd"/>
      <w:r w:rsidRPr="009467B0">
        <w:rPr>
          <w:b/>
          <w:sz w:val="24"/>
          <w:szCs w:val="24"/>
        </w:rPr>
        <w:t xml:space="preserve"> школа» по предмету «Окружающий мир» приняли участие 10 учащихся (охват – 100%).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E9128A" w:rsidRPr="009467B0" w:rsidTr="0099462D">
        <w:trPr>
          <w:trHeight w:val="246"/>
        </w:trPr>
        <w:tc>
          <w:tcPr>
            <w:tcW w:w="10804" w:type="dxa"/>
            <w:gridSpan w:val="10"/>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p>
        </w:tc>
      </w:tr>
      <w:tr w:rsidR="00E9128A" w:rsidRPr="009467B0" w:rsidTr="0099462D">
        <w:trPr>
          <w:trHeight w:val="246"/>
        </w:trPr>
        <w:tc>
          <w:tcPr>
            <w:tcW w:w="10804" w:type="dxa"/>
            <w:gridSpan w:val="10"/>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r w:rsidRPr="009467B0">
              <w:rPr>
                <w:color w:val="000000"/>
                <w:sz w:val="24"/>
                <w:szCs w:val="24"/>
              </w:rPr>
              <w:t>Максимальный первичный балл: 32</w:t>
            </w:r>
          </w:p>
        </w:tc>
      </w:tr>
      <w:tr w:rsidR="00E9128A" w:rsidRPr="009467B0" w:rsidTr="0099462D">
        <w:trPr>
          <w:trHeight w:val="246"/>
        </w:trPr>
        <w:tc>
          <w:tcPr>
            <w:tcW w:w="10804" w:type="dxa"/>
            <w:gridSpan w:val="10"/>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p>
        </w:tc>
      </w:tr>
      <w:tr w:rsidR="00E9128A" w:rsidRPr="009467B0" w:rsidTr="0099462D">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 xml:space="preserve">Распределение групп баллов </w:t>
            </w:r>
            <w:proofErr w:type="gramStart"/>
            <w:r w:rsidRPr="009467B0">
              <w:rPr>
                <w:b/>
                <w:bCs/>
                <w:color w:val="000000"/>
                <w:sz w:val="24"/>
                <w:szCs w:val="24"/>
              </w:rPr>
              <w:t>в</w:t>
            </w:r>
            <w:proofErr w:type="gramEnd"/>
            <w:r w:rsidRPr="009467B0">
              <w:rPr>
                <w:b/>
                <w:bCs/>
                <w:color w:val="000000"/>
                <w:sz w:val="24"/>
                <w:szCs w:val="24"/>
              </w:rPr>
              <w:t xml:space="preserve"> %</w:t>
            </w:r>
          </w:p>
        </w:tc>
        <w:tc>
          <w:tcPr>
            <w:tcW w:w="3412" w:type="dxa"/>
            <w:vMerge w:val="restart"/>
            <w:tcBorders>
              <w:top w:val="nil"/>
              <w:left w:val="nil"/>
              <w:bottom w:val="nil"/>
              <w:right w:val="nil"/>
            </w:tcBorders>
          </w:tcPr>
          <w:p w:rsidR="00E9128A" w:rsidRPr="009467B0" w:rsidRDefault="00E9128A" w:rsidP="0099462D">
            <w:pPr>
              <w:adjustRightInd w:val="0"/>
              <w:spacing w:before="29" w:line="199" w:lineRule="exact"/>
              <w:ind w:left="15"/>
              <w:rPr>
                <w:color w:val="000000"/>
                <w:sz w:val="24"/>
                <w:szCs w:val="24"/>
              </w:rPr>
            </w:pPr>
          </w:p>
        </w:tc>
      </w:tr>
      <w:tr w:rsidR="00E9128A" w:rsidRPr="009467B0" w:rsidTr="0099462D">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5</w:t>
            </w:r>
          </w:p>
        </w:tc>
        <w:tc>
          <w:tcPr>
            <w:tcW w:w="3412"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86"/>
        </w:trPr>
        <w:tc>
          <w:tcPr>
            <w:tcW w:w="7392" w:type="dxa"/>
            <w:gridSpan w:val="9"/>
            <w:tcBorders>
              <w:top w:val="nil"/>
              <w:left w:val="nil"/>
              <w:bottom w:val="nil"/>
              <w:right w:val="nil"/>
            </w:tcBorders>
          </w:tcPr>
          <w:p w:rsidR="00E9128A" w:rsidRPr="009467B0" w:rsidRDefault="00E9128A" w:rsidP="0099462D">
            <w:pPr>
              <w:adjustRightInd w:val="0"/>
              <w:spacing w:before="29" w:line="199" w:lineRule="exact"/>
              <w:ind w:left="15"/>
              <w:rPr>
                <w:color w:val="000000"/>
                <w:sz w:val="24"/>
                <w:szCs w:val="24"/>
              </w:rPr>
            </w:pPr>
          </w:p>
        </w:tc>
        <w:tc>
          <w:tcPr>
            <w:tcW w:w="3412"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14" w:line="180" w:lineRule="exact"/>
              <w:ind w:left="8"/>
              <w:rPr>
                <w:color w:val="000000"/>
                <w:sz w:val="24"/>
                <w:szCs w:val="24"/>
              </w:rPr>
            </w:pPr>
            <w:r w:rsidRPr="009467B0">
              <w:rPr>
                <w:color w:val="000000"/>
                <w:sz w:val="24"/>
                <w:szCs w:val="24"/>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23.3</w:t>
            </w:r>
          </w:p>
        </w:tc>
        <w:tc>
          <w:tcPr>
            <w:tcW w:w="3412"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04"/>
        </w:trPr>
        <w:tc>
          <w:tcPr>
            <w:tcW w:w="168" w:type="dxa"/>
            <w:vMerge w:val="restart"/>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Оренбургская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23288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0.61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21.2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55.1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23.1</w:t>
            </w:r>
          </w:p>
        </w:tc>
        <w:tc>
          <w:tcPr>
            <w:tcW w:w="3412"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290"/>
        </w:trPr>
        <w:tc>
          <w:tcPr>
            <w:tcW w:w="16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val="restart"/>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E9128A" w:rsidRPr="009467B0" w:rsidRDefault="00E9128A" w:rsidP="0099462D">
            <w:pPr>
              <w:adjustRightInd w:val="0"/>
              <w:spacing w:before="29" w:line="218" w:lineRule="exact"/>
              <w:ind w:left="15"/>
              <w:rPr>
                <w:b/>
                <w:bCs/>
                <w:color w:val="000000"/>
                <w:sz w:val="24"/>
                <w:szCs w:val="24"/>
              </w:rPr>
            </w:pPr>
            <w:proofErr w:type="spellStart"/>
            <w:r w:rsidRPr="009467B0">
              <w:rPr>
                <w:b/>
                <w:bCs/>
                <w:color w:val="000000"/>
                <w:sz w:val="24"/>
                <w:szCs w:val="24"/>
              </w:rPr>
              <w:t>Сорочинский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37" w:lineRule="exact"/>
              <w:ind w:left="15"/>
              <w:rPr>
                <w:color w:val="000000"/>
                <w:sz w:val="24"/>
                <w:szCs w:val="24"/>
              </w:rPr>
            </w:pPr>
            <w:r w:rsidRPr="009467B0">
              <w:rPr>
                <w:color w:val="000000"/>
                <w:sz w:val="24"/>
                <w:szCs w:val="24"/>
              </w:rPr>
              <w:t>531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25.2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56.1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17.1</w:t>
            </w:r>
          </w:p>
        </w:tc>
        <w:tc>
          <w:tcPr>
            <w:tcW w:w="3412"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48"/>
        </w:trPr>
        <w:tc>
          <w:tcPr>
            <w:tcW w:w="16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tcBorders>
              <w:top w:val="nil"/>
              <w:left w:val="nil"/>
              <w:bottom w:val="nil"/>
              <w:right w:val="nil"/>
            </w:tcBorders>
          </w:tcPr>
          <w:p w:rsidR="00E9128A" w:rsidRPr="009467B0" w:rsidRDefault="00E9128A" w:rsidP="0099462D">
            <w:pPr>
              <w:adjustRightInd w:val="0"/>
              <w:rPr>
                <w:sz w:val="24"/>
                <w:szCs w:val="24"/>
              </w:rPr>
            </w:pPr>
          </w:p>
        </w:tc>
        <w:tc>
          <w:tcPr>
            <w:tcW w:w="171" w:type="dxa"/>
            <w:vMerge w:val="restart"/>
            <w:tcBorders>
              <w:top w:val="nil"/>
              <w:left w:val="nil"/>
              <w:bottom w:val="nil"/>
              <w:right w:val="nil"/>
            </w:tcBorders>
          </w:tcPr>
          <w:p w:rsidR="00E9128A" w:rsidRPr="009467B0" w:rsidRDefault="00E9128A" w:rsidP="0099462D">
            <w:pPr>
              <w:adjustRightInd w:val="0"/>
              <w:spacing w:before="29" w:line="218" w:lineRule="exact"/>
              <w:ind w:left="15"/>
              <w:rPr>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rPr>
                <w:color w:val="000000"/>
                <w:sz w:val="24"/>
                <w:szCs w:val="24"/>
              </w:rPr>
            </w:pPr>
            <w:r w:rsidRPr="009467B0">
              <w:rPr>
                <w:color w:val="000000"/>
                <w:sz w:val="24"/>
                <w:szCs w:val="24"/>
              </w:rPr>
              <w:t>(sch566261) ЧОУ НОШ "Православная школа г. Сорочинска"</w:t>
            </w:r>
          </w:p>
        </w:tc>
        <w:tc>
          <w:tcPr>
            <w:tcW w:w="682"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rPr>
                <w:color w:val="000000"/>
                <w:sz w:val="24"/>
                <w:szCs w:val="24"/>
              </w:rPr>
            </w:pPr>
            <w:r w:rsidRPr="009467B0">
              <w:rPr>
                <w:color w:val="000000"/>
                <w:sz w:val="24"/>
                <w:szCs w:val="24"/>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color w:val="000000"/>
                <w:sz w:val="24"/>
                <w:szCs w:val="24"/>
              </w:rPr>
            </w:pPr>
            <w:r w:rsidRPr="009467B0">
              <w:rPr>
                <w:color w:val="000000"/>
                <w:sz w:val="24"/>
                <w:szCs w:val="24"/>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50</w:t>
            </w:r>
          </w:p>
        </w:tc>
        <w:tc>
          <w:tcPr>
            <w:tcW w:w="3412"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03"/>
        </w:trPr>
        <w:tc>
          <w:tcPr>
            <w:tcW w:w="168" w:type="dxa"/>
            <w:vMerge/>
            <w:tcBorders>
              <w:top w:val="nil"/>
              <w:left w:val="nil"/>
              <w:bottom w:val="nil"/>
              <w:right w:val="nil"/>
            </w:tcBorders>
          </w:tcPr>
          <w:p w:rsidR="00E9128A" w:rsidRPr="009467B0" w:rsidRDefault="00E9128A" w:rsidP="0099462D">
            <w:pPr>
              <w:adjustRightInd w:val="0"/>
              <w:rPr>
                <w:sz w:val="24"/>
                <w:szCs w:val="24"/>
              </w:rPr>
            </w:pPr>
          </w:p>
        </w:tc>
        <w:tc>
          <w:tcPr>
            <w:tcW w:w="170" w:type="dxa"/>
            <w:vMerge/>
            <w:tcBorders>
              <w:top w:val="nil"/>
              <w:left w:val="nil"/>
              <w:bottom w:val="nil"/>
              <w:right w:val="nil"/>
            </w:tcBorders>
          </w:tcPr>
          <w:p w:rsidR="00E9128A" w:rsidRPr="009467B0" w:rsidRDefault="00E9128A" w:rsidP="0099462D">
            <w:pPr>
              <w:adjustRightInd w:val="0"/>
              <w:rPr>
                <w:sz w:val="24"/>
                <w:szCs w:val="24"/>
              </w:rPr>
            </w:pPr>
          </w:p>
        </w:tc>
        <w:tc>
          <w:tcPr>
            <w:tcW w:w="171" w:type="dxa"/>
            <w:vMerge/>
            <w:tcBorders>
              <w:top w:val="nil"/>
              <w:left w:val="nil"/>
              <w:bottom w:val="nil"/>
              <w:right w:val="nil"/>
            </w:tcBorders>
          </w:tcPr>
          <w:p w:rsidR="00E9128A" w:rsidRPr="009467B0" w:rsidRDefault="00E9128A" w:rsidP="0099462D">
            <w:pPr>
              <w:adjustRightInd w:val="0"/>
              <w:rPr>
                <w:sz w:val="24"/>
                <w:szCs w:val="24"/>
              </w:rPr>
            </w:pPr>
          </w:p>
        </w:tc>
        <w:tc>
          <w:tcPr>
            <w:tcW w:w="6883" w:type="dxa"/>
            <w:gridSpan w:val="6"/>
            <w:tcBorders>
              <w:top w:val="nil"/>
              <w:left w:val="nil"/>
              <w:bottom w:val="nil"/>
              <w:right w:val="nil"/>
            </w:tcBorders>
          </w:tcPr>
          <w:p w:rsidR="00E9128A" w:rsidRPr="009467B0" w:rsidRDefault="00E9128A" w:rsidP="0099462D">
            <w:pPr>
              <w:adjustRightInd w:val="0"/>
              <w:spacing w:before="29" w:line="199" w:lineRule="exact"/>
              <w:ind w:left="15"/>
              <w:rPr>
                <w:color w:val="000000"/>
                <w:sz w:val="24"/>
                <w:szCs w:val="24"/>
              </w:rPr>
            </w:pPr>
          </w:p>
        </w:tc>
        <w:tc>
          <w:tcPr>
            <w:tcW w:w="3412"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276"/>
        </w:trPr>
        <w:tc>
          <w:tcPr>
            <w:tcW w:w="10804" w:type="dxa"/>
            <w:gridSpan w:val="10"/>
            <w:tcBorders>
              <w:top w:val="nil"/>
              <w:left w:val="nil"/>
              <w:bottom w:val="nil"/>
              <w:right w:val="nil"/>
            </w:tcBorders>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Общая гистограмма отметок</w:t>
            </w:r>
          </w:p>
        </w:tc>
      </w:tr>
      <w:tr w:rsidR="00E9128A" w:rsidRPr="009467B0" w:rsidTr="0099462D">
        <w:trPr>
          <w:trHeight w:hRule="exact" w:val="3791"/>
        </w:trPr>
        <w:tc>
          <w:tcPr>
            <w:tcW w:w="10804" w:type="dxa"/>
            <w:gridSpan w:val="10"/>
            <w:tcBorders>
              <w:top w:val="nil"/>
              <w:left w:val="nil"/>
              <w:bottom w:val="nil"/>
              <w:right w:val="nil"/>
            </w:tcBorders>
          </w:tcPr>
          <w:p w:rsidR="00E9128A" w:rsidRPr="009467B0" w:rsidRDefault="00C3721E" w:rsidP="0099462D">
            <w:pPr>
              <w:adjustRightInd w:val="0"/>
              <w:spacing w:line="240" w:lineRule="atLeast"/>
              <w:rPr>
                <w:sz w:val="24"/>
                <w:szCs w:val="24"/>
              </w:rPr>
            </w:pPr>
            <w:r w:rsidRPr="009467B0">
              <w:rPr>
                <w:sz w:val="24"/>
                <w:szCs w:val="24"/>
              </w:rPr>
              <w:pict>
                <v:shape id="_x0000_i1028" type="#_x0000_t75" style="width:435.95pt;height:172.35pt">
                  <v:imagedata r:id="rId14" o:title=""/>
                </v:shape>
              </w:pict>
            </w:r>
          </w:p>
        </w:tc>
      </w:tr>
    </w:tbl>
    <w:p w:rsidR="00E9128A" w:rsidRPr="009467B0" w:rsidRDefault="00E9128A" w:rsidP="0099462D">
      <w:pPr>
        <w:jc w:val="right"/>
        <w:rPr>
          <w:b/>
          <w:sz w:val="24"/>
          <w:szCs w:val="24"/>
        </w:rPr>
      </w:pPr>
    </w:p>
    <w:tbl>
      <w:tblPr>
        <w:tblpPr w:leftFromText="180" w:rightFromText="180" w:vertAnchor="text" w:horzAnchor="margin" w:tblpXSpec="center" w:tblpY="108"/>
        <w:tblW w:w="10804" w:type="dxa"/>
        <w:tblLayout w:type="fixed"/>
        <w:tblCellMar>
          <w:left w:w="15" w:type="dxa"/>
          <w:right w:w="15" w:type="dxa"/>
        </w:tblCellMar>
        <w:tblLook w:val="0000" w:firstRow="0" w:lastRow="0" w:firstColumn="0" w:lastColumn="0" w:noHBand="0" w:noVBand="0"/>
      </w:tblPr>
      <w:tblGrid>
        <w:gridCol w:w="168"/>
        <w:gridCol w:w="284"/>
        <w:gridCol w:w="3015"/>
        <w:gridCol w:w="4380"/>
        <w:gridCol w:w="568"/>
        <w:gridCol w:w="455"/>
        <w:gridCol w:w="740"/>
        <w:gridCol w:w="455"/>
        <w:gridCol w:w="57"/>
        <w:gridCol w:w="284"/>
        <w:gridCol w:w="398"/>
      </w:tblGrid>
      <w:tr w:rsidR="00E9128A" w:rsidRPr="009467B0" w:rsidTr="0099462D">
        <w:trPr>
          <w:trHeight w:hRule="exact" w:val="56"/>
        </w:trPr>
        <w:tc>
          <w:tcPr>
            <w:tcW w:w="10804" w:type="dxa"/>
            <w:gridSpan w:val="11"/>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p>
        </w:tc>
      </w:tr>
      <w:tr w:rsidR="00E9128A" w:rsidRPr="009467B0" w:rsidTr="0099462D">
        <w:trPr>
          <w:trHeight w:hRule="exact" w:val="273"/>
        </w:trPr>
        <w:tc>
          <w:tcPr>
            <w:tcW w:w="10804" w:type="dxa"/>
            <w:gridSpan w:val="11"/>
            <w:tcBorders>
              <w:top w:val="nil"/>
              <w:left w:val="nil"/>
              <w:bottom w:val="nil"/>
              <w:right w:val="nil"/>
            </w:tcBorders>
          </w:tcPr>
          <w:p w:rsidR="00E9128A" w:rsidRPr="009467B0" w:rsidRDefault="00E9128A" w:rsidP="0099462D">
            <w:pPr>
              <w:adjustRightInd w:val="0"/>
              <w:spacing w:before="29" w:line="256" w:lineRule="exact"/>
              <w:ind w:left="15"/>
              <w:rPr>
                <w:b/>
                <w:bCs/>
                <w:color w:val="000000"/>
                <w:sz w:val="24"/>
                <w:szCs w:val="24"/>
              </w:rPr>
            </w:pPr>
            <w:r w:rsidRPr="009467B0">
              <w:rPr>
                <w:b/>
                <w:bCs/>
                <w:color w:val="000000"/>
                <w:sz w:val="24"/>
                <w:szCs w:val="24"/>
              </w:rPr>
              <w:t>Достижение планируемых результатов в соответствии с ПООП НОО и ФГОС</w:t>
            </w:r>
          </w:p>
        </w:tc>
      </w:tr>
      <w:tr w:rsidR="00E9128A" w:rsidRPr="009467B0" w:rsidTr="0099462D">
        <w:trPr>
          <w:trHeight w:hRule="exact" w:val="56"/>
        </w:trPr>
        <w:tc>
          <w:tcPr>
            <w:tcW w:w="10804" w:type="dxa"/>
            <w:gridSpan w:val="11"/>
            <w:tcBorders>
              <w:top w:val="nil"/>
              <w:left w:val="nil"/>
              <w:bottom w:val="nil"/>
              <w:right w:val="nil"/>
            </w:tcBorders>
          </w:tcPr>
          <w:p w:rsidR="00E9128A" w:rsidRPr="009467B0" w:rsidRDefault="00E9128A" w:rsidP="0099462D">
            <w:pPr>
              <w:adjustRightInd w:val="0"/>
              <w:spacing w:before="29" w:line="256" w:lineRule="exact"/>
              <w:ind w:left="15"/>
              <w:rPr>
                <w:color w:val="000000"/>
                <w:sz w:val="24"/>
                <w:szCs w:val="24"/>
              </w:rPr>
            </w:pPr>
          </w:p>
        </w:tc>
      </w:tr>
      <w:tr w:rsidR="00E9128A" w:rsidRPr="009467B0" w:rsidTr="0099462D">
        <w:trPr>
          <w:trHeight w:hRule="exac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99" w:lineRule="exact"/>
              <w:ind w:left="15"/>
              <w:rPr>
                <w:b/>
                <w:bCs/>
                <w:color w:val="000000"/>
                <w:sz w:val="24"/>
                <w:szCs w:val="24"/>
              </w:rPr>
            </w:pPr>
            <w:r w:rsidRPr="009467B0">
              <w:rPr>
                <w:b/>
                <w:bCs/>
                <w:color w:val="000000"/>
                <w:sz w:val="24"/>
                <w:szCs w:val="24"/>
              </w:rPr>
              <w:t>№</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218" w:lineRule="exact"/>
              <w:ind w:left="15"/>
              <w:jc w:val="center"/>
              <w:rPr>
                <w:b/>
                <w:bCs/>
                <w:color w:val="000000"/>
                <w:sz w:val="24"/>
                <w:szCs w:val="24"/>
              </w:rPr>
            </w:pPr>
            <w:r w:rsidRPr="009467B0">
              <w:rPr>
                <w:b/>
                <w:bCs/>
                <w:color w:val="000000"/>
                <w:sz w:val="24"/>
                <w:szCs w:val="24"/>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Макс</w:t>
            </w:r>
            <w:r w:rsidRPr="009467B0">
              <w:rPr>
                <w:color w:val="000000"/>
                <w:sz w:val="24"/>
                <w:szCs w:val="24"/>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По ОО</w:t>
            </w:r>
          </w:p>
        </w:tc>
        <w:tc>
          <w:tcPr>
            <w:tcW w:w="1252" w:type="dxa"/>
            <w:gridSpan w:val="3"/>
            <w:vMerge w:val="restart"/>
            <w:tcBorders>
              <w:top w:val="single" w:sz="8" w:space="0" w:color="000000"/>
              <w:left w:val="nil"/>
              <w:bottom w:val="nil"/>
              <w:right w:val="nil"/>
            </w:tcBorders>
            <w:vAlign w:val="center"/>
          </w:tcPr>
          <w:p w:rsidR="00E9128A" w:rsidRPr="009467B0" w:rsidRDefault="00E9128A" w:rsidP="0099462D">
            <w:pPr>
              <w:adjustRightInd w:val="0"/>
              <w:spacing w:before="29" w:line="180" w:lineRule="exact"/>
              <w:ind w:left="15"/>
              <w:jc w:val="center"/>
              <w:rPr>
                <w:b/>
                <w:bCs/>
                <w:color w:val="000000"/>
                <w:sz w:val="24"/>
                <w:szCs w:val="24"/>
              </w:rPr>
            </w:pPr>
            <w:proofErr w:type="gramStart"/>
            <w:r w:rsidRPr="009467B0">
              <w:rPr>
                <w:b/>
                <w:bCs/>
                <w:color w:val="000000"/>
                <w:sz w:val="24"/>
                <w:szCs w:val="24"/>
              </w:rPr>
              <w:t>Средний</w:t>
            </w:r>
            <w:proofErr w:type="gramEnd"/>
            <w:r w:rsidRPr="009467B0">
              <w:rPr>
                <w:b/>
                <w:bCs/>
                <w:color w:val="000000"/>
                <w:sz w:val="24"/>
                <w:szCs w:val="24"/>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E9128A" w:rsidRPr="009467B0" w:rsidRDefault="00E9128A" w:rsidP="0099462D">
            <w:pPr>
              <w:adjustRightInd w:val="0"/>
              <w:spacing w:before="29" w:line="161" w:lineRule="exact"/>
              <w:ind w:left="15"/>
              <w:rPr>
                <w:color w:val="000000"/>
                <w:sz w:val="24"/>
                <w:szCs w:val="24"/>
              </w:rPr>
            </w:pPr>
            <w:r w:rsidRPr="009467B0">
              <w:rPr>
                <w:color w:val="000000"/>
                <w:sz w:val="24"/>
                <w:szCs w:val="24"/>
              </w:rPr>
              <w:t>1</w:t>
            </w:r>
          </w:p>
        </w:tc>
        <w:tc>
          <w:tcPr>
            <w:tcW w:w="398" w:type="dxa"/>
            <w:vMerge w:val="restart"/>
            <w:tcBorders>
              <w:top w:val="nil"/>
              <w:left w:val="nil"/>
              <w:bottom w:val="nil"/>
              <w:right w:val="nil"/>
            </w:tcBorders>
          </w:tcPr>
          <w:p w:rsidR="00E9128A" w:rsidRPr="009467B0" w:rsidRDefault="00E9128A" w:rsidP="0099462D">
            <w:pPr>
              <w:adjustRightInd w:val="0"/>
              <w:spacing w:before="29" w:line="161" w:lineRule="exact"/>
              <w:ind w:left="15"/>
              <w:rPr>
                <w:color w:val="000000"/>
                <w:sz w:val="24"/>
                <w:szCs w:val="24"/>
              </w:rPr>
            </w:pPr>
          </w:p>
        </w:tc>
      </w:tr>
      <w:tr w:rsidR="00E9128A" w:rsidRPr="009467B0" w:rsidTr="0099462D">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015" w:type="dxa"/>
            <w:tcBorders>
              <w:top w:val="nil"/>
              <w:left w:val="nil"/>
              <w:bottom w:val="nil"/>
              <w:right w:val="nil"/>
            </w:tcBorders>
            <w:vAlign w:val="center"/>
          </w:tcPr>
          <w:p w:rsidR="00E9128A" w:rsidRPr="009467B0" w:rsidRDefault="00E9128A" w:rsidP="0099462D">
            <w:pPr>
              <w:adjustRightInd w:val="0"/>
              <w:spacing w:before="29" w:line="199" w:lineRule="exact"/>
              <w:ind w:left="15"/>
              <w:jc w:val="right"/>
              <w:rPr>
                <w:b/>
                <w:bCs/>
                <w:color w:val="000000"/>
                <w:sz w:val="24"/>
                <w:szCs w:val="24"/>
              </w:rPr>
            </w:pPr>
            <w:r w:rsidRPr="009467B0">
              <w:rPr>
                <w:b/>
                <w:bCs/>
                <w:color w:val="000000"/>
                <w:sz w:val="24"/>
                <w:szCs w:val="24"/>
              </w:rPr>
              <w:t xml:space="preserve">выпускник научится / </w:t>
            </w:r>
          </w:p>
        </w:tc>
        <w:tc>
          <w:tcPr>
            <w:tcW w:w="4380" w:type="dxa"/>
            <w:tcBorders>
              <w:top w:val="nil"/>
              <w:left w:val="nil"/>
              <w:bottom w:val="nil"/>
              <w:right w:val="nil"/>
            </w:tcBorders>
            <w:vAlign w:val="center"/>
          </w:tcPr>
          <w:p w:rsidR="00E9128A" w:rsidRPr="009467B0" w:rsidRDefault="00E9128A" w:rsidP="0099462D">
            <w:pPr>
              <w:adjustRightInd w:val="0"/>
              <w:spacing w:before="29" w:line="199" w:lineRule="exact"/>
              <w:ind w:left="15"/>
              <w:rPr>
                <w:b/>
                <w:bCs/>
                <w:i/>
                <w:iCs/>
                <w:color w:val="000000"/>
                <w:sz w:val="24"/>
                <w:szCs w:val="24"/>
              </w:rPr>
            </w:pPr>
            <w:r w:rsidRPr="009467B0">
              <w:rPr>
                <w:b/>
                <w:bCs/>
                <w:i/>
                <w:iCs/>
                <w:color w:val="000000"/>
                <w:sz w:val="24"/>
                <w:szCs w:val="24"/>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rPr>
                <w:sz w:val="24"/>
                <w:szCs w:val="24"/>
              </w:rPr>
            </w:pPr>
          </w:p>
        </w:tc>
        <w:tc>
          <w:tcPr>
            <w:tcW w:w="1252" w:type="dxa"/>
            <w:gridSpan w:val="3"/>
            <w:vMerge/>
            <w:tcBorders>
              <w:top w:val="single" w:sz="8" w:space="0" w:color="000000"/>
              <w:left w:val="nil"/>
              <w:bottom w:val="nil"/>
              <w:right w:val="nil"/>
            </w:tcBorders>
          </w:tcPr>
          <w:p w:rsidR="00E9128A" w:rsidRPr="009467B0" w:rsidRDefault="00E9128A" w:rsidP="0099462D">
            <w:pPr>
              <w:adjustRightInd w:val="0"/>
              <w:rPr>
                <w:sz w:val="24"/>
                <w:szCs w:val="24"/>
              </w:rPr>
            </w:pPr>
          </w:p>
        </w:tc>
        <w:tc>
          <w:tcPr>
            <w:tcW w:w="284" w:type="dxa"/>
            <w:vMerge/>
            <w:tcBorders>
              <w:top w:val="single" w:sz="8" w:space="0" w:color="000000"/>
              <w:left w:val="nil"/>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274"/>
        </w:trPr>
        <w:tc>
          <w:tcPr>
            <w:tcW w:w="452"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nil"/>
              <w:right w:val="nil"/>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По региону</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По России</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164"/>
        </w:trPr>
        <w:tc>
          <w:tcPr>
            <w:tcW w:w="452"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jc w:val="center"/>
              <w:rPr>
                <w:b/>
                <w:bCs/>
                <w:color w:val="000000"/>
                <w:sz w:val="24"/>
                <w:szCs w:val="24"/>
              </w:rPr>
            </w:pP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455" w:type="dxa"/>
            <w:vMerge/>
            <w:tcBorders>
              <w:top w:val="single" w:sz="8" w:space="0" w:color="000000"/>
              <w:left w:val="single" w:sz="8" w:space="0" w:color="000000"/>
              <w:bottom w:val="single" w:sz="8" w:space="0" w:color="000000"/>
              <w:right w:val="nil"/>
            </w:tcBorders>
          </w:tcPr>
          <w:p w:rsidR="00E9128A" w:rsidRPr="009467B0" w:rsidRDefault="00E9128A" w:rsidP="0099462D">
            <w:pPr>
              <w:adjustRightInd w:val="0"/>
              <w:jc w:val="center"/>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jc w:val="center"/>
              <w:rPr>
                <w:sz w:val="24"/>
                <w:szCs w:val="24"/>
              </w:rPr>
            </w:pP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218" w:lineRule="exact"/>
              <w:ind w:left="15"/>
              <w:jc w:val="center"/>
              <w:rPr>
                <w:color w:val="000000"/>
                <w:sz w:val="24"/>
                <w:szCs w:val="24"/>
              </w:rPr>
            </w:pPr>
            <w:r w:rsidRPr="009467B0">
              <w:rPr>
                <w:color w:val="000000"/>
                <w:sz w:val="24"/>
                <w:szCs w:val="24"/>
              </w:rPr>
              <w:t>10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23288 уч.</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1538335 уч.</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9467B0">
              <w:rPr>
                <w:color w:val="000000"/>
                <w:sz w:val="24"/>
                <w:szCs w:val="24"/>
              </w:rPr>
              <w:t>знаково­символические</w:t>
            </w:r>
            <w:proofErr w:type="spellEnd"/>
            <w:r w:rsidRPr="009467B0">
              <w:rPr>
                <w:color w:val="000000"/>
                <w:sz w:val="24"/>
                <w:szCs w:val="24"/>
              </w:rPr>
              <w:t xml:space="preserve"> средства для решения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9467B0">
              <w:rPr>
                <w:color w:val="000000"/>
                <w:sz w:val="24"/>
                <w:szCs w:val="24"/>
              </w:rPr>
              <w:t>знаково­символические</w:t>
            </w:r>
            <w:proofErr w:type="spellEnd"/>
            <w:r w:rsidRPr="009467B0">
              <w:rPr>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3(1)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62</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3(2)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3(3)</w:t>
            </w:r>
          </w:p>
        </w:tc>
        <w:tc>
          <w:tcPr>
            <w:tcW w:w="7395" w:type="dxa"/>
            <w:gridSpan w:val="2"/>
            <w:tcBorders>
              <w:top w:val="nil"/>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начальными сведениями о сущности и особенностях объектов, процессов и явлений действительности; умение анализировать изображения</w:t>
            </w:r>
            <w:proofErr w:type="gramStart"/>
            <w:r w:rsidRPr="009467B0">
              <w:rPr>
                <w:color w:val="000000"/>
                <w:sz w:val="24"/>
                <w:szCs w:val="24"/>
              </w:rPr>
              <w:t>.</w:t>
            </w:r>
            <w:proofErr w:type="gramEnd"/>
            <w:r w:rsidRPr="009467B0">
              <w:rPr>
                <w:color w:val="000000"/>
                <w:sz w:val="24"/>
                <w:szCs w:val="24"/>
              </w:rPr>
              <w:t xml:space="preserve"> </w:t>
            </w:r>
            <w:proofErr w:type="gramStart"/>
            <w:r w:rsidRPr="009467B0">
              <w:rPr>
                <w:color w:val="000000"/>
                <w:sz w:val="24"/>
                <w:szCs w:val="24"/>
              </w:rPr>
              <w:t>у</w:t>
            </w:r>
            <w:proofErr w:type="gramEnd"/>
            <w:r w:rsidRPr="009467B0">
              <w:rPr>
                <w:color w:val="000000"/>
                <w:sz w:val="24"/>
                <w:szCs w:val="24"/>
              </w:rPr>
              <w:t xml:space="preserve">знавать изученные объекты и явления живой и неживой природы; использовать </w:t>
            </w:r>
            <w:proofErr w:type="spellStart"/>
            <w:r w:rsidRPr="009467B0">
              <w:rPr>
                <w:color w:val="000000"/>
                <w:sz w:val="24"/>
                <w:szCs w:val="24"/>
              </w:rPr>
              <w:t>знаково­символические</w:t>
            </w:r>
            <w:proofErr w:type="spellEnd"/>
            <w:r w:rsidRPr="009467B0">
              <w:rPr>
                <w:color w:val="000000"/>
                <w:sz w:val="24"/>
                <w:szCs w:val="24"/>
              </w:rPr>
              <w:t xml:space="preserve"> средства, в том числе модели, для решения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77</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Освоение элементарных норм </w:t>
            </w:r>
            <w:proofErr w:type="spellStart"/>
            <w:r w:rsidRPr="009467B0">
              <w:rPr>
                <w:color w:val="000000"/>
                <w:sz w:val="24"/>
                <w:szCs w:val="24"/>
              </w:rPr>
              <w:t>здоровьесберегающего</w:t>
            </w:r>
            <w:proofErr w:type="spellEnd"/>
            <w:r w:rsidRPr="009467B0">
              <w:rPr>
                <w:color w:val="000000"/>
                <w:sz w:val="24"/>
                <w:szCs w:val="24"/>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6(1)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sidRPr="009467B0">
              <w:rPr>
                <w:color w:val="000000"/>
                <w:sz w:val="24"/>
                <w:szCs w:val="24"/>
              </w:rPr>
              <w:t>о-</w:t>
            </w:r>
            <w:proofErr w:type="gramEnd"/>
            <w:r w:rsidRPr="009467B0">
              <w:rPr>
                <w:color w:val="000000"/>
                <w:sz w:val="24"/>
                <w:szCs w:val="24"/>
              </w:rPr>
              <w:t xml:space="preserve"> следственных связей, построения рассуждений; осознанно строить речевое высказывание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79</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lastRenderedPageBreak/>
              <w:t>6(2)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sidRPr="009467B0">
              <w:rPr>
                <w:color w:val="000000"/>
                <w:sz w:val="24"/>
                <w:szCs w:val="24"/>
              </w:rPr>
              <w:t>существенных</w:t>
            </w:r>
            <w:proofErr w:type="gramEnd"/>
            <w:r w:rsidRPr="009467B0">
              <w:rPr>
                <w:color w:val="000000"/>
                <w:sz w:val="24"/>
                <w:szCs w:val="24"/>
              </w:rPr>
              <w:t xml:space="preserve"> признака;</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48</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92"/>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6(3)</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проводить несложные наблюдения в окружающей среде и ставить опыты, используя простейшее лабораторное оборудование;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50</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37</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37</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создавать и преобразовывать модели и схемы для решения задач.</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7(1)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Освоение элементарных правил нравственного поведения в мире природы и людей; использование знаково-символических сре</w:t>
            </w:r>
            <w:proofErr w:type="gramStart"/>
            <w:r w:rsidRPr="009467B0">
              <w:rPr>
                <w:color w:val="000000"/>
                <w:sz w:val="24"/>
                <w:szCs w:val="24"/>
              </w:rPr>
              <w:t>дств пр</w:t>
            </w:r>
            <w:proofErr w:type="gramEnd"/>
            <w:r w:rsidRPr="009467B0">
              <w:rPr>
                <w:color w:val="000000"/>
                <w:sz w:val="24"/>
                <w:szCs w:val="24"/>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74</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7(2)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 xml:space="preserve"> Использовать </w:t>
            </w:r>
            <w:proofErr w:type="spellStart"/>
            <w:r w:rsidRPr="009467B0">
              <w:rPr>
                <w:color w:val="000000"/>
                <w:sz w:val="24"/>
                <w:szCs w:val="24"/>
              </w:rPr>
              <w:t>знаково­символические</w:t>
            </w:r>
            <w:proofErr w:type="spellEnd"/>
            <w:r w:rsidRPr="009467B0">
              <w:rPr>
                <w:color w:val="000000"/>
                <w:sz w:val="24"/>
                <w:szCs w:val="24"/>
              </w:rPr>
              <w:t xml:space="preserve"> средства, в том числе модели, для решения задач/</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85</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68</w:t>
            </w:r>
          </w:p>
        </w:tc>
        <w:tc>
          <w:tcPr>
            <w:tcW w:w="796" w:type="dxa"/>
            <w:gridSpan w:val="3"/>
            <w:vMerge w:val="restart"/>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395" w:type="dxa"/>
            <w:gridSpan w:val="2"/>
            <w:tcBorders>
              <w:top w:val="nil"/>
              <w:left w:val="nil"/>
              <w:bottom w:val="single" w:sz="8" w:space="0" w:color="000000"/>
              <w:right w:val="nil"/>
            </w:tcBorders>
            <w:vAlign w:val="center"/>
          </w:tcPr>
          <w:p w:rsidR="00E9128A" w:rsidRPr="009467B0" w:rsidRDefault="00E9128A" w:rsidP="0099462D">
            <w:pPr>
              <w:adjustRightInd w:val="0"/>
              <w:spacing w:line="152" w:lineRule="exact"/>
              <w:ind w:left="15" w:firstLine="15"/>
              <w:rPr>
                <w:i/>
                <w:iCs/>
                <w:color w:val="000000"/>
                <w:sz w:val="24"/>
                <w:szCs w:val="24"/>
              </w:rPr>
            </w:pPr>
            <w:r w:rsidRPr="009467B0">
              <w:rPr>
                <w:i/>
                <w:iCs/>
                <w:color w:val="000000"/>
                <w:sz w:val="24"/>
                <w:szCs w:val="24"/>
              </w:rPr>
              <w:t>выполнять правила безопасного поведения в доме, на улице, природной среде</w:t>
            </w:r>
          </w:p>
        </w:tc>
        <w:tc>
          <w:tcPr>
            <w:tcW w:w="568"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455"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40" w:type="dxa"/>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796" w:type="dxa"/>
            <w:gridSpan w:val="3"/>
            <w:vMerge/>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rPr>
                <w:sz w:val="24"/>
                <w:szCs w:val="24"/>
              </w:rPr>
            </w:pPr>
          </w:p>
        </w:tc>
        <w:tc>
          <w:tcPr>
            <w:tcW w:w="398" w:type="dxa"/>
            <w:vMerge/>
            <w:tcBorders>
              <w:top w:val="nil"/>
              <w:left w:val="nil"/>
              <w:bottom w:val="nil"/>
              <w:right w:val="nil"/>
            </w:tcBorders>
          </w:tcPr>
          <w:p w:rsidR="00E9128A" w:rsidRPr="009467B0" w:rsidRDefault="00E9128A" w:rsidP="0099462D">
            <w:pPr>
              <w:adjustRightInd w:val="0"/>
              <w:rPr>
                <w:sz w:val="24"/>
                <w:szCs w:val="24"/>
              </w:rPr>
            </w:pPr>
          </w:p>
        </w:tc>
      </w:tr>
      <w:tr w:rsidR="00E9128A" w:rsidRPr="009467B0" w:rsidTr="0099462D">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93</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66</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9(1)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proofErr w:type="spellStart"/>
            <w:r w:rsidRPr="009467B0">
              <w:rPr>
                <w:color w:val="000000"/>
                <w:sz w:val="24"/>
                <w:szCs w:val="24"/>
              </w:rPr>
              <w:t>Сформированность</w:t>
            </w:r>
            <w:proofErr w:type="spellEnd"/>
            <w:r w:rsidRPr="009467B0">
              <w:rPr>
                <w:color w:val="000000"/>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91</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90</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9(2)</w:t>
            </w:r>
          </w:p>
        </w:tc>
        <w:tc>
          <w:tcPr>
            <w:tcW w:w="7395" w:type="dxa"/>
            <w:gridSpan w:val="2"/>
            <w:tcBorders>
              <w:top w:val="nil"/>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86</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27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9(3)</w:t>
            </w:r>
          </w:p>
        </w:tc>
        <w:tc>
          <w:tcPr>
            <w:tcW w:w="7395" w:type="dxa"/>
            <w:gridSpan w:val="2"/>
            <w:tcBorders>
              <w:top w:val="nil"/>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i/>
                <w:iCs/>
                <w:color w:val="000000"/>
                <w:sz w:val="24"/>
                <w:szCs w:val="24"/>
              </w:rPr>
            </w:pPr>
            <w:r w:rsidRPr="009467B0">
              <w:rPr>
                <w:i/>
                <w:iCs/>
                <w:color w:val="000000"/>
                <w:sz w:val="24"/>
                <w:szCs w:val="24"/>
              </w:rPr>
              <w:t>осознавать свою неразрывную связь с окружающими социальными группами.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64</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65</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10(1)</w:t>
            </w:r>
          </w:p>
        </w:tc>
        <w:tc>
          <w:tcPr>
            <w:tcW w:w="7395" w:type="dxa"/>
            <w:gridSpan w:val="2"/>
            <w:tcBorders>
              <w:top w:val="single" w:sz="8" w:space="0" w:color="000000"/>
              <w:left w:val="single" w:sz="8" w:space="0" w:color="000000"/>
              <w:bottom w:val="nil"/>
              <w:right w:val="single" w:sz="8" w:space="0" w:color="000000"/>
            </w:tcBorders>
          </w:tcPr>
          <w:p w:rsidR="00E9128A" w:rsidRPr="009467B0" w:rsidRDefault="00E9128A" w:rsidP="0099462D">
            <w:pPr>
              <w:adjustRightInd w:val="0"/>
              <w:spacing w:before="29" w:line="180" w:lineRule="exact"/>
              <w:ind w:left="15"/>
              <w:rPr>
                <w:color w:val="000000"/>
                <w:sz w:val="24"/>
                <w:szCs w:val="24"/>
              </w:rPr>
            </w:pPr>
            <w:proofErr w:type="spellStart"/>
            <w:r w:rsidRPr="009467B0">
              <w:rPr>
                <w:color w:val="000000"/>
                <w:sz w:val="24"/>
                <w:szCs w:val="24"/>
              </w:rPr>
              <w:t>Сформированность</w:t>
            </w:r>
            <w:proofErr w:type="spellEnd"/>
            <w:r w:rsidRPr="009467B0">
              <w:rPr>
                <w:color w:val="000000"/>
                <w:sz w:val="24"/>
                <w:szCs w:val="24"/>
              </w:rPr>
              <w:t xml:space="preserve"> уважительного отношения к родному краю;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83</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83</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line="152" w:lineRule="exact"/>
              <w:jc w:val="center"/>
              <w:rPr>
                <w:b/>
                <w:bCs/>
                <w:color w:val="000000"/>
                <w:sz w:val="24"/>
                <w:szCs w:val="24"/>
              </w:rPr>
            </w:pPr>
            <w:r w:rsidRPr="009467B0">
              <w:rPr>
                <w:b/>
                <w:bCs/>
                <w:color w:val="000000"/>
                <w:sz w:val="24"/>
                <w:szCs w:val="24"/>
              </w:rPr>
              <w:t>10(2)</w:t>
            </w:r>
          </w:p>
        </w:tc>
        <w:tc>
          <w:tcPr>
            <w:tcW w:w="7395" w:type="dxa"/>
            <w:gridSpan w:val="2"/>
            <w:tcBorders>
              <w:top w:val="nil"/>
              <w:left w:val="single" w:sz="8" w:space="0" w:color="000000"/>
              <w:bottom w:val="single" w:sz="8" w:space="0" w:color="000000"/>
              <w:right w:val="single" w:sz="8" w:space="0" w:color="000000"/>
            </w:tcBorders>
          </w:tcPr>
          <w:p w:rsidR="00E9128A" w:rsidRPr="009467B0" w:rsidRDefault="00E9128A" w:rsidP="0099462D">
            <w:pPr>
              <w:adjustRightInd w:val="0"/>
              <w:spacing w:before="29" w:line="180" w:lineRule="exact"/>
              <w:ind w:left="15"/>
              <w:rPr>
                <w:color w:val="000000"/>
                <w:sz w:val="24"/>
                <w:szCs w:val="24"/>
              </w:rPr>
            </w:pPr>
            <w:r w:rsidRPr="009467B0">
              <w:rPr>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b/>
                <w:bCs/>
                <w:color w:val="000000"/>
                <w:sz w:val="24"/>
                <w:szCs w:val="24"/>
              </w:rPr>
            </w:pPr>
            <w:r w:rsidRPr="009467B0">
              <w:rPr>
                <w:b/>
                <w:bCs/>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80" w:lineRule="exact"/>
              <w:ind w:left="15"/>
              <w:jc w:val="center"/>
              <w:rPr>
                <w:color w:val="000000"/>
                <w:sz w:val="24"/>
                <w:szCs w:val="24"/>
              </w:rPr>
            </w:pPr>
            <w:r w:rsidRPr="009467B0">
              <w:rPr>
                <w:color w:val="000000"/>
                <w:sz w:val="24"/>
                <w:szCs w:val="24"/>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50</w:t>
            </w:r>
          </w:p>
        </w:tc>
        <w:tc>
          <w:tcPr>
            <w:tcW w:w="796" w:type="dxa"/>
            <w:gridSpan w:val="3"/>
            <w:tcBorders>
              <w:top w:val="single" w:sz="8" w:space="0" w:color="000000"/>
              <w:left w:val="single" w:sz="8" w:space="0" w:color="000000"/>
              <w:bottom w:val="single" w:sz="8" w:space="0" w:color="000000"/>
              <w:right w:val="single" w:sz="8" w:space="0" w:color="000000"/>
            </w:tcBorders>
            <w:vAlign w:val="center"/>
          </w:tcPr>
          <w:p w:rsidR="00E9128A" w:rsidRPr="009467B0" w:rsidRDefault="00E9128A" w:rsidP="0099462D">
            <w:pPr>
              <w:adjustRightInd w:val="0"/>
              <w:spacing w:before="29" w:line="199" w:lineRule="exact"/>
              <w:ind w:left="15"/>
              <w:jc w:val="center"/>
              <w:rPr>
                <w:b/>
                <w:bCs/>
                <w:color w:val="000000"/>
                <w:sz w:val="24"/>
                <w:szCs w:val="24"/>
              </w:rPr>
            </w:pPr>
            <w:r w:rsidRPr="009467B0">
              <w:rPr>
                <w:b/>
                <w:bCs/>
                <w:color w:val="000000"/>
                <w:sz w:val="24"/>
                <w:szCs w:val="24"/>
              </w:rPr>
              <w:t>49</w:t>
            </w:r>
          </w:p>
        </w:tc>
        <w:tc>
          <w:tcPr>
            <w:tcW w:w="398" w:type="dxa"/>
            <w:vMerge/>
            <w:tcBorders>
              <w:top w:val="nil"/>
              <w:left w:val="nil"/>
              <w:bottom w:val="nil"/>
              <w:right w:val="nil"/>
            </w:tcBorders>
          </w:tcPr>
          <w:p w:rsidR="00E9128A" w:rsidRPr="009467B0" w:rsidRDefault="00E9128A" w:rsidP="0099462D">
            <w:pPr>
              <w:adjustRightInd w:val="0"/>
              <w:jc w:val="center"/>
              <w:rPr>
                <w:sz w:val="24"/>
                <w:szCs w:val="24"/>
              </w:rPr>
            </w:pPr>
          </w:p>
        </w:tc>
      </w:tr>
      <w:tr w:rsidR="00E9128A" w:rsidRPr="009467B0" w:rsidTr="0099462D">
        <w:trPr>
          <w:trHeight w:hRule="exact" w:val="438"/>
        </w:trPr>
        <w:tc>
          <w:tcPr>
            <w:tcW w:w="168" w:type="dxa"/>
            <w:tcBorders>
              <w:top w:val="nil"/>
              <w:left w:val="nil"/>
              <w:bottom w:val="nil"/>
              <w:right w:val="nil"/>
            </w:tcBorders>
          </w:tcPr>
          <w:p w:rsidR="00E9128A" w:rsidRPr="009467B0" w:rsidRDefault="00E9128A" w:rsidP="0099462D">
            <w:pPr>
              <w:adjustRightInd w:val="0"/>
              <w:spacing w:before="29" w:line="199" w:lineRule="exact"/>
              <w:ind w:left="15"/>
              <w:jc w:val="right"/>
              <w:rPr>
                <w:color w:val="000000"/>
                <w:sz w:val="24"/>
                <w:szCs w:val="24"/>
              </w:rPr>
            </w:pPr>
            <w:r w:rsidRPr="009467B0">
              <w:rPr>
                <w:color w:val="000000"/>
                <w:sz w:val="24"/>
                <w:szCs w:val="24"/>
              </w:rPr>
              <w:t>1</w:t>
            </w:r>
          </w:p>
        </w:tc>
        <w:tc>
          <w:tcPr>
            <w:tcW w:w="10636" w:type="dxa"/>
            <w:gridSpan w:val="10"/>
            <w:tcBorders>
              <w:top w:val="nil"/>
              <w:left w:val="nil"/>
              <w:bottom w:val="nil"/>
              <w:right w:val="nil"/>
            </w:tcBorders>
            <w:vAlign w:val="bottom"/>
          </w:tcPr>
          <w:p w:rsidR="00E9128A" w:rsidRPr="009467B0" w:rsidRDefault="00E9128A" w:rsidP="0099462D">
            <w:pPr>
              <w:adjustRightInd w:val="0"/>
              <w:spacing w:before="29" w:line="180" w:lineRule="exact"/>
              <w:ind w:left="15"/>
              <w:rPr>
                <w:i/>
                <w:iCs/>
                <w:color w:val="000000"/>
                <w:sz w:val="24"/>
                <w:szCs w:val="24"/>
              </w:rPr>
            </w:pPr>
            <w:r w:rsidRPr="009467B0">
              <w:rPr>
                <w:i/>
                <w:iCs/>
                <w:color w:val="000000"/>
                <w:sz w:val="24"/>
                <w:szCs w:val="24"/>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E9128A" w:rsidRPr="009467B0" w:rsidTr="0099462D">
        <w:trPr>
          <w:gridAfter w:val="3"/>
          <w:wAfter w:w="739" w:type="dxa"/>
          <w:trHeight w:val="1079"/>
        </w:trPr>
        <w:tc>
          <w:tcPr>
            <w:tcW w:w="10065" w:type="dxa"/>
            <w:gridSpan w:val="8"/>
            <w:tcBorders>
              <w:top w:val="nil"/>
              <w:left w:val="nil"/>
              <w:bottom w:val="nil"/>
              <w:right w:val="nil"/>
            </w:tcBorders>
          </w:tcPr>
          <w:p w:rsidR="00E9128A" w:rsidRPr="009467B0" w:rsidRDefault="00E9128A" w:rsidP="0099462D">
            <w:pPr>
              <w:adjustRightInd w:val="0"/>
              <w:rPr>
                <w:color w:val="000000"/>
                <w:sz w:val="24"/>
                <w:szCs w:val="24"/>
              </w:rPr>
            </w:pPr>
          </w:p>
          <w:p w:rsidR="00E9128A" w:rsidRPr="009467B0" w:rsidRDefault="00E9128A" w:rsidP="0099462D">
            <w:pPr>
              <w:ind w:firstLine="708"/>
              <w:rPr>
                <w:sz w:val="24"/>
                <w:szCs w:val="24"/>
              </w:rPr>
            </w:pPr>
            <w:r w:rsidRPr="009467B0">
              <w:rPr>
                <w:sz w:val="24"/>
                <w:szCs w:val="24"/>
              </w:rPr>
              <w:t xml:space="preserve">Анализ данных показал, что успешно справились с работой 10 четвероклассников, что составило 100% от числа участвующих. Качество знаний по окружающему миру  составило 100%.. </w:t>
            </w:r>
          </w:p>
          <w:p w:rsidR="00E9128A" w:rsidRPr="009467B0" w:rsidRDefault="00E9128A" w:rsidP="0099462D">
            <w:pPr>
              <w:ind w:firstLine="708"/>
              <w:rPr>
                <w:sz w:val="24"/>
                <w:szCs w:val="24"/>
              </w:rPr>
            </w:pPr>
          </w:p>
          <w:p w:rsidR="00E9128A" w:rsidRPr="009467B0" w:rsidRDefault="00E9128A" w:rsidP="0099462D">
            <w:pPr>
              <w:ind w:firstLine="708"/>
              <w:rPr>
                <w:sz w:val="24"/>
                <w:szCs w:val="24"/>
              </w:rPr>
            </w:pPr>
            <w:r w:rsidRPr="009467B0">
              <w:rPr>
                <w:sz w:val="24"/>
                <w:szCs w:val="24"/>
              </w:rPr>
              <w:t xml:space="preserve">                                                                                                                        </w:t>
            </w:r>
          </w:p>
          <w:p w:rsidR="00E9128A" w:rsidRPr="009467B0" w:rsidRDefault="00E9128A" w:rsidP="0099462D">
            <w:pPr>
              <w:ind w:firstLine="708"/>
              <w:jc w:val="center"/>
              <w:rPr>
                <w:sz w:val="24"/>
                <w:szCs w:val="24"/>
              </w:rPr>
            </w:pPr>
            <w:r w:rsidRPr="009467B0">
              <w:rPr>
                <w:b/>
                <w:sz w:val="24"/>
                <w:szCs w:val="24"/>
              </w:rPr>
              <w:t xml:space="preserve">                   Результаты ВПР по окружающему миру по классам     </w:t>
            </w:r>
            <w:r w:rsidRPr="009467B0">
              <w:rPr>
                <w:sz w:val="24"/>
                <w:szCs w:val="24"/>
              </w:rPr>
              <w:t xml:space="preserve">                     </w:t>
            </w: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1"/>
              <w:gridCol w:w="1491"/>
              <w:gridCol w:w="1490"/>
              <w:gridCol w:w="1490"/>
              <w:gridCol w:w="1132"/>
              <w:gridCol w:w="1560"/>
              <w:gridCol w:w="1275"/>
            </w:tblGrid>
            <w:tr w:rsidR="00E9128A" w:rsidRPr="009467B0" w:rsidTr="0099462D">
              <w:tc>
                <w:tcPr>
                  <w:tcW w:w="1181"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Класс</w:t>
                  </w:r>
                </w:p>
              </w:tc>
              <w:tc>
                <w:tcPr>
                  <w:tcW w:w="1491"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Отметка «5»</w:t>
                  </w:r>
                </w:p>
              </w:tc>
              <w:tc>
                <w:tcPr>
                  <w:tcW w:w="149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Отметка «4»</w:t>
                  </w:r>
                </w:p>
              </w:tc>
              <w:tc>
                <w:tcPr>
                  <w:tcW w:w="149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Отметка «3»</w:t>
                  </w:r>
                </w:p>
              </w:tc>
              <w:tc>
                <w:tcPr>
                  <w:tcW w:w="1132"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 xml:space="preserve">Отметка «2» </w:t>
                  </w:r>
                </w:p>
              </w:tc>
              <w:tc>
                <w:tcPr>
                  <w:tcW w:w="156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proofErr w:type="spellStart"/>
                  <w:r w:rsidRPr="009467B0">
                    <w:rPr>
                      <w:sz w:val="24"/>
                      <w:szCs w:val="24"/>
                    </w:rPr>
                    <w:t>Ууспеваемость</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Качество знаний</w:t>
                  </w:r>
                </w:p>
              </w:tc>
            </w:tr>
            <w:tr w:rsidR="00E9128A" w:rsidRPr="009467B0" w:rsidTr="0099462D">
              <w:tc>
                <w:tcPr>
                  <w:tcW w:w="1181"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4</w:t>
                  </w:r>
                </w:p>
              </w:tc>
              <w:tc>
                <w:tcPr>
                  <w:tcW w:w="1491"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5 (50%)</w:t>
                  </w:r>
                </w:p>
              </w:tc>
              <w:tc>
                <w:tcPr>
                  <w:tcW w:w="149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5 (50%)</w:t>
                  </w:r>
                </w:p>
              </w:tc>
              <w:tc>
                <w:tcPr>
                  <w:tcW w:w="149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E9128A" w:rsidRPr="009467B0" w:rsidRDefault="00E9128A" w:rsidP="00C3721E">
                  <w:pPr>
                    <w:framePr w:hSpace="180" w:wrap="around" w:vAnchor="text" w:hAnchor="margin" w:xAlign="center" w:y="108"/>
                    <w:rPr>
                      <w:sz w:val="24"/>
                      <w:szCs w:val="24"/>
                    </w:rPr>
                  </w:pPr>
                  <w:r w:rsidRPr="009467B0">
                    <w:rPr>
                      <w:sz w:val="24"/>
                      <w:szCs w:val="24"/>
                    </w:rPr>
                    <w:t>100%</w:t>
                  </w:r>
                </w:p>
              </w:tc>
            </w:tr>
          </w:tbl>
          <w:p w:rsidR="00E9128A" w:rsidRPr="009467B0" w:rsidRDefault="00E9128A" w:rsidP="0099462D">
            <w:pPr>
              <w:ind w:firstLine="708"/>
              <w:rPr>
                <w:b/>
                <w:sz w:val="24"/>
                <w:szCs w:val="24"/>
              </w:rPr>
            </w:pPr>
          </w:p>
          <w:p w:rsidR="00E9128A" w:rsidRPr="009467B0" w:rsidRDefault="00E9128A" w:rsidP="0099462D">
            <w:pPr>
              <w:ind w:firstLine="708"/>
              <w:jc w:val="right"/>
              <w:rPr>
                <w:sz w:val="24"/>
                <w:szCs w:val="24"/>
              </w:rPr>
            </w:pPr>
          </w:p>
          <w:p w:rsidR="00E9128A" w:rsidRPr="009467B0" w:rsidRDefault="00E9128A" w:rsidP="0099462D">
            <w:pPr>
              <w:jc w:val="center"/>
              <w:rPr>
                <w:sz w:val="24"/>
                <w:szCs w:val="24"/>
              </w:rPr>
            </w:pPr>
          </w:p>
        </w:tc>
      </w:tr>
    </w:tbl>
    <w:p w:rsidR="00E9128A" w:rsidRPr="009467B0" w:rsidRDefault="00E9128A" w:rsidP="0099462D">
      <w:pPr>
        <w:rPr>
          <w:b/>
          <w:sz w:val="24"/>
          <w:szCs w:val="24"/>
        </w:rPr>
      </w:pPr>
    </w:p>
    <w:p w:rsidR="00E9128A" w:rsidRPr="009467B0" w:rsidRDefault="00E9128A" w:rsidP="0099462D">
      <w:pPr>
        <w:rPr>
          <w:sz w:val="24"/>
          <w:szCs w:val="24"/>
        </w:rPr>
      </w:pPr>
    </w:p>
    <w:p w:rsidR="00E9128A" w:rsidRPr="009467B0" w:rsidRDefault="0011237A" w:rsidP="0011237A">
      <w:pPr>
        <w:spacing w:line="239" w:lineRule="auto"/>
        <w:ind w:right="22"/>
        <w:jc w:val="both"/>
        <w:rPr>
          <w:color w:val="000000"/>
          <w:sz w:val="24"/>
          <w:szCs w:val="24"/>
        </w:rPr>
      </w:pPr>
      <w:r>
        <w:rPr>
          <w:b/>
          <w:sz w:val="24"/>
          <w:szCs w:val="24"/>
        </w:rPr>
        <w:tab/>
      </w:r>
      <w:r w:rsidR="00E9128A" w:rsidRPr="009467B0">
        <w:rPr>
          <w:b/>
          <w:sz w:val="24"/>
          <w:szCs w:val="24"/>
        </w:rPr>
        <w:t xml:space="preserve">Выводы:  </w:t>
      </w:r>
      <w:r w:rsidR="00E9128A" w:rsidRPr="009467B0">
        <w:rPr>
          <w:sz w:val="24"/>
          <w:szCs w:val="24"/>
        </w:rPr>
        <w:t xml:space="preserve">Анализ выполнения заданий по окружающему миру показывает, что в целом, обучающиеся  </w:t>
      </w:r>
      <w:r w:rsidR="00E9128A" w:rsidRPr="009467B0">
        <w:rPr>
          <w:color w:val="000000"/>
          <w:sz w:val="24"/>
          <w:szCs w:val="24"/>
        </w:rPr>
        <w:t xml:space="preserve">овладели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использованием различных способов анализа, передачи информации в соответствии с познавательными задачами. Освоили  элементарные нормы </w:t>
      </w:r>
      <w:proofErr w:type="spellStart"/>
      <w:r w:rsidR="00E9128A" w:rsidRPr="009467B0">
        <w:rPr>
          <w:color w:val="000000"/>
          <w:sz w:val="24"/>
          <w:szCs w:val="24"/>
        </w:rPr>
        <w:t>здоровьесберегающего</w:t>
      </w:r>
      <w:proofErr w:type="spellEnd"/>
      <w:r w:rsidR="00E9128A" w:rsidRPr="009467B0">
        <w:rPr>
          <w:color w:val="000000"/>
          <w:sz w:val="24"/>
          <w:szCs w:val="24"/>
        </w:rPr>
        <w:t xml:space="preserve"> поведения в природной и социальной среде, понимают  необходимость здорового образа жизни, соблюдения правил безопасного поведения в окружающей среде.  На уроках, во внеурочной деятельности необходимо больше внимания уделять 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учить соблюдать нормы информационной избирательности, этики и этикета. Обратить внимание на освоение учащимися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w:t>
      </w:r>
      <w:r w:rsidR="00E9128A" w:rsidRPr="009467B0">
        <w:rPr>
          <w:color w:val="000000"/>
          <w:sz w:val="24"/>
          <w:szCs w:val="24"/>
        </w:rPr>
        <w:lastRenderedPageBreak/>
        <w:t>пространстве), на развитие навыков устанавливать и выявлять причинно-следственные связи в окружающем мире.</w:t>
      </w:r>
    </w:p>
    <w:p w:rsidR="00E9128A" w:rsidRPr="009467B0" w:rsidRDefault="00E9128A" w:rsidP="0099462D">
      <w:pPr>
        <w:rPr>
          <w:sz w:val="24"/>
          <w:szCs w:val="24"/>
        </w:rPr>
      </w:pPr>
      <w:r w:rsidRPr="009467B0">
        <w:rPr>
          <w:sz w:val="24"/>
          <w:szCs w:val="24"/>
        </w:rPr>
        <w:t>Привлекать учащихся к участию в конкурсах различного уровня, в том числе и дистанционных для получения опыта при решении нестандартных заданий.</w:t>
      </w:r>
    </w:p>
    <w:p w:rsidR="00E9128A" w:rsidRPr="009467B0" w:rsidRDefault="00E9128A" w:rsidP="0099462D">
      <w:pPr>
        <w:rPr>
          <w:b/>
          <w:sz w:val="24"/>
          <w:szCs w:val="24"/>
        </w:rPr>
      </w:pPr>
      <w:r w:rsidRPr="009467B0">
        <w:rPr>
          <w:sz w:val="24"/>
          <w:szCs w:val="24"/>
        </w:rPr>
        <w:t xml:space="preserve">      </w:t>
      </w:r>
      <w:r w:rsidRPr="009467B0">
        <w:rPr>
          <w:b/>
          <w:sz w:val="24"/>
          <w:szCs w:val="24"/>
        </w:rPr>
        <w:t>Общие выводы и рекомендации:</w:t>
      </w:r>
    </w:p>
    <w:p w:rsidR="00E9128A" w:rsidRPr="009467B0" w:rsidRDefault="00E9128A" w:rsidP="0099462D">
      <w:pPr>
        <w:rPr>
          <w:color w:val="000000"/>
          <w:sz w:val="24"/>
          <w:szCs w:val="24"/>
          <w:shd w:val="clear" w:color="auto" w:fill="FFFFFF"/>
        </w:rPr>
      </w:pPr>
      <w:r w:rsidRPr="009467B0">
        <w:rPr>
          <w:color w:val="000000"/>
          <w:sz w:val="24"/>
          <w:szCs w:val="24"/>
          <w:shd w:val="clear" w:color="auto" w:fill="FFFFFF"/>
        </w:rPr>
        <w:t>Результаты проверочных работ показали наличие ряда проблем в освоении содержания учебных предметов и формировании УУД:</w:t>
      </w:r>
    </w:p>
    <w:p w:rsidR="00E9128A" w:rsidRPr="009467B0" w:rsidRDefault="00E9128A" w:rsidP="0099462D">
      <w:pPr>
        <w:rPr>
          <w:color w:val="000000"/>
          <w:sz w:val="24"/>
          <w:szCs w:val="24"/>
          <w:shd w:val="clear" w:color="auto" w:fill="FFFFFF"/>
        </w:rPr>
      </w:pPr>
      <w:r w:rsidRPr="009467B0">
        <w:rPr>
          <w:color w:val="000000"/>
          <w:sz w:val="24"/>
          <w:szCs w:val="24"/>
          <w:shd w:val="clear" w:color="auto" w:fill="FFFFFF"/>
        </w:rPr>
        <w:t xml:space="preserve"> - недостаточное развитие навыков проведения логических рассуждений; </w:t>
      </w:r>
    </w:p>
    <w:p w:rsidR="00E9128A" w:rsidRPr="009467B0" w:rsidRDefault="00E9128A" w:rsidP="0011237A">
      <w:pPr>
        <w:rPr>
          <w:sz w:val="24"/>
          <w:szCs w:val="24"/>
        </w:rPr>
      </w:pPr>
      <w:r w:rsidRPr="009467B0">
        <w:rPr>
          <w:color w:val="000000"/>
          <w:sz w:val="24"/>
          <w:szCs w:val="24"/>
          <w:shd w:val="clear" w:color="auto" w:fill="FFFFFF"/>
        </w:rPr>
        <w:t>- сформированы в недостаточной степени умения формулировать основную мысль текста и письменно  оформлять, задавать вопрос по тексту, выражать просьбу или отказ в письменной форме в соответствии с нормами речевого этикета в ситуации межличностного общения.</w:t>
      </w:r>
      <w:r w:rsidR="0011237A">
        <w:rPr>
          <w:sz w:val="24"/>
          <w:szCs w:val="24"/>
        </w:rPr>
        <w:t xml:space="preserve"> </w:t>
      </w:r>
    </w:p>
    <w:p w:rsidR="00E9128A" w:rsidRPr="009467B0" w:rsidRDefault="00E9128A" w:rsidP="00980DC3">
      <w:pPr>
        <w:pStyle w:val="a8"/>
        <w:tabs>
          <w:tab w:val="left" w:pos="426"/>
        </w:tabs>
        <w:ind w:left="-142"/>
        <w:jc w:val="center"/>
        <w:rPr>
          <w:b/>
          <w:color w:val="000000"/>
        </w:rPr>
      </w:pPr>
      <w:proofErr w:type="gramStart"/>
      <w:r w:rsidRPr="009467B0">
        <w:rPr>
          <w:b/>
          <w:color w:val="000000"/>
        </w:rPr>
        <w:t>Участие обучающихся  в  мероприятиях интеллектуальной направленности.</w:t>
      </w:r>
      <w:proofErr w:type="gramEnd"/>
    </w:p>
    <w:p w:rsidR="00E9128A" w:rsidRPr="009467B0" w:rsidRDefault="00E9128A" w:rsidP="0011237A">
      <w:pPr>
        <w:jc w:val="both"/>
        <w:rPr>
          <w:sz w:val="24"/>
          <w:szCs w:val="24"/>
        </w:rPr>
      </w:pPr>
      <w:r w:rsidRPr="009467B0">
        <w:rPr>
          <w:sz w:val="24"/>
          <w:szCs w:val="24"/>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2019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E9128A" w:rsidRPr="009467B0" w:rsidRDefault="0011237A" w:rsidP="00F40AE7">
      <w:pPr>
        <w:ind w:left="-142"/>
        <w:jc w:val="both"/>
        <w:rPr>
          <w:rStyle w:val="af1"/>
          <w:i w:val="0"/>
          <w:iCs/>
          <w:sz w:val="24"/>
          <w:szCs w:val="24"/>
        </w:rPr>
      </w:pPr>
      <w:r>
        <w:rPr>
          <w:rStyle w:val="af1"/>
          <w:i w:val="0"/>
          <w:iCs/>
          <w:sz w:val="24"/>
          <w:szCs w:val="24"/>
        </w:rPr>
        <w:tab/>
      </w:r>
      <w:r>
        <w:rPr>
          <w:rStyle w:val="af1"/>
          <w:i w:val="0"/>
          <w:iCs/>
          <w:sz w:val="24"/>
          <w:szCs w:val="24"/>
        </w:rPr>
        <w:tab/>
      </w:r>
      <w:r w:rsidR="00E9128A" w:rsidRPr="009467B0">
        <w:rPr>
          <w:rStyle w:val="af1"/>
          <w:i w:val="0"/>
          <w:iCs/>
          <w:sz w:val="24"/>
          <w:szCs w:val="24"/>
        </w:rPr>
        <w:t>Этому способствовало:</w:t>
      </w:r>
    </w:p>
    <w:p w:rsidR="00E9128A" w:rsidRPr="009467B0" w:rsidRDefault="0011237A" w:rsidP="00F40AE7">
      <w:pPr>
        <w:ind w:left="-142"/>
        <w:jc w:val="both"/>
        <w:rPr>
          <w:rStyle w:val="af1"/>
          <w:i w:val="0"/>
          <w:iCs/>
          <w:sz w:val="24"/>
          <w:szCs w:val="24"/>
        </w:rPr>
      </w:pPr>
      <w:r>
        <w:rPr>
          <w:rStyle w:val="af1"/>
          <w:i w:val="0"/>
          <w:iCs/>
          <w:sz w:val="24"/>
          <w:szCs w:val="24"/>
        </w:rPr>
        <w:tab/>
      </w:r>
      <w:r w:rsidR="00E9128A" w:rsidRPr="009467B0">
        <w:rPr>
          <w:rStyle w:val="af1"/>
          <w:i w:val="0"/>
          <w:iCs/>
          <w:sz w:val="24"/>
          <w:szCs w:val="24"/>
        </w:rPr>
        <w:t xml:space="preserve">-развитие практических  умений и приобретение навыков  обучающихся на уроках  и </w:t>
      </w:r>
      <w:r>
        <w:rPr>
          <w:rStyle w:val="af1"/>
          <w:i w:val="0"/>
          <w:iCs/>
          <w:sz w:val="24"/>
          <w:szCs w:val="24"/>
        </w:rPr>
        <w:tab/>
      </w:r>
      <w:r w:rsidR="00E9128A" w:rsidRPr="009467B0">
        <w:rPr>
          <w:rStyle w:val="af1"/>
          <w:i w:val="0"/>
          <w:iCs/>
          <w:sz w:val="24"/>
          <w:szCs w:val="24"/>
        </w:rPr>
        <w:t>занятиях  по внеурочной деятельности.</w:t>
      </w:r>
    </w:p>
    <w:p w:rsidR="00E9128A" w:rsidRPr="009467B0" w:rsidRDefault="00E9128A" w:rsidP="00F40AE7">
      <w:pPr>
        <w:jc w:val="both"/>
        <w:rPr>
          <w:rStyle w:val="af1"/>
          <w:i w:val="0"/>
          <w:iCs/>
          <w:sz w:val="24"/>
          <w:szCs w:val="24"/>
        </w:rPr>
      </w:pPr>
      <w:r w:rsidRPr="009467B0">
        <w:rPr>
          <w:rStyle w:val="af1"/>
          <w:i w:val="0"/>
          <w:iCs/>
          <w:sz w:val="24"/>
          <w:szCs w:val="24"/>
        </w:rPr>
        <w:t>-активное участие школьников в олимпиадах, творческих  конкурсах;</w:t>
      </w:r>
    </w:p>
    <w:p w:rsidR="00E9128A" w:rsidRPr="009467B0" w:rsidRDefault="00E9128A" w:rsidP="00F40AE7">
      <w:pPr>
        <w:jc w:val="both"/>
        <w:rPr>
          <w:rStyle w:val="af1"/>
          <w:i w:val="0"/>
          <w:iCs/>
          <w:sz w:val="24"/>
          <w:szCs w:val="24"/>
        </w:rPr>
      </w:pPr>
      <w:r w:rsidRPr="009467B0">
        <w:rPr>
          <w:rStyle w:val="af1"/>
          <w:i w:val="0"/>
          <w:iCs/>
          <w:sz w:val="24"/>
          <w:szCs w:val="24"/>
        </w:rPr>
        <w:t>-повышение квалификации учителей;</w:t>
      </w:r>
    </w:p>
    <w:p w:rsidR="00E9128A" w:rsidRPr="009467B0" w:rsidRDefault="00E9128A" w:rsidP="00287F5B">
      <w:pPr>
        <w:jc w:val="both"/>
        <w:rPr>
          <w:iCs/>
          <w:sz w:val="24"/>
          <w:szCs w:val="24"/>
        </w:rPr>
      </w:pPr>
      <w:r w:rsidRPr="009467B0">
        <w:rPr>
          <w:rStyle w:val="af1"/>
          <w:i w:val="0"/>
          <w:iCs/>
          <w:sz w:val="24"/>
          <w:szCs w:val="24"/>
        </w:rPr>
        <w:t xml:space="preserve">-аттестация педагогических кадров. </w:t>
      </w:r>
    </w:p>
    <w:p w:rsidR="00E9128A" w:rsidRPr="009467B0" w:rsidRDefault="0011237A" w:rsidP="00282DE4">
      <w:pPr>
        <w:pStyle w:val="a3"/>
        <w:spacing w:line="276" w:lineRule="auto"/>
        <w:ind w:left="0" w:right="2"/>
        <w:jc w:val="both"/>
        <w:rPr>
          <w:sz w:val="24"/>
          <w:szCs w:val="24"/>
        </w:rPr>
      </w:pPr>
      <w:r>
        <w:rPr>
          <w:sz w:val="24"/>
          <w:szCs w:val="24"/>
        </w:rPr>
        <w:tab/>
      </w:r>
      <w:r w:rsidR="00E9128A" w:rsidRPr="009467B0">
        <w:rPr>
          <w:sz w:val="24"/>
          <w:szCs w:val="24"/>
        </w:rPr>
        <w:t xml:space="preserve">Всего в 2019  году приняли участие в олимпиадах, включая школьный уровень – 100 % от общего количества обучающихся. Это говорит о высокой активности детей и хорошей мотивации к учебе. </w:t>
      </w:r>
    </w:p>
    <w:p w:rsidR="00E9128A" w:rsidRPr="009467B0" w:rsidRDefault="0011237A" w:rsidP="00282DE4">
      <w:pPr>
        <w:pStyle w:val="a3"/>
        <w:spacing w:before="1" w:line="276" w:lineRule="auto"/>
        <w:ind w:left="0" w:right="2"/>
        <w:jc w:val="both"/>
        <w:rPr>
          <w:sz w:val="24"/>
          <w:szCs w:val="24"/>
        </w:rPr>
      </w:pPr>
      <w:r>
        <w:rPr>
          <w:sz w:val="24"/>
          <w:szCs w:val="24"/>
        </w:rPr>
        <w:tab/>
      </w:r>
      <w:r w:rsidR="00E9128A" w:rsidRPr="009467B0">
        <w:rPr>
          <w:sz w:val="24"/>
          <w:szCs w:val="24"/>
        </w:rPr>
        <w:t xml:space="preserve">Работа с одаренными детьми требует много времени, внимания и душеного тепла. Но самое главное, конечно, создание условий для максимально возможного развития творческих способностей одаренных детей в сочетании с практическими навыками, интенсивным накоплением социального опыта и формированием уверенности в своих силах. Необходима разумная </w:t>
      </w:r>
      <w:r w:rsidR="00E9128A" w:rsidRPr="009467B0">
        <w:rPr>
          <w:b/>
          <w:i/>
          <w:sz w:val="24"/>
          <w:szCs w:val="24"/>
        </w:rPr>
        <w:t xml:space="preserve">система поощрения </w:t>
      </w:r>
      <w:r w:rsidR="00E9128A" w:rsidRPr="009467B0">
        <w:rPr>
          <w:sz w:val="24"/>
          <w:szCs w:val="24"/>
        </w:rPr>
        <w:t>успехов одарённого ребёнка.</w:t>
      </w:r>
    </w:p>
    <w:p w:rsidR="00E9128A" w:rsidRPr="009467B0" w:rsidRDefault="0011237A" w:rsidP="00282DE4">
      <w:pPr>
        <w:pStyle w:val="a3"/>
        <w:spacing w:line="276" w:lineRule="auto"/>
        <w:ind w:left="0" w:right="2"/>
        <w:jc w:val="both"/>
        <w:rPr>
          <w:sz w:val="24"/>
          <w:szCs w:val="24"/>
        </w:rPr>
      </w:pPr>
      <w:r>
        <w:rPr>
          <w:sz w:val="24"/>
          <w:szCs w:val="24"/>
        </w:rPr>
        <w:tab/>
      </w:r>
      <w:r w:rsidR="00E9128A" w:rsidRPr="009467B0">
        <w:rPr>
          <w:sz w:val="24"/>
          <w:szCs w:val="24"/>
        </w:rPr>
        <w:t>Очень важно сформировать понятие результата не ради награды, а ради самосовершенствования и саморазвития.</w:t>
      </w:r>
    </w:p>
    <w:p w:rsidR="00E9128A" w:rsidRPr="009467B0" w:rsidRDefault="0011237A" w:rsidP="00282DE4">
      <w:pPr>
        <w:pStyle w:val="a3"/>
        <w:spacing w:line="276" w:lineRule="auto"/>
        <w:ind w:left="0" w:right="2"/>
        <w:jc w:val="both"/>
        <w:rPr>
          <w:sz w:val="24"/>
          <w:szCs w:val="24"/>
        </w:rPr>
      </w:pPr>
      <w:r>
        <w:rPr>
          <w:sz w:val="24"/>
          <w:szCs w:val="24"/>
        </w:rPr>
        <w:tab/>
      </w:r>
      <w:r w:rsidR="00E9128A" w:rsidRPr="009467B0">
        <w:rPr>
          <w:sz w:val="24"/>
          <w:szCs w:val="24"/>
        </w:rPr>
        <w:t>В течение года прослеживались итоги учебной и досуговой деятельности  учащихся. Каждый ученик школы имеет свой личный портфель достижений, который демонстрирует его усилия, прогресс и достижения в различных областях. Портфель достижений ведётся с целью объективного фиксирования индивидуальных достижений школьников. Безусловная ценность портфеля достижений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w:t>
      </w:r>
      <w:r w:rsidR="00E9128A" w:rsidRPr="009467B0">
        <w:rPr>
          <w:spacing w:val="-1"/>
          <w:sz w:val="24"/>
          <w:szCs w:val="24"/>
        </w:rPr>
        <w:t xml:space="preserve"> </w:t>
      </w:r>
      <w:r w:rsidR="00E9128A" w:rsidRPr="009467B0">
        <w:rPr>
          <w:sz w:val="24"/>
          <w:szCs w:val="24"/>
        </w:rPr>
        <w:t>роста.</w:t>
      </w:r>
    </w:p>
    <w:p w:rsidR="00E9128A" w:rsidRPr="009467B0" w:rsidRDefault="0011237A" w:rsidP="00282DE4">
      <w:pPr>
        <w:pStyle w:val="a3"/>
        <w:spacing w:line="276" w:lineRule="auto"/>
        <w:ind w:left="0" w:right="2"/>
        <w:jc w:val="both"/>
        <w:rPr>
          <w:sz w:val="24"/>
          <w:szCs w:val="24"/>
        </w:rPr>
      </w:pPr>
      <w:r>
        <w:rPr>
          <w:sz w:val="24"/>
          <w:szCs w:val="24"/>
        </w:rPr>
        <w:tab/>
      </w:r>
      <w:r w:rsidR="00E9128A" w:rsidRPr="009467B0">
        <w:rPr>
          <w:sz w:val="24"/>
          <w:szCs w:val="24"/>
        </w:rPr>
        <w:t xml:space="preserve">Портфель достижений является основой для определения образовательного рейтинга обучающегося для включения его в банк талантливых и одарённых детей школы. </w:t>
      </w:r>
    </w:p>
    <w:p w:rsidR="00E9128A" w:rsidRPr="009467B0" w:rsidRDefault="00E9128A" w:rsidP="00282DE4">
      <w:pPr>
        <w:pStyle w:val="1"/>
        <w:spacing w:before="10" w:line="276" w:lineRule="auto"/>
        <w:ind w:left="0" w:right="2"/>
        <w:jc w:val="both"/>
        <w:rPr>
          <w:rFonts w:ascii="Times New Roman" w:hAnsi="Times New Roman"/>
          <w:sz w:val="24"/>
          <w:szCs w:val="24"/>
        </w:rPr>
      </w:pPr>
    </w:p>
    <w:p w:rsidR="0011237A" w:rsidRDefault="0011237A" w:rsidP="00282DE4">
      <w:pPr>
        <w:pStyle w:val="1"/>
        <w:spacing w:before="10" w:line="276" w:lineRule="auto"/>
        <w:ind w:left="0" w:right="2"/>
        <w:jc w:val="both"/>
        <w:rPr>
          <w:rFonts w:ascii="Times New Roman" w:hAnsi="Times New Roman"/>
          <w:sz w:val="24"/>
          <w:szCs w:val="24"/>
        </w:rPr>
      </w:pPr>
    </w:p>
    <w:p w:rsidR="0011237A" w:rsidRDefault="0011237A" w:rsidP="00282DE4">
      <w:pPr>
        <w:pStyle w:val="1"/>
        <w:spacing w:before="10" w:line="276" w:lineRule="auto"/>
        <w:ind w:left="0" w:right="2"/>
        <w:jc w:val="both"/>
        <w:rPr>
          <w:rFonts w:ascii="Times New Roman" w:hAnsi="Times New Roman"/>
          <w:sz w:val="24"/>
          <w:szCs w:val="24"/>
        </w:rPr>
      </w:pPr>
    </w:p>
    <w:p w:rsidR="00E9128A" w:rsidRPr="009467B0" w:rsidRDefault="0011237A" w:rsidP="00282DE4">
      <w:pPr>
        <w:pStyle w:val="1"/>
        <w:spacing w:before="10" w:line="276" w:lineRule="auto"/>
        <w:ind w:left="0" w:right="2"/>
        <w:jc w:val="both"/>
        <w:rPr>
          <w:rFonts w:ascii="Times New Roman" w:hAnsi="Times New Roman"/>
          <w:b w:val="0"/>
          <w:sz w:val="24"/>
          <w:szCs w:val="24"/>
        </w:rPr>
      </w:pPr>
      <w:r>
        <w:rPr>
          <w:rFonts w:ascii="Times New Roman" w:hAnsi="Times New Roman"/>
          <w:sz w:val="24"/>
          <w:szCs w:val="24"/>
        </w:rPr>
        <w:lastRenderedPageBreak/>
        <w:tab/>
      </w:r>
      <w:r w:rsidR="00E9128A" w:rsidRPr="009467B0">
        <w:rPr>
          <w:rFonts w:ascii="Times New Roman" w:hAnsi="Times New Roman"/>
          <w:sz w:val="24"/>
          <w:szCs w:val="24"/>
        </w:rPr>
        <w:t>Задачи работы с талантливыми и одарёнными детьми ЧОУ НОШ «Православная школа» на 2020 год</w:t>
      </w:r>
      <w:r w:rsidR="00E9128A" w:rsidRPr="009467B0">
        <w:rPr>
          <w:rFonts w:ascii="Times New Roman" w:hAnsi="Times New Roman"/>
          <w:b w:val="0"/>
          <w:sz w:val="24"/>
          <w:szCs w:val="24"/>
        </w:rPr>
        <w:t>:</w:t>
      </w:r>
    </w:p>
    <w:p w:rsidR="00E9128A" w:rsidRPr="009467B0" w:rsidRDefault="00E9128A" w:rsidP="00287F5B">
      <w:pPr>
        <w:pStyle w:val="a5"/>
        <w:tabs>
          <w:tab w:val="left" w:pos="2038"/>
        </w:tabs>
        <w:spacing w:before="3" w:line="276" w:lineRule="auto"/>
        <w:ind w:left="0" w:right="2" w:firstLine="0"/>
        <w:jc w:val="both"/>
        <w:rPr>
          <w:sz w:val="24"/>
          <w:szCs w:val="24"/>
        </w:rPr>
      </w:pPr>
      <w:r w:rsidRPr="009467B0">
        <w:rPr>
          <w:sz w:val="24"/>
          <w:szCs w:val="24"/>
        </w:rPr>
        <w:t xml:space="preserve">  - создание социокультурной среды, благоприятной для обучения, воспитания и развития потенциально одаренных</w:t>
      </w:r>
      <w:r w:rsidRPr="009467B0">
        <w:rPr>
          <w:spacing w:val="-6"/>
          <w:sz w:val="24"/>
          <w:szCs w:val="24"/>
        </w:rPr>
        <w:t xml:space="preserve"> </w:t>
      </w:r>
      <w:r w:rsidRPr="009467B0">
        <w:rPr>
          <w:sz w:val="24"/>
          <w:szCs w:val="24"/>
        </w:rPr>
        <w:t>детей;</w:t>
      </w:r>
    </w:p>
    <w:p w:rsidR="00E9128A" w:rsidRPr="009467B0" w:rsidRDefault="00E9128A" w:rsidP="00287F5B">
      <w:pPr>
        <w:pStyle w:val="a5"/>
        <w:tabs>
          <w:tab w:val="left" w:pos="2089"/>
        </w:tabs>
        <w:spacing w:line="276" w:lineRule="auto"/>
        <w:ind w:left="0" w:right="2" w:firstLine="0"/>
        <w:jc w:val="both"/>
        <w:rPr>
          <w:sz w:val="24"/>
          <w:szCs w:val="24"/>
        </w:rPr>
      </w:pPr>
      <w:r w:rsidRPr="009467B0">
        <w:rPr>
          <w:sz w:val="24"/>
          <w:szCs w:val="24"/>
        </w:rPr>
        <w:t xml:space="preserve">  - расширение возможностей участия способных и одаренных детей школы в региональных, международных и федеральных творческих конкурсах, выставках, олимпиадах;</w:t>
      </w:r>
    </w:p>
    <w:p w:rsidR="00E9128A" w:rsidRPr="009467B0" w:rsidRDefault="00E9128A" w:rsidP="00287F5B">
      <w:pPr>
        <w:pStyle w:val="a5"/>
        <w:tabs>
          <w:tab w:val="left" w:pos="2163"/>
        </w:tabs>
        <w:spacing w:before="5" w:line="276" w:lineRule="auto"/>
        <w:ind w:left="0" w:right="2" w:firstLine="0"/>
        <w:jc w:val="both"/>
        <w:rPr>
          <w:sz w:val="24"/>
          <w:szCs w:val="24"/>
        </w:rPr>
      </w:pPr>
      <w:r w:rsidRPr="009467B0">
        <w:rPr>
          <w:sz w:val="24"/>
          <w:szCs w:val="24"/>
        </w:rPr>
        <w:t xml:space="preserve"> -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w:t>
      </w:r>
      <w:r w:rsidRPr="009467B0">
        <w:rPr>
          <w:spacing w:val="-2"/>
          <w:sz w:val="24"/>
          <w:szCs w:val="24"/>
        </w:rPr>
        <w:t xml:space="preserve"> </w:t>
      </w:r>
      <w:r w:rsidRPr="009467B0">
        <w:rPr>
          <w:sz w:val="24"/>
          <w:szCs w:val="24"/>
        </w:rPr>
        <w:t>учащихся;</w:t>
      </w:r>
    </w:p>
    <w:p w:rsidR="00E9128A" w:rsidRPr="009467B0" w:rsidRDefault="00E9128A" w:rsidP="00287F5B">
      <w:pPr>
        <w:pStyle w:val="a5"/>
        <w:tabs>
          <w:tab w:val="left" w:pos="2062"/>
        </w:tabs>
        <w:spacing w:before="88" w:line="276" w:lineRule="auto"/>
        <w:ind w:left="0" w:right="2" w:firstLine="0"/>
        <w:jc w:val="both"/>
        <w:rPr>
          <w:sz w:val="24"/>
          <w:szCs w:val="24"/>
        </w:rPr>
      </w:pPr>
      <w:r w:rsidRPr="009467B0">
        <w:rPr>
          <w:sz w:val="24"/>
          <w:szCs w:val="24"/>
        </w:rPr>
        <w:t xml:space="preserve"> - формирование УУД в предметных областях познавательного и личностного развития учащихся с учетом их</w:t>
      </w:r>
      <w:r w:rsidRPr="009467B0">
        <w:rPr>
          <w:spacing w:val="3"/>
          <w:sz w:val="24"/>
          <w:szCs w:val="24"/>
        </w:rPr>
        <w:t xml:space="preserve"> </w:t>
      </w:r>
      <w:r w:rsidRPr="009467B0">
        <w:rPr>
          <w:sz w:val="24"/>
          <w:szCs w:val="24"/>
        </w:rPr>
        <w:t>дарования;</w:t>
      </w:r>
    </w:p>
    <w:p w:rsidR="00E9128A" w:rsidRPr="009467B0" w:rsidRDefault="00E9128A" w:rsidP="00287F5B">
      <w:pPr>
        <w:pStyle w:val="a5"/>
        <w:tabs>
          <w:tab w:val="left" w:pos="2125"/>
        </w:tabs>
        <w:spacing w:before="3" w:line="276" w:lineRule="auto"/>
        <w:ind w:left="0" w:right="2" w:firstLine="0"/>
        <w:jc w:val="both"/>
        <w:rPr>
          <w:sz w:val="24"/>
          <w:szCs w:val="24"/>
        </w:rPr>
      </w:pPr>
      <w:r w:rsidRPr="009467B0">
        <w:rPr>
          <w:sz w:val="24"/>
          <w:szCs w:val="24"/>
        </w:rPr>
        <w:t xml:space="preserve"> - привлечение более пристального внимания родителей к проблеме развития умственной одаренности детей, и проблеме эффективной диагностики детской одаренности.</w:t>
      </w:r>
    </w:p>
    <w:p w:rsidR="00E9128A" w:rsidRPr="009467B0" w:rsidRDefault="00E9128A" w:rsidP="00282DE4">
      <w:pPr>
        <w:pStyle w:val="1"/>
        <w:spacing w:line="276" w:lineRule="auto"/>
        <w:ind w:left="0" w:right="2"/>
        <w:jc w:val="both"/>
        <w:rPr>
          <w:rFonts w:ascii="Times New Roman" w:hAnsi="Times New Roman"/>
          <w:sz w:val="24"/>
          <w:szCs w:val="24"/>
        </w:rPr>
      </w:pPr>
      <w:r w:rsidRPr="009467B0">
        <w:rPr>
          <w:rFonts w:ascii="Times New Roman" w:hAnsi="Times New Roman"/>
          <w:b w:val="0"/>
          <w:spacing w:val="-60"/>
          <w:sz w:val="24"/>
          <w:szCs w:val="24"/>
          <w:u w:val="thick"/>
        </w:rPr>
        <w:t xml:space="preserve"> </w:t>
      </w:r>
      <w:r w:rsidRPr="009467B0">
        <w:rPr>
          <w:rFonts w:ascii="Times New Roman" w:hAnsi="Times New Roman"/>
          <w:sz w:val="24"/>
          <w:szCs w:val="24"/>
          <w:u w:val="thick"/>
        </w:rPr>
        <w:t>Выводы:</w:t>
      </w:r>
    </w:p>
    <w:p w:rsidR="00E9128A" w:rsidRPr="009467B0" w:rsidRDefault="00E9128A" w:rsidP="00287F5B">
      <w:pPr>
        <w:pStyle w:val="a5"/>
        <w:tabs>
          <w:tab w:val="left" w:pos="2132"/>
        </w:tabs>
        <w:spacing w:line="276" w:lineRule="auto"/>
        <w:ind w:left="0" w:right="2" w:firstLine="0"/>
        <w:jc w:val="both"/>
        <w:rPr>
          <w:sz w:val="24"/>
          <w:szCs w:val="24"/>
        </w:rPr>
      </w:pPr>
      <w:r w:rsidRPr="009467B0">
        <w:rPr>
          <w:sz w:val="24"/>
          <w:szCs w:val="24"/>
        </w:rPr>
        <w:t>1.В 2019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и высокомотивированными учащимися.</w:t>
      </w:r>
    </w:p>
    <w:p w:rsidR="00E9128A" w:rsidRPr="009467B0" w:rsidRDefault="00E9128A" w:rsidP="00F40AE7">
      <w:pPr>
        <w:spacing w:line="360" w:lineRule="auto"/>
        <w:contextualSpacing/>
        <w:jc w:val="both"/>
        <w:rPr>
          <w:sz w:val="24"/>
          <w:szCs w:val="24"/>
        </w:rPr>
      </w:pPr>
    </w:p>
    <w:p w:rsidR="00E9128A" w:rsidRPr="009467B0" w:rsidRDefault="00E9128A" w:rsidP="00282DE4">
      <w:pPr>
        <w:pStyle w:val="1"/>
        <w:tabs>
          <w:tab w:val="left" w:pos="2518"/>
        </w:tabs>
        <w:spacing w:before="90" w:line="276" w:lineRule="auto"/>
        <w:ind w:left="0" w:right="2"/>
        <w:jc w:val="center"/>
        <w:rPr>
          <w:rFonts w:ascii="Times New Roman" w:hAnsi="Times New Roman"/>
          <w:sz w:val="24"/>
          <w:szCs w:val="24"/>
        </w:rPr>
      </w:pPr>
      <w:bookmarkStart w:id="3" w:name="_bookmark5"/>
      <w:bookmarkEnd w:id="3"/>
      <w:r w:rsidRPr="009467B0">
        <w:rPr>
          <w:rFonts w:ascii="Times New Roman" w:hAnsi="Times New Roman"/>
          <w:sz w:val="24"/>
          <w:szCs w:val="24"/>
        </w:rPr>
        <w:t>5. КАДРОВЫЕ УСЛОВИЯ РЕАЛИЗАЦИИ ОБРАЗОВАТЕЛЬНЫХ ПРОГРАММ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4926"/>
      </w:tblGrid>
      <w:tr w:rsidR="00E9128A" w:rsidRPr="009467B0" w:rsidTr="009B01A2">
        <w:tc>
          <w:tcPr>
            <w:tcW w:w="4252" w:type="dxa"/>
          </w:tcPr>
          <w:p w:rsidR="00E9128A" w:rsidRPr="009467B0" w:rsidRDefault="00E9128A" w:rsidP="00F40AE7">
            <w:pPr>
              <w:spacing w:before="30" w:line="276" w:lineRule="auto"/>
              <w:ind w:left="360"/>
              <w:jc w:val="both"/>
              <w:rPr>
                <w:sz w:val="24"/>
                <w:szCs w:val="24"/>
                <w:lang w:eastAsia="en-US"/>
              </w:rPr>
            </w:pPr>
            <w:r w:rsidRPr="009467B0">
              <w:rPr>
                <w:b/>
                <w:sz w:val="24"/>
                <w:szCs w:val="24"/>
              </w:rPr>
              <w:t>Общее количество учителей</w:t>
            </w:r>
            <w:r w:rsidRPr="009467B0">
              <w:rPr>
                <w:sz w:val="24"/>
                <w:szCs w:val="24"/>
              </w:rPr>
              <w:t xml:space="preserve"> </w:t>
            </w:r>
          </w:p>
          <w:p w:rsidR="00E9128A" w:rsidRPr="009467B0" w:rsidRDefault="00E9128A" w:rsidP="00F40AE7">
            <w:pPr>
              <w:pStyle w:val="a5"/>
              <w:spacing w:before="30" w:line="276" w:lineRule="auto"/>
              <w:ind w:left="426"/>
              <w:jc w:val="both"/>
              <w:rPr>
                <w:sz w:val="24"/>
                <w:szCs w:val="24"/>
              </w:rPr>
            </w:pPr>
            <w:r w:rsidRPr="009467B0">
              <w:rPr>
                <w:sz w:val="24"/>
                <w:szCs w:val="24"/>
              </w:rPr>
              <w:t> </w:t>
            </w:r>
          </w:p>
          <w:p w:rsidR="00E9128A" w:rsidRPr="009467B0" w:rsidRDefault="00E9128A" w:rsidP="00F40AE7">
            <w:pPr>
              <w:spacing w:before="30" w:line="276" w:lineRule="auto"/>
              <w:ind w:left="426"/>
              <w:contextualSpacing/>
              <w:jc w:val="both"/>
              <w:rPr>
                <w:sz w:val="24"/>
                <w:szCs w:val="24"/>
              </w:rPr>
            </w:pPr>
            <w:r w:rsidRPr="009467B0">
              <w:rPr>
                <w:sz w:val="24"/>
                <w:szCs w:val="24"/>
              </w:rPr>
              <w:t> </w:t>
            </w:r>
          </w:p>
          <w:p w:rsidR="00E9128A" w:rsidRPr="009467B0" w:rsidRDefault="00E9128A" w:rsidP="00F40AE7">
            <w:pPr>
              <w:spacing w:before="30" w:line="276" w:lineRule="auto"/>
              <w:ind w:left="426"/>
              <w:contextualSpacing/>
              <w:jc w:val="both"/>
              <w:rPr>
                <w:sz w:val="24"/>
                <w:szCs w:val="24"/>
              </w:rPr>
            </w:pPr>
          </w:p>
        </w:tc>
        <w:tc>
          <w:tcPr>
            <w:tcW w:w="4926" w:type="dxa"/>
          </w:tcPr>
          <w:p w:rsidR="00E9128A" w:rsidRPr="009467B0" w:rsidRDefault="00E9128A" w:rsidP="00F40AE7">
            <w:pPr>
              <w:spacing w:line="276" w:lineRule="auto"/>
              <w:contextualSpacing/>
              <w:jc w:val="both"/>
              <w:rPr>
                <w:sz w:val="24"/>
                <w:szCs w:val="24"/>
              </w:rPr>
            </w:pPr>
            <w:r w:rsidRPr="009467B0">
              <w:rPr>
                <w:sz w:val="24"/>
                <w:szCs w:val="24"/>
              </w:rPr>
              <w:t>11</w:t>
            </w:r>
          </w:p>
          <w:p w:rsidR="00E9128A" w:rsidRPr="009467B0" w:rsidRDefault="00E9128A" w:rsidP="00F40AE7">
            <w:pPr>
              <w:tabs>
                <w:tab w:val="left" w:pos="0"/>
                <w:tab w:val="left" w:pos="34"/>
              </w:tabs>
              <w:spacing w:before="30" w:line="276" w:lineRule="auto"/>
              <w:ind w:left="34" w:hanging="34"/>
              <w:contextualSpacing/>
              <w:jc w:val="both"/>
              <w:rPr>
                <w:sz w:val="24"/>
                <w:szCs w:val="24"/>
              </w:rPr>
            </w:pPr>
            <w:r w:rsidRPr="009467B0">
              <w:rPr>
                <w:sz w:val="24"/>
                <w:szCs w:val="24"/>
              </w:rPr>
              <w:t>Из них учителей:</w:t>
            </w:r>
          </w:p>
          <w:p w:rsidR="00E9128A" w:rsidRPr="009467B0" w:rsidRDefault="00E9128A" w:rsidP="00F40AE7">
            <w:pPr>
              <w:tabs>
                <w:tab w:val="left" w:pos="0"/>
                <w:tab w:val="left" w:pos="34"/>
              </w:tabs>
              <w:spacing w:before="30" w:line="276" w:lineRule="auto"/>
              <w:ind w:left="34" w:firstLine="392"/>
              <w:contextualSpacing/>
              <w:jc w:val="both"/>
              <w:rPr>
                <w:sz w:val="24"/>
                <w:szCs w:val="24"/>
              </w:rPr>
            </w:pPr>
            <w:r w:rsidRPr="009467B0">
              <w:rPr>
                <w:sz w:val="24"/>
                <w:szCs w:val="24"/>
              </w:rPr>
              <w:t>начальной школы - 4</w:t>
            </w:r>
          </w:p>
          <w:p w:rsidR="00E9128A" w:rsidRPr="009467B0" w:rsidRDefault="00E9128A" w:rsidP="00F40AE7">
            <w:pPr>
              <w:tabs>
                <w:tab w:val="left" w:pos="0"/>
                <w:tab w:val="left" w:pos="34"/>
              </w:tabs>
              <w:spacing w:before="30" w:line="276" w:lineRule="auto"/>
              <w:ind w:left="34" w:firstLine="392"/>
              <w:contextualSpacing/>
              <w:jc w:val="both"/>
              <w:rPr>
                <w:sz w:val="24"/>
                <w:szCs w:val="24"/>
              </w:rPr>
            </w:pPr>
            <w:r w:rsidRPr="009467B0">
              <w:rPr>
                <w:sz w:val="24"/>
                <w:szCs w:val="24"/>
              </w:rPr>
              <w:t>иностранного языка –1</w:t>
            </w:r>
          </w:p>
          <w:p w:rsidR="00E9128A" w:rsidRPr="009467B0" w:rsidRDefault="00E9128A" w:rsidP="00F40AE7">
            <w:pPr>
              <w:tabs>
                <w:tab w:val="left" w:pos="0"/>
                <w:tab w:val="left" w:pos="34"/>
              </w:tabs>
              <w:spacing w:before="30" w:line="276" w:lineRule="auto"/>
              <w:ind w:left="34" w:firstLine="392"/>
              <w:jc w:val="both"/>
              <w:rPr>
                <w:sz w:val="24"/>
                <w:szCs w:val="24"/>
                <w:lang w:eastAsia="en-US"/>
              </w:rPr>
            </w:pPr>
            <w:r w:rsidRPr="009467B0">
              <w:rPr>
                <w:sz w:val="24"/>
                <w:szCs w:val="24"/>
              </w:rPr>
              <w:t>физической культуры - 1,</w:t>
            </w:r>
          </w:p>
          <w:p w:rsidR="00E9128A" w:rsidRPr="009467B0" w:rsidRDefault="00E9128A" w:rsidP="00F40AE7">
            <w:pPr>
              <w:tabs>
                <w:tab w:val="left" w:pos="0"/>
                <w:tab w:val="left" w:pos="34"/>
              </w:tabs>
              <w:spacing w:before="30" w:line="276" w:lineRule="auto"/>
              <w:ind w:left="34" w:firstLine="392"/>
              <w:jc w:val="both"/>
              <w:rPr>
                <w:sz w:val="24"/>
                <w:szCs w:val="24"/>
              </w:rPr>
            </w:pPr>
            <w:r w:rsidRPr="009467B0">
              <w:rPr>
                <w:sz w:val="24"/>
                <w:szCs w:val="24"/>
              </w:rPr>
              <w:t>музыки-1</w:t>
            </w:r>
          </w:p>
          <w:p w:rsidR="00E9128A" w:rsidRPr="009467B0" w:rsidRDefault="00E9128A" w:rsidP="00F40AE7">
            <w:pPr>
              <w:tabs>
                <w:tab w:val="left" w:pos="0"/>
                <w:tab w:val="left" w:pos="34"/>
              </w:tabs>
              <w:spacing w:before="30" w:line="276" w:lineRule="auto"/>
              <w:ind w:left="34" w:firstLine="392"/>
              <w:jc w:val="both"/>
              <w:rPr>
                <w:sz w:val="24"/>
                <w:szCs w:val="24"/>
              </w:rPr>
            </w:pPr>
            <w:r w:rsidRPr="009467B0">
              <w:rPr>
                <w:sz w:val="24"/>
                <w:szCs w:val="24"/>
              </w:rPr>
              <w:t>Основы православной веры-1</w:t>
            </w:r>
          </w:p>
          <w:p w:rsidR="00E9128A" w:rsidRPr="009467B0" w:rsidRDefault="00E9128A" w:rsidP="00F40AE7">
            <w:pPr>
              <w:tabs>
                <w:tab w:val="left" w:pos="0"/>
                <w:tab w:val="left" w:pos="34"/>
              </w:tabs>
              <w:spacing w:before="30" w:line="276" w:lineRule="auto"/>
              <w:ind w:left="34" w:firstLine="392"/>
              <w:jc w:val="both"/>
              <w:rPr>
                <w:sz w:val="24"/>
                <w:szCs w:val="24"/>
              </w:rPr>
            </w:pPr>
            <w:r w:rsidRPr="009467B0">
              <w:rPr>
                <w:sz w:val="24"/>
                <w:szCs w:val="24"/>
              </w:rPr>
              <w:t>Основы православной культуры-1</w:t>
            </w:r>
          </w:p>
          <w:p w:rsidR="00E9128A" w:rsidRPr="009467B0" w:rsidRDefault="00E9128A" w:rsidP="00F40AE7">
            <w:pPr>
              <w:tabs>
                <w:tab w:val="left" w:pos="0"/>
                <w:tab w:val="left" w:pos="34"/>
              </w:tabs>
              <w:spacing w:before="30" w:line="276" w:lineRule="auto"/>
              <w:ind w:left="34" w:firstLine="392"/>
              <w:jc w:val="both"/>
              <w:rPr>
                <w:sz w:val="24"/>
                <w:szCs w:val="24"/>
              </w:rPr>
            </w:pPr>
            <w:r w:rsidRPr="009467B0">
              <w:rPr>
                <w:sz w:val="24"/>
                <w:szCs w:val="24"/>
              </w:rPr>
              <w:t>Церковнославянский язык-1</w:t>
            </w:r>
          </w:p>
          <w:p w:rsidR="00E9128A" w:rsidRPr="009467B0" w:rsidRDefault="00E9128A" w:rsidP="00F40AE7">
            <w:pPr>
              <w:tabs>
                <w:tab w:val="left" w:pos="0"/>
                <w:tab w:val="left" w:pos="34"/>
              </w:tabs>
              <w:spacing w:before="30" w:line="276" w:lineRule="auto"/>
              <w:ind w:left="34" w:firstLine="392"/>
              <w:jc w:val="both"/>
              <w:rPr>
                <w:sz w:val="24"/>
                <w:szCs w:val="24"/>
                <w:lang w:eastAsia="en-US"/>
              </w:rPr>
            </w:pPr>
            <w:r w:rsidRPr="009467B0">
              <w:rPr>
                <w:sz w:val="24"/>
                <w:szCs w:val="24"/>
              </w:rPr>
              <w:t xml:space="preserve">Основы </w:t>
            </w:r>
            <w:proofErr w:type="gramStart"/>
            <w:r w:rsidRPr="009467B0">
              <w:rPr>
                <w:sz w:val="24"/>
                <w:szCs w:val="24"/>
              </w:rPr>
              <w:t>театрального</w:t>
            </w:r>
            <w:proofErr w:type="gramEnd"/>
            <w:r w:rsidRPr="009467B0">
              <w:rPr>
                <w:sz w:val="24"/>
                <w:szCs w:val="24"/>
              </w:rPr>
              <w:t xml:space="preserve"> искусства-1</w:t>
            </w:r>
          </w:p>
        </w:tc>
      </w:tr>
      <w:tr w:rsidR="00E9128A" w:rsidRPr="009467B0" w:rsidTr="009B01A2">
        <w:tc>
          <w:tcPr>
            <w:tcW w:w="4252" w:type="dxa"/>
          </w:tcPr>
          <w:p w:rsidR="00E9128A" w:rsidRPr="009467B0" w:rsidRDefault="00E9128A" w:rsidP="00F40AE7">
            <w:pPr>
              <w:pStyle w:val="a5"/>
              <w:spacing w:line="276" w:lineRule="auto"/>
              <w:ind w:left="0"/>
              <w:jc w:val="both"/>
              <w:rPr>
                <w:sz w:val="24"/>
                <w:szCs w:val="24"/>
              </w:rPr>
            </w:pPr>
            <w:r w:rsidRPr="009467B0">
              <w:rPr>
                <w:b/>
                <w:sz w:val="24"/>
                <w:szCs w:val="24"/>
              </w:rPr>
              <w:t>Уровень образования</w:t>
            </w:r>
          </w:p>
        </w:tc>
        <w:tc>
          <w:tcPr>
            <w:tcW w:w="4926" w:type="dxa"/>
          </w:tcPr>
          <w:p w:rsidR="00E9128A" w:rsidRPr="009467B0" w:rsidRDefault="00E9128A" w:rsidP="00F40AE7">
            <w:pPr>
              <w:spacing w:before="30" w:line="276" w:lineRule="auto"/>
              <w:ind w:left="34"/>
              <w:contextualSpacing/>
              <w:jc w:val="both"/>
              <w:rPr>
                <w:sz w:val="24"/>
                <w:szCs w:val="24"/>
              </w:rPr>
            </w:pPr>
            <w:r w:rsidRPr="009467B0">
              <w:rPr>
                <w:sz w:val="24"/>
                <w:szCs w:val="24"/>
              </w:rPr>
              <w:t>высшее педагогическое – 10  (90,9%)</w:t>
            </w:r>
          </w:p>
          <w:p w:rsidR="00E9128A" w:rsidRPr="009467B0" w:rsidRDefault="00E9128A" w:rsidP="00F40AE7">
            <w:pPr>
              <w:spacing w:before="30" w:line="276" w:lineRule="auto"/>
              <w:ind w:left="34"/>
              <w:contextualSpacing/>
              <w:jc w:val="both"/>
              <w:rPr>
                <w:sz w:val="24"/>
                <w:szCs w:val="24"/>
              </w:rPr>
            </w:pPr>
            <w:r w:rsidRPr="009467B0">
              <w:rPr>
                <w:sz w:val="24"/>
                <w:szCs w:val="24"/>
              </w:rPr>
              <w:t>ср/</w:t>
            </w:r>
            <w:proofErr w:type="gramStart"/>
            <w:r w:rsidRPr="009467B0">
              <w:rPr>
                <w:sz w:val="24"/>
                <w:szCs w:val="24"/>
              </w:rPr>
              <w:t>специальное</w:t>
            </w:r>
            <w:proofErr w:type="gramEnd"/>
            <w:r w:rsidRPr="009467B0">
              <w:rPr>
                <w:sz w:val="24"/>
                <w:szCs w:val="24"/>
              </w:rPr>
              <w:t xml:space="preserve"> – 1 (9,0%)</w:t>
            </w:r>
          </w:p>
          <w:p w:rsidR="00E9128A" w:rsidRPr="009467B0" w:rsidRDefault="00E9128A" w:rsidP="00F40AE7">
            <w:pPr>
              <w:spacing w:line="276" w:lineRule="auto"/>
              <w:contextualSpacing/>
              <w:jc w:val="both"/>
              <w:rPr>
                <w:sz w:val="24"/>
                <w:szCs w:val="24"/>
              </w:rPr>
            </w:pPr>
          </w:p>
        </w:tc>
      </w:tr>
      <w:tr w:rsidR="00E9128A" w:rsidRPr="009467B0" w:rsidTr="009B01A2">
        <w:tc>
          <w:tcPr>
            <w:tcW w:w="4252" w:type="dxa"/>
          </w:tcPr>
          <w:p w:rsidR="00E9128A" w:rsidRPr="009467B0" w:rsidRDefault="00E9128A" w:rsidP="00F40AE7">
            <w:pPr>
              <w:pStyle w:val="a5"/>
              <w:spacing w:line="276" w:lineRule="auto"/>
              <w:ind w:left="0"/>
              <w:jc w:val="both"/>
              <w:rPr>
                <w:b/>
                <w:sz w:val="24"/>
                <w:szCs w:val="24"/>
              </w:rPr>
            </w:pPr>
            <w:r w:rsidRPr="009467B0">
              <w:rPr>
                <w:b/>
                <w:sz w:val="24"/>
                <w:szCs w:val="24"/>
              </w:rPr>
              <w:t>Стаж педагогической работы</w:t>
            </w:r>
          </w:p>
        </w:tc>
        <w:tc>
          <w:tcPr>
            <w:tcW w:w="4926" w:type="dxa"/>
          </w:tcPr>
          <w:p w:rsidR="00E9128A" w:rsidRPr="009467B0" w:rsidRDefault="00E9128A" w:rsidP="00F40AE7">
            <w:pPr>
              <w:spacing w:line="276" w:lineRule="auto"/>
              <w:ind w:left="34"/>
              <w:contextualSpacing/>
              <w:jc w:val="both"/>
              <w:rPr>
                <w:sz w:val="24"/>
                <w:szCs w:val="24"/>
              </w:rPr>
            </w:pPr>
            <w:r w:rsidRPr="009467B0">
              <w:rPr>
                <w:sz w:val="24"/>
                <w:szCs w:val="24"/>
              </w:rPr>
              <w:t xml:space="preserve"> </w:t>
            </w:r>
          </w:p>
          <w:p w:rsidR="00E9128A" w:rsidRPr="009467B0" w:rsidRDefault="00E9128A" w:rsidP="00F40AE7">
            <w:pPr>
              <w:tabs>
                <w:tab w:val="left" w:pos="3165"/>
              </w:tabs>
              <w:spacing w:line="276" w:lineRule="auto"/>
              <w:ind w:left="34"/>
              <w:contextualSpacing/>
              <w:jc w:val="both"/>
              <w:rPr>
                <w:sz w:val="24"/>
                <w:szCs w:val="24"/>
              </w:rPr>
            </w:pPr>
            <w:r w:rsidRPr="009467B0">
              <w:rPr>
                <w:sz w:val="24"/>
                <w:szCs w:val="24"/>
              </w:rPr>
              <w:t xml:space="preserve"> от 5  до 25 лет – 4 (36%)</w:t>
            </w:r>
          </w:p>
          <w:p w:rsidR="00E9128A" w:rsidRPr="009467B0" w:rsidRDefault="00E9128A" w:rsidP="00F40AE7">
            <w:pPr>
              <w:tabs>
                <w:tab w:val="left" w:pos="3165"/>
              </w:tabs>
              <w:spacing w:line="276" w:lineRule="auto"/>
              <w:ind w:left="34"/>
              <w:contextualSpacing/>
              <w:jc w:val="both"/>
              <w:rPr>
                <w:sz w:val="24"/>
                <w:szCs w:val="24"/>
              </w:rPr>
            </w:pPr>
            <w:r w:rsidRPr="009467B0">
              <w:rPr>
                <w:sz w:val="24"/>
                <w:szCs w:val="24"/>
              </w:rPr>
              <w:t xml:space="preserve"> 25 лет и более – 7 (63,6%)</w:t>
            </w:r>
          </w:p>
          <w:p w:rsidR="00E9128A" w:rsidRPr="009467B0" w:rsidRDefault="00E9128A" w:rsidP="00F40AE7">
            <w:pPr>
              <w:spacing w:line="276" w:lineRule="auto"/>
              <w:ind w:left="34"/>
              <w:contextualSpacing/>
              <w:jc w:val="both"/>
              <w:rPr>
                <w:sz w:val="24"/>
                <w:szCs w:val="24"/>
              </w:rPr>
            </w:pPr>
          </w:p>
          <w:p w:rsidR="00E9128A" w:rsidRPr="009467B0" w:rsidRDefault="00E9128A" w:rsidP="00F40AE7">
            <w:pPr>
              <w:spacing w:line="276" w:lineRule="auto"/>
              <w:ind w:left="34"/>
              <w:contextualSpacing/>
              <w:jc w:val="both"/>
              <w:rPr>
                <w:sz w:val="24"/>
                <w:szCs w:val="24"/>
              </w:rPr>
            </w:pPr>
          </w:p>
        </w:tc>
      </w:tr>
      <w:tr w:rsidR="00E9128A" w:rsidRPr="009467B0" w:rsidTr="009B01A2">
        <w:tc>
          <w:tcPr>
            <w:tcW w:w="4252" w:type="dxa"/>
          </w:tcPr>
          <w:p w:rsidR="00E9128A" w:rsidRPr="009467B0" w:rsidRDefault="00E9128A" w:rsidP="00F40AE7">
            <w:pPr>
              <w:pStyle w:val="a8"/>
              <w:spacing w:after="0" w:afterAutospacing="0" w:line="276" w:lineRule="auto"/>
              <w:jc w:val="both"/>
              <w:rPr>
                <w:b/>
              </w:rPr>
            </w:pPr>
            <w:r w:rsidRPr="009467B0">
              <w:rPr>
                <w:b/>
              </w:rPr>
              <w:t>Распределение педагогов по квалификационным категориям</w:t>
            </w:r>
            <w:r w:rsidRPr="009467B0">
              <w:tab/>
            </w:r>
          </w:p>
          <w:p w:rsidR="00E9128A" w:rsidRPr="009467B0" w:rsidRDefault="00E9128A" w:rsidP="00F40AE7">
            <w:pPr>
              <w:pStyle w:val="a5"/>
              <w:spacing w:line="276" w:lineRule="auto"/>
              <w:ind w:left="0"/>
              <w:jc w:val="both"/>
              <w:rPr>
                <w:sz w:val="24"/>
                <w:szCs w:val="24"/>
              </w:rPr>
            </w:pPr>
          </w:p>
        </w:tc>
        <w:tc>
          <w:tcPr>
            <w:tcW w:w="4926" w:type="dxa"/>
          </w:tcPr>
          <w:p w:rsidR="00E9128A" w:rsidRPr="009467B0" w:rsidRDefault="00E9128A" w:rsidP="00F40AE7">
            <w:pPr>
              <w:spacing w:before="30" w:line="276" w:lineRule="auto"/>
              <w:ind w:left="34"/>
              <w:contextualSpacing/>
              <w:jc w:val="both"/>
              <w:rPr>
                <w:sz w:val="24"/>
                <w:szCs w:val="24"/>
              </w:rPr>
            </w:pPr>
            <w:r w:rsidRPr="009467B0">
              <w:rPr>
                <w:sz w:val="24"/>
                <w:szCs w:val="24"/>
              </w:rPr>
              <w:t xml:space="preserve">Имеют квалификационную категорию:  </w:t>
            </w:r>
          </w:p>
          <w:p w:rsidR="00E9128A" w:rsidRPr="009467B0" w:rsidRDefault="00E9128A" w:rsidP="00F40AE7">
            <w:pPr>
              <w:spacing w:before="30" w:line="276" w:lineRule="auto"/>
              <w:ind w:left="34"/>
              <w:contextualSpacing/>
              <w:jc w:val="both"/>
              <w:rPr>
                <w:sz w:val="24"/>
                <w:szCs w:val="24"/>
              </w:rPr>
            </w:pPr>
            <w:r w:rsidRPr="009467B0">
              <w:rPr>
                <w:sz w:val="24"/>
                <w:szCs w:val="24"/>
              </w:rPr>
              <w:t xml:space="preserve"> Высшую – 1 (9%)</w:t>
            </w:r>
          </w:p>
          <w:p w:rsidR="00E9128A" w:rsidRPr="009467B0" w:rsidRDefault="00E9128A" w:rsidP="00F40AE7">
            <w:pPr>
              <w:spacing w:before="30" w:line="276" w:lineRule="auto"/>
              <w:ind w:left="34"/>
              <w:contextualSpacing/>
              <w:jc w:val="both"/>
              <w:rPr>
                <w:sz w:val="24"/>
                <w:szCs w:val="24"/>
              </w:rPr>
            </w:pPr>
            <w:r w:rsidRPr="009467B0">
              <w:rPr>
                <w:sz w:val="24"/>
                <w:szCs w:val="24"/>
              </w:rPr>
              <w:t xml:space="preserve"> Первую –  7 (63%)</w:t>
            </w:r>
          </w:p>
          <w:p w:rsidR="00E9128A" w:rsidRPr="009467B0" w:rsidRDefault="00E9128A" w:rsidP="00F40AE7">
            <w:pPr>
              <w:spacing w:before="30" w:line="276" w:lineRule="auto"/>
              <w:ind w:left="34"/>
              <w:contextualSpacing/>
              <w:jc w:val="both"/>
              <w:rPr>
                <w:sz w:val="24"/>
                <w:szCs w:val="24"/>
              </w:rPr>
            </w:pPr>
            <w:r w:rsidRPr="009467B0">
              <w:rPr>
                <w:sz w:val="24"/>
                <w:szCs w:val="24"/>
              </w:rPr>
              <w:t xml:space="preserve">Соответствие занимаемой должности – 3 </w:t>
            </w:r>
            <w:r w:rsidRPr="009467B0">
              <w:rPr>
                <w:sz w:val="24"/>
                <w:szCs w:val="24"/>
              </w:rPr>
              <w:lastRenderedPageBreak/>
              <w:t>(27%)</w:t>
            </w:r>
          </w:p>
          <w:p w:rsidR="00E9128A" w:rsidRPr="009467B0" w:rsidRDefault="00E9128A" w:rsidP="00F40AE7">
            <w:pPr>
              <w:spacing w:line="276" w:lineRule="auto"/>
              <w:contextualSpacing/>
              <w:jc w:val="both"/>
              <w:rPr>
                <w:sz w:val="24"/>
                <w:szCs w:val="24"/>
              </w:rPr>
            </w:pPr>
          </w:p>
        </w:tc>
      </w:tr>
    </w:tbl>
    <w:p w:rsidR="00E9128A" w:rsidRPr="009467B0" w:rsidRDefault="00E9128A" w:rsidP="00F40AE7">
      <w:pPr>
        <w:spacing w:line="276" w:lineRule="auto"/>
        <w:ind w:left="1440"/>
        <w:contextualSpacing/>
        <w:jc w:val="both"/>
        <w:rPr>
          <w:sz w:val="24"/>
          <w:szCs w:val="24"/>
        </w:rPr>
      </w:pPr>
      <w:r w:rsidRPr="009467B0">
        <w:rPr>
          <w:b/>
          <w:sz w:val="24"/>
          <w:szCs w:val="24"/>
        </w:rPr>
        <w:lastRenderedPageBreak/>
        <w:t>Вывод:</w:t>
      </w:r>
      <w:r w:rsidRPr="009467B0">
        <w:rPr>
          <w:sz w:val="24"/>
          <w:szCs w:val="24"/>
        </w:rPr>
        <w:t xml:space="preserve"> 72% педагогов школы имеют квалификационную категорию.</w:t>
      </w:r>
    </w:p>
    <w:p w:rsidR="00E9128A" w:rsidRPr="009467B0" w:rsidRDefault="00E9128A" w:rsidP="00F40AE7">
      <w:pPr>
        <w:tabs>
          <w:tab w:val="left" w:pos="1830"/>
        </w:tabs>
        <w:spacing w:line="276" w:lineRule="auto"/>
        <w:jc w:val="both"/>
        <w:rPr>
          <w:b/>
          <w:i/>
          <w:sz w:val="24"/>
          <w:szCs w:val="24"/>
          <w:lang w:eastAsia="en-US"/>
        </w:rPr>
      </w:pPr>
    </w:p>
    <w:p w:rsidR="00E9128A" w:rsidRPr="009467B0" w:rsidRDefault="00E9128A" w:rsidP="00F40AE7">
      <w:pPr>
        <w:tabs>
          <w:tab w:val="left" w:pos="1830"/>
        </w:tabs>
        <w:spacing w:line="276" w:lineRule="auto"/>
        <w:jc w:val="both"/>
        <w:rPr>
          <w:b/>
          <w:i/>
          <w:sz w:val="24"/>
          <w:szCs w:val="24"/>
        </w:rPr>
      </w:pPr>
      <w:r w:rsidRPr="009467B0">
        <w:rPr>
          <w:b/>
          <w:i/>
          <w:sz w:val="24"/>
          <w:szCs w:val="24"/>
        </w:rPr>
        <w:t>Распределение педагогов по возрасту</w:t>
      </w:r>
    </w:p>
    <w:tbl>
      <w:tblPr>
        <w:tblpPr w:leftFromText="180" w:rightFromText="180" w:vertAnchor="text" w:horzAnchor="margin" w:tblpX="2130" w:tblpY="120"/>
        <w:tblW w:w="7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43"/>
        <w:gridCol w:w="1923"/>
        <w:gridCol w:w="1546"/>
      </w:tblGrid>
      <w:tr w:rsidR="00E9128A" w:rsidRPr="009467B0" w:rsidTr="009B01A2">
        <w:trPr>
          <w:trHeight w:val="896"/>
        </w:trPr>
        <w:tc>
          <w:tcPr>
            <w:tcW w:w="1908" w:type="dxa"/>
          </w:tcPr>
          <w:p w:rsidR="00E9128A" w:rsidRPr="009467B0" w:rsidRDefault="00E9128A" w:rsidP="00F40AE7">
            <w:pPr>
              <w:pStyle w:val="a8"/>
              <w:spacing w:after="0" w:afterAutospacing="0" w:line="276" w:lineRule="auto"/>
              <w:jc w:val="both"/>
              <w:rPr>
                <w:b/>
              </w:rPr>
            </w:pPr>
            <w:r w:rsidRPr="009467B0">
              <w:rPr>
                <w:b/>
              </w:rPr>
              <w:t>25-39 лет</w:t>
            </w:r>
          </w:p>
        </w:tc>
        <w:tc>
          <w:tcPr>
            <w:tcW w:w="1843" w:type="dxa"/>
            <w:tcBorders>
              <w:right w:val="single" w:sz="4" w:space="0" w:color="auto"/>
            </w:tcBorders>
          </w:tcPr>
          <w:p w:rsidR="00E9128A" w:rsidRPr="009467B0" w:rsidRDefault="00E9128A" w:rsidP="00F40AE7">
            <w:pPr>
              <w:pStyle w:val="a8"/>
              <w:spacing w:after="0" w:afterAutospacing="0" w:line="276" w:lineRule="auto"/>
              <w:jc w:val="both"/>
              <w:rPr>
                <w:b/>
              </w:rPr>
            </w:pPr>
            <w:r w:rsidRPr="009467B0">
              <w:rPr>
                <w:b/>
              </w:rPr>
              <w:t>40-49 лет</w:t>
            </w:r>
          </w:p>
        </w:tc>
        <w:tc>
          <w:tcPr>
            <w:tcW w:w="1923" w:type="dxa"/>
          </w:tcPr>
          <w:p w:rsidR="00E9128A" w:rsidRPr="009467B0" w:rsidRDefault="00E9128A" w:rsidP="00F40AE7">
            <w:pPr>
              <w:pStyle w:val="a8"/>
              <w:spacing w:after="0" w:afterAutospacing="0" w:line="276" w:lineRule="auto"/>
              <w:jc w:val="both"/>
              <w:rPr>
                <w:b/>
              </w:rPr>
            </w:pPr>
            <w:r w:rsidRPr="009467B0">
              <w:rPr>
                <w:b/>
              </w:rPr>
              <w:t>50-60 лет</w:t>
            </w:r>
          </w:p>
        </w:tc>
        <w:tc>
          <w:tcPr>
            <w:tcW w:w="1546" w:type="dxa"/>
            <w:tcBorders>
              <w:top w:val="single" w:sz="4" w:space="0" w:color="auto"/>
              <w:bottom w:val="single" w:sz="4" w:space="0" w:color="auto"/>
              <w:right w:val="single" w:sz="4" w:space="0" w:color="auto"/>
            </w:tcBorders>
          </w:tcPr>
          <w:p w:rsidR="00E9128A" w:rsidRPr="009467B0" w:rsidRDefault="00E9128A" w:rsidP="00F40AE7">
            <w:pPr>
              <w:spacing w:line="276" w:lineRule="auto"/>
              <w:jc w:val="both"/>
              <w:rPr>
                <w:b/>
                <w:sz w:val="24"/>
                <w:szCs w:val="24"/>
                <w:lang w:eastAsia="en-US"/>
              </w:rPr>
            </w:pPr>
            <w:r w:rsidRPr="009467B0">
              <w:rPr>
                <w:b/>
                <w:sz w:val="24"/>
                <w:szCs w:val="24"/>
              </w:rPr>
              <w:t xml:space="preserve"> 60-75 лет</w:t>
            </w:r>
          </w:p>
        </w:tc>
      </w:tr>
      <w:tr w:rsidR="00E9128A" w:rsidRPr="009467B0" w:rsidTr="009B01A2">
        <w:trPr>
          <w:trHeight w:val="922"/>
        </w:trPr>
        <w:tc>
          <w:tcPr>
            <w:tcW w:w="1908" w:type="dxa"/>
          </w:tcPr>
          <w:p w:rsidR="00E9128A" w:rsidRPr="009467B0" w:rsidRDefault="00E9128A" w:rsidP="00F40AE7">
            <w:pPr>
              <w:pStyle w:val="a8"/>
              <w:spacing w:after="0" w:afterAutospacing="0" w:line="276" w:lineRule="auto"/>
              <w:jc w:val="both"/>
            </w:pPr>
            <w:r w:rsidRPr="009467B0">
              <w:t>2 (18%)</w:t>
            </w:r>
          </w:p>
        </w:tc>
        <w:tc>
          <w:tcPr>
            <w:tcW w:w="1843" w:type="dxa"/>
            <w:tcBorders>
              <w:right w:val="single" w:sz="4" w:space="0" w:color="auto"/>
            </w:tcBorders>
          </w:tcPr>
          <w:p w:rsidR="00E9128A" w:rsidRPr="009467B0" w:rsidRDefault="00E9128A" w:rsidP="00F40AE7">
            <w:pPr>
              <w:pStyle w:val="a8"/>
              <w:spacing w:after="0" w:afterAutospacing="0" w:line="276" w:lineRule="auto"/>
              <w:jc w:val="both"/>
            </w:pPr>
            <w:r w:rsidRPr="009467B0">
              <w:t>3 (27%)</w:t>
            </w:r>
          </w:p>
        </w:tc>
        <w:tc>
          <w:tcPr>
            <w:tcW w:w="1923" w:type="dxa"/>
          </w:tcPr>
          <w:p w:rsidR="00E9128A" w:rsidRPr="009467B0" w:rsidRDefault="00E9128A" w:rsidP="00F40AE7">
            <w:pPr>
              <w:pStyle w:val="a8"/>
              <w:spacing w:after="0" w:afterAutospacing="0" w:line="276" w:lineRule="auto"/>
              <w:jc w:val="both"/>
            </w:pPr>
            <w:r w:rsidRPr="009467B0">
              <w:t>3 (27%)</w:t>
            </w:r>
          </w:p>
        </w:tc>
        <w:tc>
          <w:tcPr>
            <w:tcW w:w="1546" w:type="dxa"/>
            <w:tcBorders>
              <w:top w:val="single" w:sz="4" w:space="0" w:color="auto"/>
              <w:bottom w:val="single" w:sz="4" w:space="0" w:color="auto"/>
              <w:right w:val="single" w:sz="4" w:space="0" w:color="auto"/>
            </w:tcBorders>
          </w:tcPr>
          <w:p w:rsidR="00E9128A" w:rsidRPr="009467B0" w:rsidRDefault="00E9128A" w:rsidP="00F40AE7">
            <w:pPr>
              <w:spacing w:after="200" w:line="276" w:lineRule="auto"/>
              <w:jc w:val="both"/>
              <w:rPr>
                <w:sz w:val="24"/>
                <w:szCs w:val="24"/>
                <w:lang w:eastAsia="en-US"/>
              </w:rPr>
            </w:pPr>
            <w:r w:rsidRPr="009467B0">
              <w:rPr>
                <w:sz w:val="24"/>
                <w:szCs w:val="24"/>
              </w:rPr>
              <w:t>3 (27%)</w:t>
            </w:r>
          </w:p>
        </w:tc>
      </w:tr>
    </w:tbl>
    <w:p w:rsidR="00E9128A" w:rsidRPr="009467B0" w:rsidRDefault="00E9128A" w:rsidP="00F40AE7">
      <w:pPr>
        <w:pStyle w:val="a5"/>
        <w:spacing w:line="276" w:lineRule="auto"/>
        <w:ind w:left="1440"/>
        <w:jc w:val="both"/>
        <w:rPr>
          <w:sz w:val="24"/>
          <w:szCs w:val="24"/>
        </w:rPr>
      </w:pPr>
    </w:p>
    <w:p w:rsidR="00E9128A" w:rsidRPr="009467B0" w:rsidRDefault="00E9128A" w:rsidP="00F40AE7">
      <w:pPr>
        <w:tabs>
          <w:tab w:val="left" w:pos="1830"/>
        </w:tabs>
        <w:spacing w:line="276" w:lineRule="auto"/>
        <w:jc w:val="both"/>
        <w:rPr>
          <w:sz w:val="24"/>
          <w:szCs w:val="24"/>
        </w:rPr>
      </w:pPr>
      <w:r w:rsidRPr="009467B0">
        <w:rPr>
          <w:sz w:val="24"/>
          <w:szCs w:val="24"/>
        </w:rPr>
        <w:tab/>
      </w:r>
    </w:p>
    <w:p w:rsidR="00E9128A" w:rsidRPr="009467B0" w:rsidRDefault="00E9128A" w:rsidP="00F40AE7">
      <w:pPr>
        <w:tabs>
          <w:tab w:val="left" w:pos="1830"/>
        </w:tabs>
        <w:spacing w:line="276" w:lineRule="auto"/>
        <w:jc w:val="both"/>
        <w:rPr>
          <w:sz w:val="24"/>
          <w:szCs w:val="24"/>
        </w:rPr>
      </w:pPr>
    </w:p>
    <w:p w:rsidR="00E9128A" w:rsidRPr="009467B0" w:rsidRDefault="00E9128A" w:rsidP="00F40AE7">
      <w:pPr>
        <w:tabs>
          <w:tab w:val="left" w:pos="1830"/>
        </w:tabs>
        <w:spacing w:line="276" w:lineRule="auto"/>
        <w:jc w:val="both"/>
        <w:rPr>
          <w:sz w:val="24"/>
          <w:szCs w:val="24"/>
        </w:rPr>
      </w:pPr>
    </w:p>
    <w:p w:rsidR="00E9128A" w:rsidRPr="009467B0" w:rsidRDefault="00E9128A" w:rsidP="00F40AE7">
      <w:pPr>
        <w:tabs>
          <w:tab w:val="left" w:pos="1830"/>
        </w:tabs>
        <w:spacing w:line="276" w:lineRule="auto"/>
        <w:jc w:val="both"/>
        <w:rPr>
          <w:sz w:val="24"/>
          <w:szCs w:val="24"/>
        </w:rPr>
      </w:pPr>
    </w:p>
    <w:p w:rsidR="00E9128A" w:rsidRPr="009467B0" w:rsidRDefault="00E9128A" w:rsidP="00F40AE7">
      <w:pPr>
        <w:tabs>
          <w:tab w:val="left" w:pos="1830"/>
        </w:tabs>
        <w:spacing w:line="276" w:lineRule="auto"/>
        <w:jc w:val="both"/>
        <w:rPr>
          <w:sz w:val="24"/>
          <w:szCs w:val="24"/>
        </w:rPr>
      </w:pPr>
    </w:p>
    <w:p w:rsidR="00E9128A" w:rsidRPr="009467B0" w:rsidRDefault="00E9128A" w:rsidP="00F40AE7">
      <w:pPr>
        <w:jc w:val="both"/>
        <w:rPr>
          <w:sz w:val="24"/>
          <w:szCs w:val="24"/>
        </w:rPr>
      </w:pPr>
      <w:r w:rsidRPr="009467B0">
        <w:rPr>
          <w:i/>
          <w:sz w:val="24"/>
          <w:szCs w:val="24"/>
        </w:rPr>
        <w:t xml:space="preserve">Анализ кадрового потенциала позволяет сделать вывод о том, что в 2019 </w:t>
      </w:r>
      <w:r w:rsidRPr="009467B0">
        <w:rPr>
          <w:sz w:val="24"/>
          <w:szCs w:val="24"/>
        </w:rPr>
        <w:t xml:space="preserve">году школа была укомплектована кадрами </w:t>
      </w:r>
      <w:proofErr w:type="gramStart"/>
      <w:r w:rsidRPr="009467B0">
        <w:rPr>
          <w:sz w:val="24"/>
          <w:szCs w:val="24"/>
        </w:rPr>
        <w:t>с</w:t>
      </w:r>
      <w:proofErr w:type="gramEnd"/>
      <w:r w:rsidRPr="009467B0">
        <w:rPr>
          <w:sz w:val="24"/>
          <w:szCs w:val="24"/>
        </w:rPr>
        <w:t xml:space="preserve"> хорошими качественными параметрам</w:t>
      </w:r>
      <w:r w:rsidRPr="009467B0">
        <w:rPr>
          <w:i/>
          <w:sz w:val="24"/>
          <w:szCs w:val="24"/>
        </w:rPr>
        <w:t>.</w:t>
      </w:r>
      <w:r w:rsidRPr="009467B0">
        <w:rPr>
          <w:sz w:val="24"/>
          <w:szCs w:val="24"/>
        </w:rP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E9128A" w:rsidRPr="009467B0" w:rsidRDefault="00E9128A" w:rsidP="00F40AE7">
      <w:pPr>
        <w:jc w:val="both"/>
        <w:rPr>
          <w:sz w:val="24"/>
          <w:szCs w:val="24"/>
        </w:rPr>
      </w:pPr>
      <w:r w:rsidRPr="009467B0">
        <w:rPr>
          <w:sz w:val="24"/>
          <w:szCs w:val="24"/>
        </w:rPr>
        <w:t xml:space="preserve">коммуникативной и социальной компетентности учащихся, сохранению </w:t>
      </w:r>
    </w:p>
    <w:p w:rsidR="00E9128A" w:rsidRPr="009467B0" w:rsidRDefault="00E9128A" w:rsidP="00F40AE7">
      <w:pPr>
        <w:jc w:val="both"/>
        <w:rPr>
          <w:sz w:val="24"/>
          <w:szCs w:val="24"/>
        </w:rPr>
      </w:pPr>
      <w:r w:rsidRPr="009467B0">
        <w:rPr>
          <w:sz w:val="24"/>
          <w:szCs w:val="24"/>
        </w:rPr>
        <w:t>физического и психического здоровья, готовности школьников к продолжению образования после окончания начальной школы.</w:t>
      </w:r>
    </w:p>
    <w:p w:rsidR="00E9128A" w:rsidRPr="009467B0" w:rsidRDefault="00E9128A" w:rsidP="00F40AE7">
      <w:pPr>
        <w:pStyle w:val="a3"/>
        <w:spacing w:before="5" w:line="276" w:lineRule="auto"/>
        <w:ind w:left="0"/>
        <w:jc w:val="both"/>
        <w:rPr>
          <w:sz w:val="24"/>
          <w:szCs w:val="24"/>
        </w:rPr>
      </w:pPr>
    </w:p>
    <w:p w:rsidR="00E9128A" w:rsidRPr="009467B0" w:rsidRDefault="00E9128A" w:rsidP="00282DE4">
      <w:pPr>
        <w:pStyle w:val="1"/>
        <w:tabs>
          <w:tab w:val="left" w:pos="1885"/>
        </w:tabs>
        <w:spacing w:line="276" w:lineRule="auto"/>
        <w:ind w:left="0"/>
        <w:jc w:val="center"/>
        <w:rPr>
          <w:rFonts w:ascii="Times New Roman" w:hAnsi="Times New Roman"/>
          <w:sz w:val="24"/>
          <w:szCs w:val="24"/>
        </w:rPr>
      </w:pPr>
      <w:bookmarkStart w:id="4" w:name="_bookmark6"/>
      <w:bookmarkEnd w:id="4"/>
      <w:r w:rsidRPr="009467B0">
        <w:rPr>
          <w:rFonts w:ascii="Times New Roman" w:hAnsi="Times New Roman"/>
          <w:sz w:val="24"/>
          <w:szCs w:val="24"/>
        </w:rPr>
        <w:t>6. УЧЕБНО-МЕТОДИЧЕСКОЕ И</w:t>
      </w:r>
      <w:r w:rsidRPr="009467B0">
        <w:rPr>
          <w:rFonts w:ascii="Times New Roman" w:hAnsi="Times New Roman"/>
          <w:spacing w:val="-2"/>
          <w:sz w:val="24"/>
          <w:szCs w:val="24"/>
        </w:rPr>
        <w:t xml:space="preserve"> </w:t>
      </w:r>
      <w:r w:rsidRPr="009467B0">
        <w:rPr>
          <w:rFonts w:ascii="Times New Roman" w:hAnsi="Times New Roman"/>
          <w:sz w:val="24"/>
          <w:szCs w:val="24"/>
        </w:rPr>
        <w:t>БИБЛИОТЕЧНО-ИНФОРМАЦИОННОЕ</w:t>
      </w:r>
    </w:p>
    <w:p w:rsidR="00E9128A" w:rsidRPr="009467B0" w:rsidRDefault="00E9128A" w:rsidP="00282DE4">
      <w:pPr>
        <w:pStyle w:val="1"/>
        <w:spacing w:line="276" w:lineRule="auto"/>
        <w:ind w:right="502"/>
        <w:jc w:val="center"/>
        <w:rPr>
          <w:rFonts w:ascii="Times New Roman" w:hAnsi="Times New Roman"/>
          <w:sz w:val="24"/>
          <w:szCs w:val="24"/>
        </w:rPr>
      </w:pPr>
      <w:r w:rsidRPr="009467B0">
        <w:rPr>
          <w:rFonts w:ascii="Times New Roman" w:hAnsi="Times New Roman"/>
          <w:sz w:val="24"/>
          <w:szCs w:val="24"/>
        </w:rPr>
        <w:t>ОБЕСПЕЧЕНИЕ</w:t>
      </w:r>
    </w:p>
    <w:p w:rsidR="00E9128A" w:rsidRPr="009467B0" w:rsidRDefault="00E9128A" w:rsidP="00F40AE7">
      <w:pPr>
        <w:pStyle w:val="a3"/>
        <w:spacing w:before="1" w:line="276" w:lineRule="auto"/>
        <w:ind w:left="0"/>
        <w:jc w:val="both"/>
        <w:rPr>
          <w:b/>
          <w:sz w:val="24"/>
          <w:szCs w:val="24"/>
        </w:rPr>
      </w:pPr>
    </w:p>
    <w:p w:rsidR="00E9128A" w:rsidRPr="009467B0" w:rsidRDefault="00E9128A" w:rsidP="00980DC3">
      <w:pPr>
        <w:spacing w:after="4" w:line="276" w:lineRule="auto"/>
        <w:ind w:right="867"/>
        <w:jc w:val="center"/>
        <w:rPr>
          <w:b/>
          <w:sz w:val="24"/>
          <w:szCs w:val="24"/>
        </w:rPr>
      </w:pPr>
      <w:r w:rsidRPr="009467B0">
        <w:rPr>
          <w:b/>
          <w:sz w:val="24"/>
          <w:szCs w:val="24"/>
        </w:rPr>
        <w:t>Характеристика информационно-технического оснащения и условий</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2126"/>
      </w:tblGrid>
      <w:tr w:rsidR="00E9128A" w:rsidRPr="009467B0" w:rsidTr="00282DE4">
        <w:trPr>
          <w:trHeight w:val="275"/>
        </w:trPr>
        <w:tc>
          <w:tcPr>
            <w:tcW w:w="7230" w:type="dxa"/>
          </w:tcPr>
          <w:p w:rsidR="00E9128A" w:rsidRPr="009467B0" w:rsidRDefault="00E9128A" w:rsidP="00282DE4">
            <w:pPr>
              <w:pStyle w:val="TableParagraph"/>
              <w:spacing w:line="276" w:lineRule="auto"/>
              <w:ind w:left="-4" w:right="-1824"/>
              <w:jc w:val="both"/>
              <w:rPr>
                <w:sz w:val="24"/>
                <w:szCs w:val="24"/>
              </w:rPr>
            </w:pPr>
            <w:r w:rsidRPr="009467B0">
              <w:rPr>
                <w:sz w:val="24"/>
                <w:szCs w:val="24"/>
              </w:rPr>
              <w:t>Показатели</w:t>
            </w:r>
          </w:p>
        </w:tc>
        <w:tc>
          <w:tcPr>
            <w:tcW w:w="2126" w:type="dxa"/>
          </w:tcPr>
          <w:p w:rsidR="00E9128A" w:rsidRPr="009467B0" w:rsidRDefault="00E9128A" w:rsidP="00F40AE7">
            <w:pPr>
              <w:pStyle w:val="TableParagraph"/>
              <w:spacing w:line="276" w:lineRule="auto"/>
              <w:ind w:left="128" w:right="122"/>
              <w:jc w:val="both"/>
              <w:rPr>
                <w:sz w:val="24"/>
                <w:szCs w:val="24"/>
              </w:rPr>
            </w:pPr>
            <w:r w:rsidRPr="009467B0">
              <w:rPr>
                <w:sz w:val="24"/>
                <w:szCs w:val="24"/>
              </w:rPr>
              <w:t>Показатели ОО</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Наличие библиотеки/информационно-библиотечного центра</w:t>
            </w:r>
          </w:p>
        </w:tc>
        <w:tc>
          <w:tcPr>
            <w:tcW w:w="2126" w:type="dxa"/>
          </w:tcPr>
          <w:p w:rsidR="00E9128A" w:rsidRPr="009467B0" w:rsidRDefault="00E9128A" w:rsidP="00F40AE7">
            <w:pPr>
              <w:pStyle w:val="TableParagraph"/>
              <w:spacing w:line="276" w:lineRule="auto"/>
              <w:ind w:left="128" w:right="121"/>
              <w:jc w:val="both"/>
              <w:rPr>
                <w:sz w:val="24"/>
                <w:szCs w:val="24"/>
              </w:rPr>
            </w:pPr>
            <w:r w:rsidRPr="009467B0">
              <w:rPr>
                <w:sz w:val="24"/>
                <w:szCs w:val="24"/>
              </w:rPr>
              <w:t>Да</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 xml:space="preserve">Наличие </w:t>
            </w:r>
            <w:proofErr w:type="spellStart"/>
            <w:r w:rsidRPr="009467B0">
              <w:rPr>
                <w:sz w:val="24"/>
                <w:szCs w:val="24"/>
              </w:rPr>
              <w:t>медиатеки</w:t>
            </w:r>
            <w:proofErr w:type="spellEnd"/>
          </w:p>
        </w:tc>
        <w:tc>
          <w:tcPr>
            <w:tcW w:w="2126" w:type="dxa"/>
          </w:tcPr>
          <w:p w:rsidR="00E9128A" w:rsidRPr="009467B0" w:rsidRDefault="00E9128A" w:rsidP="00F40AE7">
            <w:pPr>
              <w:pStyle w:val="TableParagraph"/>
              <w:spacing w:line="276" w:lineRule="auto"/>
              <w:ind w:left="128" w:right="121"/>
              <w:jc w:val="both"/>
              <w:rPr>
                <w:sz w:val="24"/>
                <w:szCs w:val="24"/>
              </w:rPr>
            </w:pPr>
            <w:r w:rsidRPr="009467B0">
              <w:rPr>
                <w:sz w:val="24"/>
                <w:szCs w:val="24"/>
              </w:rPr>
              <w:t>Да</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Книжный фонд</w:t>
            </w:r>
          </w:p>
        </w:tc>
        <w:tc>
          <w:tcPr>
            <w:tcW w:w="2126" w:type="dxa"/>
          </w:tcPr>
          <w:p w:rsidR="00E9128A" w:rsidRPr="009467B0" w:rsidRDefault="00E9128A" w:rsidP="00F40AE7">
            <w:pPr>
              <w:pStyle w:val="TableParagraph"/>
              <w:spacing w:line="276" w:lineRule="auto"/>
              <w:ind w:left="127" w:right="122"/>
              <w:jc w:val="both"/>
              <w:rPr>
                <w:sz w:val="24"/>
                <w:szCs w:val="24"/>
              </w:rPr>
            </w:pPr>
            <w:r w:rsidRPr="009467B0">
              <w:rPr>
                <w:sz w:val="24"/>
                <w:szCs w:val="24"/>
              </w:rPr>
              <w:t>1100</w:t>
            </w:r>
          </w:p>
        </w:tc>
      </w:tr>
      <w:tr w:rsidR="00E9128A" w:rsidRPr="009467B0" w:rsidTr="00282DE4">
        <w:trPr>
          <w:trHeight w:val="278"/>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Доля учебников</w:t>
            </w:r>
            <w:proofErr w:type="gramStart"/>
            <w:r w:rsidRPr="009467B0">
              <w:rPr>
                <w:sz w:val="24"/>
                <w:szCs w:val="24"/>
              </w:rPr>
              <w:t xml:space="preserve"> (%) </w:t>
            </w:r>
            <w:proofErr w:type="gramEnd"/>
            <w:r w:rsidRPr="009467B0">
              <w:rPr>
                <w:sz w:val="24"/>
                <w:szCs w:val="24"/>
              </w:rPr>
              <w:t xml:space="preserve">в библиотечном фонде </w:t>
            </w:r>
          </w:p>
        </w:tc>
        <w:tc>
          <w:tcPr>
            <w:tcW w:w="2126" w:type="dxa"/>
          </w:tcPr>
          <w:p w:rsidR="00E9128A" w:rsidRPr="009467B0" w:rsidRDefault="00E9128A" w:rsidP="00F40AE7">
            <w:pPr>
              <w:pStyle w:val="TableParagraph"/>
              <w:spacing w:line="276" w:lineRule="auto"/>
              <w:ind w:left="128" w:right="122"/>
              <w:jc w:val="both"/>
              <w:rPr>
                <w:sz w:val="24"/>
                <w:szCs w:val="24"/>
              </w:rPr>
            </w:pPr>
            <w:r w:rsidRPr="009467B0">
              <w:rPr>
                <w:sz w:val="24"/>
                <w:szCs w:val="24"/>
              </w:rPr>
              <w:t>19%</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Доля методических пособий</w:t>
            </w:r>
            <w:proofErr w:type="gramStart"/>
            <w:r w:rsidRPr="009467B0">
              <w:rPr>
                <w:sz w:val="24"/>
                <w:szCs w:val="24"/>
              </w:rPr>
              <w:t xml:space="preserve"> (%) </w:t>
            </w:r>
            <w:proofErr w:type="gramEnd"/>
            <w:r w:rsidRPr="009467B0">
              <w:rPr>
                <w:sz w:val="24"/>
                <w:szCs w:val="24"/>
              </w:rPr>
              <w:t>в библиотечном фонде организации</w:t>
            </w:r>
          </w:p>
        </w:tc>
        <w:tc>
          <w:tcPr>
            <w:tcW w:w="2126" w:type="dxa"/>
          </w:tcPr>
          <w:p w:rsidR="00E9128A" w:rsidRPr="009467B0" w:rsidRDefault="00E9128A" w:rsidP="00F40AE7">
            <w:pPr>
              <w:pStyle w:val="TableParagraph"/>
              <w:spacing w:line="276" w:lineRule="auto"/>
              <w:ind w:left="6"/>
              <w:jc w:val="both"/>
              <w:rPr>
                <w:sz w:val="24"/>
                <w:szCs w:val="24"/>
              </w:rPr>
            </w:pPr>
            <w:r w:rsidRPr="009467B0">
              <w:rPr>
                <w:sz w:val="24"/>
                <w:szCs w:val="24"/>
              </w:rPr>
              <w:t>8%</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Количество компьютеров, применяемых в учебном процессе</w:t>
            </w:r>
          </w:p>
        </w:tc>
        <w:tc>
          <w:tcPr>
            <w:tcW w:w="2126" w:type="dxa"/>
          </w:tcPr>
          <w:p w:rsidR="00E9128A" w:rsidRPr="009467B0" w:rsidRDefault="00E9128A" w:rsidP="00F40AE7">
            <w:pPr>
              <w:pStyle w:val="TableParagraph"/>
              <w:spacing w:line="276" w:lineRule="auto"/>
              <w:ind w:left="128" w:right="122"/>
              <w:jc w:val="both"/>
              <w:rPr>
                <w:sz w:val="24"/>
                <w:szCs w:val="24"/>
              </w:rPr>
            </w:pPr>
            <w:r w:rsidRPr="009467B0">
              <w:rPr>
                <w:sz w:val="24"/>
                <w:szCs w:val="24"/>
              </w:rPr>
              <w:t>14</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Количество АРМ (автоматизированное рабочее место учителя)</w:t>
            </w:r>
          </w:p>
        </w:tc>
        <w:tc>
          <w:tcPr>
            <w:tcW w:w="2126" w:type="dxa"/>
          </w:tcPr>
          <w:p w:rsidR="00E9128A" w:rsidRPr="009467B0" w:rsidRDefault="00E9128A" w:rsidP="00F40AE7">
            <w:pPr>
              <w:pStyle w:val="TableParagraph"/>
              <w:spacing w:line="276" w:lineRule="auto"/>
              <w:ind w:left="128" w:right="122"/>
              <w:jc w:val="both"/>
              <w:rPr>
                <w:sz w:val="24"/>
                <w:szCs w:val="24"/>
              </w:rPr>
            </w:pPr>
            <w:r w:rsidRPr="009467B0">
              <w:rPr>
                <w:sz w:val="24"/>
                <w:szCs w:val="24"/>
              </w:rPr>
              <w:t>4</w:t>
            </w:r>
          </w:p>
        </w:tc>
      </w:tr>
      <w:tr w:rsidR="00E9128A" w:rsidRPr="009467B0" w:rsidTr="00282DE4">
        <w:trPr>
          <w:trHeight w:val="275"/>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Кол-во компьютеров, применяемых в управлении</w:t>
            </w:r>
          </w:p>
        </w:tc>
        <w:tc>
          <w:tcPr>
            <w:tcW w:w="2126" w:type="dxa"/>
          </w:tcPr>
          <w:p w:rsidR="00E9128A" w:rsidRPr="009467B0" w:rsidRDefault="00E9128A" w:rsidP="00F40AE7">
            <w:pPr>
              <w:pStyle w:val="TableParagraph"/>
              <w:spacing w:line="276" w:lineRule="auto"/>
              <w:ind w:left="6"/>
              <w:jc w:val="both"/>
              <w:rPr>
                <w:sz w:val="24"/>
                <w:szCs w:val="24"/>
              </w:rPr>
            </w:pPr>
            <w:r w:rsidRPr="009467B0">
              <w:rPr>
                <w:sz w:val="24"/>
                <w:szCs w:val="24"/>
              </w:rPr>
              <w:t>2</w:t>
            </w:r>
          </w:p>
        </w:tc>
      </w:tr>
      <w:tr w:rsidR="00E9128A" w:rsidRPr="009467B0" w:rsidTr="00282DE4">
        <w:trPr>
          <w:trHeight w:val="278"/>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Количество педагогов, которым обеспечена возможность пользоваться широкополосным Интернетом (не менее 2 МБ/с)</w:t>
            </w:r>
          </w:p>
        </w:tc>
        <w:tc>
          <w:tcPr>
            <w:tcW w:w="2126" w:type="dxa"/>
          </w:tcPr>
          <w:p w:rsidR="00E9128A" w:rsidRPr="009467B0" w:rsidRDefault="00E9128A" w:rsidP="00282DE4">
            <w:pPr>
              <w:pStyle w:val="TableParagraph"/>
              <w:spacing w:line="276" w:lineRule="auto"/>
              <w:ind w:left="128" w:right="119" w:hanging="128"/>
              <w:jc w:val="both"/>
              <w:rPr>
                <w:sz w:val="24"/>
                <w:szCs w:val="24"/>
              </w:rPr>
            </w:pPr>
            <w:r w:rsidRPr="009467B0">
              <w:rPr>
                <w:sz w:val="24"/>
                <w:szCs w:val="24"/>
              </w:rPr>
              <w:t>11</w:t>
            </w:r>
          </w:p>
        </w:tc>
      </w:tr>
      <w:tr w:rsidR="00E9128A" w:rsidRPr="009467B0" w:rsidTr="00282DE4">
        <w:trPr>
          <w:trHeight w:val="278"/>
        </w:trPr>
        <w:tc>
          <w:tcPr>
            <w:tcW w:w="7230" w:type="dxa"/>
          </w:tcPr>
          <w:p w:rsidR="00E9128A" w:rsidRPr="009467B0" w:rsidRDefault="00E9128A" w:rsidP="00F40AE7">
            <w:pPr>
              <w:pStyle w:val="TableParagraph"/>
              <w:spacing w:line="276" w:lineRule="auto"/>
              <w:ind w:left="107"/>
              <w:jc w:val="both"/>
              <w:rPr>
                <w:sz w:val="24"/>
                <w:szCs w:val="24"/>
              </w:rPr>
            </w:pPr>
            <w:r w:rsidRPr="009467B0">
              <w:rPr>
                <w:sz w:val="24"/>
                <w:szCs w:val="24"/>
              </w:rPr>
              <w:t>Соответствие сайта требованиям</w:t>
            </w:r>
          </w:p>
        </w:tc>
        <w:tc>
          <w:tcPr>
            <w:tcW w:w="2126" w:type="dxa"/>
          </w:tcPr>
          <w:p w:rsidR="00E9128A" w:rsidRPr="009467B0" w:rsidRDefault="00E9128A" w:rsidP="00F40AE7">
            <w:pPr>
              <w:pStyle w:val="TableParagraph"/>
              <w:spacing w:line="276" w:lineRule="auto"/>
              <w:ind w:left="128" w:right="118"/>
              <w:jc w:val="both"/>
              <w:rPr>
                <w:sz w:val="24"/>
                <w:szCs w:val="24"/>
              </w:rPr>
            </w:pPr>
            <w:r w:rsidRPr="009467B0">
              <w:rPr>
                <w:sz w:val="24"/>
                <w:szCs w:val="24"/>
              </w:rPr>
              <w:t>да</w:t>
            </w:r>
          </w:p>
        </w:tc>
      </w:tr>
    </w:tbl>
    <w:p w:rsidR="00E9128A" w:rsidRPr="009467B0" w:rsidRDefault="00E9128A" w:rsidP="00282DE4">
      <w:pPr>
        <w:pStyle w:val="a5"/>
        <w:tabs>
          <w:tab w:val="left" w:pos="3657"/>
        </w:tabs>
        <w:spacing w:before="90" w:line="276" w:lineRule="auto"/>
        <w:ind w:left="3296" w:right="2820" w:firstLine="0"/>
        <w:jc w:val="both"/>
        <w:rPr>
          <w:b/>
          <w:sz w:val="24"/>
          <w:szCs w:val="24"/>
        </w:rPr>
      </w:pPr>
      <w:bookmarkStart w:id="5" w:name="_bookmark7"/>
      <w:bookmarkEnd w:id="5"/>
    </w:p>
    <w:p w:rsidR="00E9128A" w:rsidRPr="009467B0" w:rsidRDefault="00E9128A" w:rsidP="00282DE4">
      <w:pPr>
        <w:pStyle w:val="a5"/>
        <w:tabs>
          <w:tab w:val="left" w:pos="3657"/>
        </w:tabs>
        <w:spacing w:before="90" w:line="276" w:lineRule="auto"/>
        <w:ind w:left="0" w:right="2" w:firstLine="0"/>
        <w:jc w:val="center"/>
        <w:rPr>
          <w:b/>
          <w:sz w:val="24"/>
          <w:szCs w:val="24"/>
        </w:rPr>
      </w:pPr>
      <w:r w:rsidRPr="009467B0">
        <w:rPr>
          <w:b/>
          <w:sz w:val="24"/>
          <w:szCs w:val="24"/>
        </w:rPr>
        <w:t>7. МАТЕРИАЛЬНО-ТЕХНИЧЕСКАЯ БАЗА</w:t>
      </w:r>
    </w:p>
    <w:p w:rsidR="00E9128A" w:rsidRPr="009467B0" w:rsidRDefault="00E9128A" w:rsidP="00F40AE7">
      <w:pPr>
        <w:ind w:firstLine="426"/>
        <w:jc w:val="both"/>
        <w:rPr>
          <w:sz w:val="24"/>
          <w:szCs w:val="24"/>
        </w:rPr>
      </w:pPr>
      <w:r w:rsidRPr="009467B0">
        <w:rPr>
          <w:sz w:val="24"/>
          <w:szCs w:val="24"/>
        </w:rPr>
        <w:t xml:space="preserve">Материально-технические условия позволяют реализовывать основную образовательную программу начального общего образования и обеспечивают: </w:t>
      </w:r>
    </w:p>
    <w:p w:rsidR="00E9128A" w:rsidRPr="009467B0" w:rsidRDefault="00E9128A" w:rsidP="00F40AE7">
      <w:pPr>
        <w:ind w:firstLine="426"/>
        <w:jc w:val="both"/>
        <w:rPr>
          <w:sz w:val="24"/>
          <w:szCs w:val="24"/>
        </w:rPr>
      </w:pPr>
      <w:r w:rsidRPr="009467B0">
        <w:rPr>
          <w:sz w:val="24"/>
          <w:szCs w:val="24"/>
        </w:rPr>
        <w:t xml:space="preserve">1)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w:t>
      </w:r>
    </w:p>
    <w:p w:rsidR="00E9128A" w:rsidRPr="009467B0" w:rsidRDefault="00E9128A" w:rsidP="00F40AE7">
      <w:pPr>
        <w:ind w:firstLine="426"/>
        <w:jc w:val="both"/>
        <w:rPr>
          <w:sz w:val="24"/>
          <w:szCs w:val="24"/>
        </w:rPr>
      </w:pPr>
      <w:r w:rsidRPr="009467B0">
        <w:rPr>
          <w:sz w:val="24"/>
          <w:szCs w:val="24"/>
        </w:rPr>
        <w:t xml:space="preserve">2) соблюдение: </w:t>
      </w:r>
      <w:proofErr w:type="gramStart"/>
      <w:r w:rsidRPr="009467B0">
        <w:rPr>
          <w:sz w:val="24"/>
          <w:szCs w:val="24"/>
        </w:rPr>
        <w:t>-с</w:t>
      </w:r>
      <w:proofErr w:type="gramEnd"/>
      <w:r w:rsidRPr="009467B0">
        <w:rPr>
          <w:sz w:val="24"/>
          <w:szCs w:val="24"/>
        </w:rPr>
        <w:t>анитарно-гигиенических норм образовательной деятельности (требования к водоснабжению, канализации, освещению, воздушно-тепловому режиму);</w:t>
      </w:r>
    </w:p>
    <w:p w:rsidR="00E9128A" w:rsidRPr="009467B0" w:rsidRDefault="00E9128A" w:rsidP="00F40AE7">
      <w:pPr>
        <w:ind w:firstLine="426"/>
        <w:jc w:val="both"/>
        <w:rPr>
          <w:sz w:val="24"/>
          <w:szCs w:val="24"/>
        </w:rPr>
      </w:pPr>
      <w:r w:rsidRPr="009467B0">
        <w:rPr>
          <w:sz w:val="24"/>
          <w:szCs w:val="24"/>
        </w:rPr>
        <w:t xml:space="preserve">-санитарно-бытовых условий (имеются:   санузлы, места личной  гигиены); </w:t>
      </w:r>
    </w:p>
    <w:p w:rsidR="00E9128A" w:rsidRPr="009467B0" w:rsidRDefault="00E9128A" w:rsidP="0011237A">
      <w:pPr>
        <w:ind w:firstLine="426"/>
        <w:jc w:val="both"/>
        <w:rPr>
          <w:sz w:val="24"/>
          <w:szCs w:val="24"/>
        </w:rPr>
      </w:pPr>
      <w:r w:rsidRPr="009467B0">
        <w:rPr>
          <w:sz w:val="24"/>
          <w:szCs w:val="24"/>
        </w:rPr>
        <w:t xml:space="preserve">Материально-техническая база соответствует действующим санитарным и </w:t>
      </w:r>
      <w:r w:rsidRPr="009467B0">
        <w:rPr>
          <w:sz w:val="24"/>
          <w:szCs w:val="24"/>
        </w:rPr>
        <w:lastRenderedPageBreak/>
        <w:t xml:space="preserve">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 Школа располагается в  2-этажном здании общей площадью 607 </w:t>
      </w:r>
      <w:proofErr w:type="spellStart"/>
      <w:r w:rsidRPr="009467B0">
        <w:rPr>
          <w:sz w:val="24"/>
          <w:szCs w:val="24"/>
        </w:rPr>
        <w:t>кв.м</w:t>
      </w:r>
      <w:proofErr w:type="spellEnd"/>
      <w:r w:rsidRPr="009467B0">
        <w:rPr>
          <w:sz w:val="24"/>
          <w:szCs w:val="24"/>
        </w:rPr>
        <w:t xml:space="preserve">. Территория школы огорожена по периметру. По всей площади посажены деревья и кустарники. Во дворе школы находится здание </w:t>
      </w:r>
      <w:proofErr w:type="spellStart"/>
      <w:r w:rsidRPr="009467B0">
        <w:rPr>
          <w:sz w:val="24"/>
          <w:szCs w:val="24"/>
        </w:rPr>
        <w:t>хозблока</w:t>
      </w:r>
      <w:proofErr w:type="spellEnd"/>
      <w:r w:rsidRPr="009467B0">
        <w:rPr>
          <w:sz w:val="24"/>
          <w:szCs w:val="24"/>
        </w:rPr>
        <w:t xml:space="preserve">, спортивная площадка. Материально-техническая база находится в удовлетворительном состоянии и включает в себя 6 учебных кабинетов, оснащенных учебной мебелью и оборудованием, учительскую, приспособленный спортивный зал, библиотека. </w:t>
      </w:r>
      <w:r w:rsidRPr="009467B0">
        <w:rPr>
          <w:sz w:val="24"/>
          <w:szCs w:val="24"/>
          <w:lang w:eastAsia="ar-SA"/>
        </w:rPr>
        <w:t>По многим предметам приобретены новые наглядные пособия и оборудование для проведения уроков имеются учебные компакт-диски по  предметам, в результате увеличился средний уровень обеспеченности необходимым учебным оборудованием, но в  тоже время повысился уровень требований к оснащению образовательного процесса. В школе обеспечен высокоскоростной доступ в сеть Интернет, постоянно функционирует электронная почта, имеется свой сайт. На настоящий момент в школе 13 компьютеров.</w:t>
      </w:r>
    </w:p>
    <w:p w:rsidR="00E9128A" w:rsidRPr="009467B0" w:rsidRDefault="0011237A" w:rsidP="00282DE4">
      <w:pPr>
        <w:spacing w:line="276" w:lineRule="auto"/>
        <w:ind w:right="2"/>
        <w:jc w:val="both"/>
        <w:rPr>
          <w:sz w:val="24"/>
          <w:szCs w:val="24"/>
          <w:lang w:eastAsia="ar-SA"/>
        </w:rPr>
      </w:pPr>
      <w:r>
        <w:rPr>
          <w:sz w:val="24"/>
          <w:szCs w:val="24"/>
          <w:lang w:eastAsia="ar-SA"/>
        </w:rPr>
        <w:tab/>
      </w:r>
      <w:r w:rsidR="00E9128A" w:rsidRPr="009467B0">
        <w:rPr>
          <w:sz w:val="24"/>
          <w:szCs w:val="24"/>
          <w:lang w:eastAsia="ar-SA"/>
        </w:rPr>
        <w:t>Имеется в школе  актовый зал.  Материальная база для занятий по внеурочной деятельности и проведения внеклассной работы имеет необходимую музыкальную аппаратуру: пианино, микрофоны, музыкальный центр, цифровой фотоаппарат, телевизор, камеру.</w:t>
      </w:r>
    </w:p>
    <w:p w:rsidR="00E9128A" w:rsidRPr="009467B0" w:rsidRDefault="0011237A" w:rsidP="00282DE4">
      <w:pPr>
        <w:spacing w:line="276" w:lineRule="auto"/>
        <w:ind w:right="2"/>
        <w:jc w:val="both"/>
        <w:rPr>
          <w:sz w:val="24"/>
          <w:szCs w:val="24"/>
          <w:lang w:eastAsia="ar-SA"/>
        </w:rPr>
      </w:pPr>
      <w:r>
        <w:rPr>
          <w:sz w:val="24"/>
          <w:szCs w:val="24"/>
          <w:lang w:eastAsia="ar-SA"/>
        </w:rPr>
        <w:tab/>
      </w:r>
      <w:r w:rsidR="00E9128A" w:rsidRPr="009467B0">
        <w:rPr>
          <w:sz w:val="24"/>
          <w:szCs w:val="24"/>
          <w:lang w:eastAsia="ar-SA"/>
        </w:rPr>
        <w:t xml:space="preserve">Используются </w:t>
      </w:r>
      <w:r w:rsidR="00E9128A" w:rsidRPr="009467B0">
        <w:rPr>
          <w:bCs/>
          <w:sz w:val="24"/>
          <w:szCs w:val="24"/>
          <w:lang w:eastAsia="ar-SA"/>
        </w:rPr>
        <w:t>ресурсы</w:t>
      </w:r>
      <w:r w:rsidR="00E9128A" w:rsidRPr="009467B0">
        <w:rPr>
          <w:sz w:val="24"/>
          <w:szCs w:val="24"/>
          <w:lang w:eastAsia="ar-SA"/>
        </w:rPr>
        <w:t xml:space="preserve"> школьной</w:t>
      </w:r>
      <w:r w:rsidR="00E9128A" w:rsidRPr="009467B0">
        <w:rPr>
          <w:bCs/>
          <w:sz w:val="24"/>
          <w:szCs w:val="24"/>
          <w:lang w:eastAsia="ar-SA"/>
        </w:rPr>
        <w:t xml:space="preserve"> библиотеки</w:t>
      </w:r>
      <w:r w:rsidR="00E9128A" w:rsidRPr="009467B0">
        <w:rPr>
          <w:sz w:val="24"/>
          <w:szCs w:val="24"/>
          <w:lang w:eastAsia="ar-SA"/>
        </w:rPr>
        <w:t xml:space="preserve">. Библиотечный фонд содержит 1100 экземпляра, в том числе 200 экземпляров учебной литературы,   73 орфографических словаря, 9 энциклопедических словарей, 34 экземпляров школьной энциклопедии, 9 томов Детской энциклопедии, многое другое. Обеспеченность учащихся учебниками составляет: на </w:t>
      </w:r>
      <w:r w:rsidR="00E9128A" w:rsidRPr="009467B0">
        <w:rPr>
          <w:sz w:val="24"/>
          <w:szCs w:val="24"/>
          <w:lang w:val="en-US" w:eastAsia="ar-SA"/>
        </w:rPr>
        <w:t>I</w:t>
      </w:r>
      <w:r w:rsidR="00E9128A" w:rsidRPr="009467B0">
        <w:rPr>
          <w:sz w:val="24"/>
          <w:szCs w:val="24"/>
          <w:lang w:eastAsia="ar-SA"/>
        </w:rPr>
        <w:t xml:space="preserve"> ступени обучения – 100 %. Для предотвращения чрезвычайных ситуаций в школе имеется кнопка тревожной сигнализации, автоматическая пожарная сигнализация (АПС), аварийное освещение и прибор для вывода сигнала на центральный пульт управления ЧС Сорочинска, во всех кабинетах имеются средства пожаротушения, аптечки для оказания первой медицинской помощи.</w:t>
      </w:r>
    </w:p>
    <w:p w:rsidR="00E9128A" w:rsidRPr="009467B0" w:rsidRDefault="0011237A" w:rsidP="00282DE4">
      <w:pPr>
        <w:spacing w:line="276" w:lineRule="auto"/>
        <w:ind w:right="2"/>
        <w:jc w:val="both"/>
        <w:rPr>
          <w:sz w:val="24"/>
          <w:szCs w:val="24"/>
          <w:lang w:eastAsia="ar-SA"/>
        </w:rPr>
      </w:pPr>
      <w:r>
        <w:rPr>
          <w:sz w:val="24"/>
          <w:szCs w:val="24"/>
          <w:lang w:eastAsia="ar-SA"/>
        </w:rPr>
        <w:tab/>
      </w:r>
      <w:r w:rsidR="00E9128A" w:rsidRPr="009467B0">
        <w:rPr>
          <w:sz w:val="24"/>
          <w:szCs w:val="24"/>
          <w:lang w:eastAsia="ar-SA"/>
        </w:rPr>
        <w:t>Занятия физической культурой и спортом проходят в спортивном зале, оснащенном необходимым спортивным инвентарем. Для занятий зимними видами спорта дети приносят свои лыжи. В школьном дворе для занятий физкультурой и игровыми видами спорта оборудована небольшая открытая площадка</w:t>
      </w:r>
      <w:r>
        <w:rPr>
          <w:sz w:val="24"/>
          <w:szCs w:val="24"/>
          <w:lang w:eastAsia="ar-SA"/>
        </w:rPr>
        <w:t xml:space="preserve"> общей площадью около 100 </w:t>
      </w:r>
      <w:proofErr w:type="spellStart"/>
      <w:r>
        <w:rPr>
          <w:sz w:val="24"/>
          <w:szCs w:val="24"/>
          <w:lang w:eastAsia="ar-SA"/>
        </w:rPr>
        <w:t>кв.м</w:t>
      </w:r>
      <w:proofErr w:type="spellEnd"/>
      <w:r>
        <w:rPr>
          <w:sz w:val="24"/>
          <w:szCs w:val="24"/>
          <w:lang w:eastAsia="ar-SA"/>
        </w:rPr>
        <w:t>.</w:t>
      </w:r>
      <w:r w:rsidR="00E9128A" w:rsidRPr="009467B0">
        <w:rPr>
          <w:sz w:val="24"/>
          <w:szCs w:val="24"/>
          <w:lang w:eastAsia="ar-SA"/>
        </w:rPr>
        <w:t xml:space="preserve"> В течение 2 лет значительно укрепилась материально-техническая база спортивного зала. Были приобретены маты, мячи, скакалки</w:t>
      </w:r>
      <w:r>
        <w:rPr>
          <w:sz w:val="24"/>
          <w:szCs w:val="24"/>
          <w:lang w:eastAsia="ar-SA"/>
        </w:rPr>
        <w:t>.</w:t>
      </w:r>
    </w:p>
    <w:p w:rsidR="00E9128A" w:rsidRPr="009467B0" w:rsidRDefault="0011237A" w:rsidP="00282DE4">
      <w:pPr>
        <w:spacing w:line="276" w:lineRule="auto"/>
        <w:ind w:right="2"/>
        <w:jc w:val="both"/>
        <w:rPr>
          <w:sz w:val="24"/>
          <w:szCs w:val="24"/>
          <w:lang w:eastAsia="ar-SA"/>
        </w:rPr>
      </w:pPr>
      <w:r>
        <w:rPr>
          <w:sz w:val="24"/>
          <w:szCs w:val="24"/>
          <w:lang w:eastAsia="ar-SA"/>
        </w:rPr>
        <w:tab/>
      </w:r>
      <w:r w:rsidR="00E9128A" w:rsidRPr="009467B0">
        <w:rPr>
          <w:sz w:val="24"/>
          <w:szCs w:val="24"/>
          <w:lang w:eastAsia="ar-SA"/>
        </w:rPr>
        <w:t xml:space="preserve">Для  укрепления  и  сохранения  здоровья обучающихся,  привития  </w:t>
      </w:r>
      <w:proofErr w:type="gramStart"/>
      <w:r w:rsidR="00E9128A" w:rsidRPr="009467B0">
        <w:rPr>
          <w:sz w:val="24"/>
          <w:szCs w:val="24"/>
          <w:lang w:eastAsia="ar-SA"/>
        </w:rPr>
        <w:t>обучающимся</w:t>
      </w:r>
      <w:proofErr w:type="gramEnd"/>
      <w:r w:rsidR="00E9128A" w:rsidRPr="009467B0">
        <w:rPr>
          <w:sz w:val="24"/>
          <w:szCs w:val="24"/>
          <w:lang w:eastAsia="ar-SA"/>
        </w:rPr>
        <w:t xml:space="preserve">  навыков  здорового  образа  жизни,  а также  развития   физической  культуры  и  спорта  среди учащихся  в  школе  ежегодно  проводится  большая   работа  по  </w:t>
      </w:r>
      <w:proofErr w:type="spellStart"/>
      <w:r w:rsidR="00E9128A" w:rsidRPr="009467B0">
        <w:rPr>
          <w:sz w:val="24"/>
          <w:szCs w:val="24"/>
          <w:lang w:eastAsia="ar-SA"/>
        </w:rPr>
        <w:t>здоровьесберегающей</w:t>
      </w:r>
      <w:proofErr w:type="spellEnd"/>
      <w:r w:rsidR="00E9128A" w:rsidRPr="009467B0">
        <w:rPr>
          <w:sz w:val="24"/>
          <w:szCs w:val="24"/>
          <w:lang w:eastAsia="ar-SA"/>
        </w:rPr>
        <w:t xml:space="preserve"> деятельности, которая     включает  в  себя  проведение  общешкольных дней  здоровья; веселых стартов;  смотров  общефизической подготовки обучающихся;  кроссов;  эстафет и  туристических походов. Учащиеся школы активно участвуют в различных спортивных  соревнованиях.</w:t>
      </w:r>
    </w:p>
    <w:p w:rsidR="00E9128A" w:rsidRPr="009467B0" w:rsidRDefault="00E9128A" w:rsidP="00282DE4">
      <w:pPr>
        <w:spacing w:line="276" w:lineRule="auto"/>
        <w:ind w:right="2"/>
        <w:jc w:val="both"/>
        <w:rPr>
          <w:sz w:val="24"/>
          <w:szCs w:val="24"/>
          <w:lang w:eastAsia="ar-SA"/>
        </w:rPr>
      </w:pPr>
      <w:r w:rsidRPr="009467B0">
        <w:rPr>
          <w:sz w:val="24"/>
          <w:szCs w:val="24"/>
          <w:lang w:eastAsia="ar-SA"/>
        </w:rPr>
        <w:t>Проблемы остаются:</w:t>
      </w:r>
    </w:p>
    <w:p w:rsidR="00E9128A" w:rsidRPr="009467B0" w:rsidRDefault="00E9128A" w:rsidP="00282DE4">
      <w:pPr>
        <w:spacing w:line="276" w:lineRule="auto"/>
        <w:ind w:right="2"/>
        <w:jc w:val="both"/>
        <w:rPr>
          <w:sz w:val="24"/>
          <w:szCs w:val="24"/>
          <w:lang w:eastAsia="ar-SA"/>
        </w:rPr>
      </w:pPr>
      <w:r w:rsidRPr="009467B0">
        <w:rPr>
          <w:sz w:val="24"/>
          <w:szCs w:val="24"/>
          <w:lang w:eastAsia="ar-SA"/>
        </w:rPr>
        <w:t>- нехватка современных наглядных пособий по начальной школе.</w:t>
      </w:r>
    </w:p>
    <w:p w:rsidR="00E9128A" w:rsidRPr="009467B0" w:rsidRDefault="00E9128A" w:rsidP="00282DE4">
      <w:pPr>
        <w:spacing w:line="276" w:lineRule="auto"/>
        <w:ind w:right="2"/>
        <w:jc w:val="both"/>
        <w:rPr>
          <w:sz w:val="24"/>
          <w:szCs w:val="24"/>
          <w:lang w:eastAsia="ar-SA"/>
        </w:rPr>
      </w:pPr>
      <w:r w:rsidRPr="009467B0">
        <w:rPr>
          <w:sz w:val="24"/>
          <w:szCs w:val="24"/>
          <w:lang w:eastAsia="ar-SA"/>
        </w:rPr>
        <w:t>- недостаточное оснащение спортзала спортивными снарядами, тренажерами для начальной школы.</w:t>
      </w:r>
    </w:p>
    <w:p w:rsidR="00E9128A" w:rsidRPr="009467B0" w:rsidRDefault="00E9128A" w:rsidP="0011237A">
      <w:pPr>
        <w:jc w:val="center"/>
        <w:rPr>
          <w:b/>
          <w:bCs/>
          <w:sz w:val="24"/>
          <w:szCs w:val="24"/>
          <w:shd w:val="clear" w:color="auto" w:fill="FFFFFF"/>
        </w:rPr>
      </w:pPr>
      <w:r w:rsidRPr="009467B0">
        <w:rPr>
          <w:b/>
          <w:bCs/>
          <w:sz w:val="24"/>
          <w:szCs w:val="24"/>
          <w:shd w:val="clear" w:color="auto" w:fill="FFFFFF"/>
        </w:rPr>
        <w:t>Условия, обеспечивающие безопасность образовательной среды</w:t>
      </w:r>
    </w:p>
    <w:p w:rsidR="00E9128A" w:rsidRPr="009467B0" w:rsidRDefault="00E9128A" w:rsidP="00282DE4">
      <w:pPr>
        <w:jc w:val="both"/>
        <w:textAlignment w:val="baseline"/>
        <w:rPr>
          <w:sz w:val="24"/>
          <w:szCs w:val="24"/>
        </w:rPr>
      </w:pPr>
      <w:r w:rsidRPr="009467B0">
        <w:rPr>
          <w:sz w:val="24"/>
          <w:szCs w:val="24"/>
        </w:rPr>
        <w:t xml:space="preserve">  </w:t>
      </w:r>
      <w:r w:rsidR="0011237A">
        <w:rPr>
          <w:sz w:val="24"/>
          <w:szCs w:val="24"/>
        </w:rPr>
        <w:tab/>
      </w:r>
      <w:r w:rsidRPr="009467B0">
        <w:rPr>
          <w:sz w:val="24"/>
          <w:szCs w:val="24"/>
        </w:rPr>
        <w:t xml:space="preserve">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w:t>
      </w:r>
      <w:r w:rsidRPr="009467B0">
        <w:rPr>
          <w:sz w:val="24"/>
          <w:szCs w:val="24"/>
        </w:rPr>
        <w:lastRenderedPageBreak/>
        <w:t>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9467B0">
        <w:rPr>
          <w:i/>
          <w:iCs/>
          <w:sz w:val="24"/>
          <w:szCs w:val="24"/>
        </w:rPr>
        <w:t> </w:t>
      </w:r>
      <w:r w:rsidRPr="009467B0">
        <w:rPr>
          <w:sz w:val="24"/>
          <w:szCs w:val="24"/>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E9128A" w:rsidRPr="009467B0" w:rsidRDefault="00E9128A" w:rsidP="005D23EA">
      <w:pPr>
        <w:widowControl/>
        <w:numPr>
          <w:ilvl w:val="0"/>
          <w:numId w:val="3"/>
        </w:numPr>
        <w:autoSpaceDE/>
        <w:autoSpaceDN/>
        <w:ind w:left="142" w:firstLine="142"/>
        <w:jc w:val="both"/>
        <w:textAlignment w:val="baseline"/>
        <w:rPr>
          <w:sz w:val="24"/>
          <w:szCs w:val="24"/>
        </w:rPr>
      </w:pPr>
      <w:r w:rsidRPr="009467B0">
        <w:rPr>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E9128A" w:rsidRPr="009467B0" w:rsidRDefault="00E9128A" w:rsidP="005D23EA">
      <w:pPr>
        <w:widowControl/>
        <w:numPr>
          <w:ilvl w:val="0"/>
          <w:numId w:val="3"/>
        </w:numPr>
        <w:autoSpaceDE/>
        <w:autoSpaceDN/>
        <w:ind w:left="142" w:firstLine="142"/>
        <w:jc w:val="both"/>
        <w:textAlignment w:val="baseline"/>
        <w:rPr>
          <w:sz w:val="24"/>
          <w:szCs w:val="24"/>
        </w:rPr>
      </w:pPr>
      <w:r w:rsidRPr="009467B0">
        <w:rPr>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E9128A" w:rsidRPr="009467B0" w:rsidRDefault="00E9128A" w:rsidP="005D23EA">
      <w:pPr>
        <w:widowControl/>
        <w:numPr>
          <w:ilvl w:val="0"/>
          <w:numId w:val="3"/>
        </w:numPr>
        <w:autoSpaceDE/>
        <w:autoSpaceDN/>
        <w:ind w:left="142" w:firstLine="142"/>
        <w:jc w:val="both"/>
        <w:textAlignment w:val="baseline"/>
        <w:rPr>
          <w:sz w:val="24"/>
          <w:szCs w:val="24"/>
        </w:rPr>
      </w:pPr>
      <w:r w:rsidRPr="009467B0">
        <w:rPr>
          <w:sz w:val="24"/>
          <w:szCs w:val="24"/>
        </w:rPr>
        <w:t>организация пропускного режима, исключающего несанкционированное проникновение на объект граждан и техники;</w:t>
      </w:r>
    </w:p>
    <w:p w:rsidR="00E9128A" w:rsidRPr="009467B0" w:rsidRDefault="00E9128A" w:rsidP="00F40AE7">
      <w:pPr>
        <w:ind w:left="142" w:firstLine="142"/>
        <w:jc w:val="both"/>
        <w:textAlignment w:val="baseline"/>
        <w:rPr>
          <w:sz w:val="24"/>
          <w:szCs w:val="24"/>
        </w:rPr>
      </w:pPr>
      <w:r w:rsidRPr="009467B0">
        <w:rPr>
          <w:i/>
          <w:iCs/>
          <w:sz w:val="24"/>
          <w:szCs w:val="24"/>
        </w:rPr>
        <w:t>      </w:t>
      </w:r>
      <w:r w:rsidRPr="009467B0">
        <w:rPr>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E9128A" w:rsidRPr="009467B0" w:rsidRDefault="00E9128A" w:rsidP="005D23EA">
      <w:pPr>
        <w:widowControl/>
        <w:numPr>
          <w:ilvl w:val="0"/>
          <w:numId w:val="3"/>
        </w:numPr>
        <w:autoSpaceDE/>
        <w:autoSpaceDN/>
        <w:ind w:left="142" w:firstLine="142"/>
        <w:jc w:val="both"/>
        <w:textAlignment w:val="baseline"/>
        <w:rPr>
          <w:sz w:val="24"/>
          <w:szCs w:val="24"/>
        </w:rPr>
      </w:pPr>
      <w:r w:rsidRPr="009467B0">
        <w:rPr>
          <w:sz w:val="24"/>
          <w:szCs w:val="24"/>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E9128A" w:rsidRPr="009467B0" w:rsidRDefault="0011237A" w:rsidP="00F40AE7">
      <w:pPr>
        <w:ind w:left="142" w:firstLine="142"/>
        <w:jc w:val="both"/>
        <w:rPr>
          <w:sz w:val="24"/>
          <w:szCs w:val="24"/>
        </w:rPr>
      </w:pPr>
      <w:r>
        <w:rPr>
          <w:sz w:val="24"/>
          <w:szCs w:val="24"/>
        </w:rPr>
        <w:tab/>
      </w:r>
      <w:r w:rsidR="00E9128A" w:rsidRPr="009467B0">
        <w:rPr>
          <w:sz w:val="24"/>
          <w:szCs w:val="24"/>
        </w:rPr>
        <w:t>По результатам динамического наблюдения за здоровьем детей выявлено снижение  заболеваемости учащихся ОРВИ и гриппом.</w:t>
      </w:r>
    </w:p>
    <w:p w:rsidR="00E9128A" w:rsidRPr="009467B0" w:rsidRDefault="0011237A" w:rsidP="00F40AE7">
      <w:pPr>
        <w:ind w:left="142" w:firstLine="142"/>
        <w:jc w:val="both"/>
        <w:rPr>
          <w:sz w:val="24"/>
          <w:szCs w:val="24"/>
        </w:rPr>
      </w:pPr>
      <w:r>
        <w:rPr>
          <w:sz w:val="24"/>
          <w:szCs w:val="24"/>
        </w:rPr>
        <w:tab/>
      </w:r>
      <w:r w:rsidR="00E9128A" w:rsidRPr="009467B0">
        <w:rPr>
          <w:sz w:val="24"/>
          <w:szCs w:val="24"/>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E9128A" w:rsidRPr="009467B0" w:rsidRDefault="00E9128A" w:rsidP="00F40AE7">
      <w:pPr>
        <w:tabs>
          <w:tab w:val="left" w:pos="0"/>
        </w:tabs>
        <w:ind w:left="142" w:firstLine="142"/>
        <w:jc w:val="both"/>
        <w:rPr>
          <w:sz w:val="24"/>
          <w:szCs w:val="24"/>
        </w:rPr>
      </w:pPr>
      <w:r w:rsidRPr="009467B0">
        <w:rPr>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9467B0">
        <w:rPr>
          <w:bCs/>
          <w:sz w:val="24"/>
          <w:szCs w:val="24"/>
        </w:rPr>
        <w:t xml:space="preserve">  </w:t>
      </w:r>
    </w:p>
    <w:p w:rsidR="00E9128A" w:rsidRPr="009467B0" w:rsidRDefault="00E9128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sidR="0011237A">
        <w:rPr>
          <w:rFonts w:ascii="Times New Roman" w:hAnsi="Times New Roman"/>
          <w:sz w:val="24"/>
          <w:szCs w:val="24"/>
          <w:shd w:val="clear" w:color="auto" w:fill="FFFFFF"/>
        </w:rPr>
        <w:tab/>
      </w:r>
      <w:proofErr w:type="spellStart"/>
      <w:r w:rsidR="0011237A">
        <w:rPr>
          <w:rFonts w:ascii="Times New Roman" w:hAnsi="Times New Roman"/>
          <w:sz w:val="24"/>
          <w:szCs w:val="24"/>
          <w:shd w:val="clear" w:color="auto" w:fill="FFFFFF"/>
        </w:rPr>
        <w:t>Вакцино</w:t>
      </w:r>
      <w:proofErr w:type="spellEnd"/>
      <w:r w:rsidR="0011237A">
        <w:rPr>
          <w:rFonts w:ascii="Times New Roman" w:hAnsi="Times New Roman"/>
          <w:sz w:val="24"/>
          <w:szCs w:val="24"/>
          <w:shd w:val="clear" w:color="auto" w:fill="FFFFFF"/>
        </w:rPr>
        <w:t>-</w:t>
      </w:r>
      <w:r w:rsidRPr="009467B0">
        <w:rPr>
          <w:rFonts w:ascii="Times New Roman" w:hAnsi="Times New Roman"/>
          <w:sz w:val="24"/>
          <w:szCs w:val="24"/>
          <w:shd w:val="clear" w:color="auto" w:fill="FFFFFF"/>
        </w:rPr>
        <w:t xml:space="preserve">профилактикой </w:t>
      </w:r>
      <w:proofErr w:type="gramStart"/>
      <w:r w:rsidRPr="009467B0">
        <w:rPr>
          <w:rFonts w:ascii="Times New Roman" w:hAnsi="Times New Roman"/>
          <w:sz w:val="24"/>
          <w:szCs w:val="24"/>
          <w:shd w:val="clear" w:color="auto" w:fill="FFFFFF"/>
        </w:rPr>
        <w:t>охвачены</w:t>
      </w:r>
      <w:proofErr w:type="gramEnd"/>
      <w:r w:rsidRPr="009467B0">
        <w:rPr>
          <w:rFonts w:ascii="Times New Roman" w:hAnsi="Times New Roman"/>
          <w:sz w:val="24"/>
          <w:szCs w:val="24"/>
          <w:shd w:val="clear" w:color="auto" w:fill="FFFFFF"/>
        </w:rPr>
        <w:t xml:space="preserve">  более 60% здоровых учащихся. Доля сотрудников, прошедших обучение и проверку зна</w:t>
      </w:r>
      <w:r w:rsidRPr="009467B0">
        <w:rPr>
          <w:rFonts w:ascii="Times New Roman" w:hAnsi="Times New Roman"/>
          <w:sz w:val="24"/>
          <w:szCs w:val="24"/>
          <w:shd w:val="clear" w:color="auto" w:fill="FFFFFF"/>
        </w:rPr>
        <w:softHyphen/>
        <w:t>ний по охране труда – 80%,  прошедших курсы по первой медицинской помощи-100% учителей.</w:t>
      </w:r>
    </w:p>
    <w:p w:rsidR="00E9128A" w:rsidRPr="009467B0" w:rsidRDefault="00E9128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sidR="0011237A">
        <w:rPr>
          <w:rFonts w:ascii="Times New Roman" w:hAnsi="Times New Roman"/>
          <w:sz w:val="24"/>
          <w:szCs w:val="24"/>
          <w:shd w:val="clear" w:color="auto" w:fill="FFFFFF"/>
        </w:rPr>
        <w:tab/>
        <w:t>В 2019</w:t>
      </w:r>
      <w:r w:rsidRPr="009467B0">
        <w:rPr>
          <w:rFonts w:ascii="Times New Roman" w:hAnsi="Times New Roman"/>
          <w:sz w:val="24"/>
          <w:szCs w:val="24"/>
          <w:shd w:val="clear" w:color="auto" w:fill="FFFFFF"/>
        </w:rPr>
        <w:t xml:space="preserve"> году доля травматизма обучающихся  во время пребывания в школе составила  0% ,  случаев дорожно-транспортного травматизма  не было.</w:t>
      </w:r>
    </w:p>
    <w:p w:rsidR="00E9128A" w:rsidRPr="009467B0" w:rsidRDefault="00E9128A" w:rsidP="00F40AE7">
      <w:pPr>
        <w:pStyle w:val="14"/>
        <w:spacing w:after="0" w:line="240" w:lineRule="auto"/>
        <w:ind w:left="142" w:firstLine="142"/>
        <w:jc w:val="both"/>
        <w:rPr>
          <w:rFonts w:ascii="Times New Roman" w:hAnsi="Times New Roman"/>
          <w:sz w:val="24"/>
          <w:szCs w:val="24"/>
          <w:shd w:val="clear" w:color="auto" w:fill="FFFFFF"/>
        </w:rPr>
      </w:pPr>
    </w:p>
    <w:p w:rsidR="00E9128A" w:rsidRPr="009467B0" w:rsidRDefault="00E9128A" w:rsidP="00282DE4">
      <w:pPr>
        <w:pStyle w:val="a5"/>
        <w:tabs>
          <w:tab w:val="left" w:pos="0"/>
        </w:tabs>
        <w:spacing w:line="276" w:lineRule="auto"/>
        <w:ind w:left="0" w:firstLine="0"/>
        <w:jc w:val="center"/>
        <w:rPr>
          <w:b/>
          <w:sz w:val="24"/>
          <w:szCs w:val="24"/>
        </w:rPr>
      </w:pPr>
      <w:bookmarkStart w:id="6" w:name="_bookmark8"/>
      <w:bookmarkEnd w:id="6"/>
      <w:r w:rsidRPr="009467B0">
        <w:rPr>
          <w:b/>
          <w:sz w:val="24"/>
          <w:szCs w:val="24"/>
        </w:rPr>
        <w:t>8. ФУНКЦИОНИРОВАНИЕ ВНУТРЕННЕЙ СИСТЕМЫ ОЦЕНКИ</w:t>
      </w:r>
      <w:r w:rsidRPr="009467B0">
        <w:rPr>
          <w:b/>
          <w:spacing w:val="-3"/>
          <w:sz w:val="24"/>
          <w:szCs w:val="24"/>
        </w:rPr>
        <w:t xml:space="preserve"> </w:t>
      </w:r>
      <w:r w:rsidRPr="009467B0">
        <w:rPr>
          <w:b/>
          <w:sz w:val="24"/>
          <w:szCs w:val="24"/>
        </w:rPr>
        <w:t>КАЧЕСТВА ОБРАЗОВАНИЯ</w:t>
      </w:r>
    </w:p>
    <w:p w:rsidR="00E9128A" w:rsidRPr="009467B0" w:rsidRDefault="00E9128A" w:rsidP="00F40AE7">
      <w:pPr>
        <w:jc w:val="both"/>
        <w:rPr>
          <w:b/>
          <w:sz w:val="24"/>
          <w:szCs w:val="24"/>
        </w:rPr>
      </w:pPr>
      <w:r w:rsidRPr="009467B0">
        <w:rPr>
          <w:b/>
          <w:sz w:val="24"/>
          <w:szCs w:val="24"/>
        </w:rPr>
        <w:t xml:space="preserve">Оценка </w:t>
      </w:r>
      <w:proofErr w:type="gramStart"/>
      <w:r w:rsidRPr="009467B0">
        <w:rPr>
          <w:b/>
          <w:sz w:val="24"/>
          <w:szCs w:val="24"/>
        </w:rPr>
        <w:t>функционирования внутренней системы оценки качества образования</w:t>
      </w:r>
      <w:proofErr w:type="gramEnd"/>
    </w:p>
    <w:p w:rsidR="00E9128A" w:rsidRPr="009467B0" w:rsidRDefault="00E9128A" w:rsidP="0076637D">
      <w:pPr>
        <w:pStyle w:val="24"/>
        <w:ind w:firstLine="567"/>
        <w:jc w:val="both"/>
        <w:rPr>
          <w:rFonts w:ascii="Times New Roman" w:hAnsi="Times New Roman"/>
          <w:sz w:val="24"/>
          <w:szCs w:val="24"/>
        </w:rPr>
      </w:pPr>
      <w:r w:rsidRPr="009467B0">
        <w:rPr>
          <w:rFonts w:ascii="Times New Roman" w:hAnsi="Times New Roman"/>
          <w:sz w:val="24"/>
          <w:szCs w:val="24"/>
        </w:rPr>
        <w:t>Функционирование внутренней системы оценки качества образования ЧОУ НОШ «Православная школа</w:t>
      </w:r>
      <w:r w:rsidR="0011237A">
        <w:rPr>
          <w:rFonts w:ascii="Times New Roman" w:hAnsi="Times New Roman"/>
          <w:sz w:val="24"/>
          <w:szCs w:val="24"/>
        </w:rPr>
        <w:t xml:space="preserve"> г. Сорочинска</w:t>
      </w:r>
      <w:r w:rsidRPr="009467B0">
        <w:rPr>
          <w:rFonts w:ascii="Times New Roman" w:hAnsi="Times New Roman"/>
          <w:sz w:val="24"/>
          <w:szCs w:val="24"/>
        </w:rPr>
        <w:t xml:space="preserve">»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 </w:t>
      </w:r>
    </w:p>
    <w:p w:rsidR="00E9128A" w:rsidRPr="009467B0" w:rsidRDefault="00E9128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sz w:val="24"/>
          <w:szCs w:val="24"/>
        </w:rPr>
        <w:t>- качество образовательных результатов</w:t>
      </w:r>
    </w:p>
    <w:p w:rsidR="00E9128A" w:rsidRPr="009467B0" w:rsidRDefault="00E9128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 -качество реализации образовательного процесса</w:t>
      </w:r>
    </w:p>
    <w:p w:rsidR="00E9128A" w:rsidRPr="009467B0" w:rsidRDefault="00E9128A" w:rsidP="0076637D">
      <w:pPr>
        <w:pStyle w:val="23"/>
        <w:shd w:val="clear" w:color="auto" w:fill="FFFFFF"/>
        <w:tabs>
          <w:tab w:val="left" w:pos="3861"/>
        </w:tabs>
        <w:spacing w:after="0" w:line="278" w:lineRule="exact"/>
        <w:ind w:left="360"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 -качество условий, обеспечивающих образовательный процесс</w:t>
      </w:r>
    </w:p>
    <w:p w:rsidR="00E9128A" w:rsidRPr="009467B0" w:rsidRDefault="00E9128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w:t>
      </w:r>
      <w:r w:rsidR="0011237A">
        <w:rPr>
          <w:rFonts w:ascii="Times New Roman" w:hAnsi="Times New Roman"/>
          <w:sz w:val="24"/>
          <w:szCs w:val="24"/>
        </w:rPr>
        <w:lastRenderedPageBreak/>
        <w:tab/>
      </w:r>
      <w:r w:rsidRPr="009467B0">
        <w:rPr>
          <w:rFonts w:ascii="Times New Roman" w:hAnsi="Times New Roman"/>
          <w:sz w:val="24"/>
          <w:szCs w:val="24"/>
        </w:rPr>
        <w:t xml:space="preserve">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w:t>
      </w:r>
      <w:proofErr w:type="spellStart"/>
      <w:r w:rsidRPr="009467B0">
        <w:rPr>
          <w:rFonts w:ascii="Times New Roman" w:hAnsi="Times New Roman"/>
          <w:sz w:val="24"/>
          <w:szCs w:val="24"/>
        </w:rPr>
        <w:t>неперсонифицированных</w:t>
      </w:r>
      <w:proofErr w:type="spellEnd"/>
      <w:r w:rsidRPr="009467B0">
        <w:rPr>
          <w:rFonts w:ascii="Times New Roman" w:hAnsi="Times New Roman"/>
          <w:sz w:val="24"/>
          <w:szCs w:val="24"/>
        </w:rPr>
        <w:t xml:space="preserve"> мониторинговых исследований. </w:t>
      </w:r>
      <w:r w:rsidR="0011237A">
        <w:rPr>
          <w:rFonts w:ascii="Times New Roman" w:hAnsi="Times New Roman"/>
          <w:sz w:val="24"/>
          <w:szCs w:val="24"/>
        </w:rPr>
        <w:tab/>
      </w:r>
      <w:r w:rsidRPr="009467B0">
        <w:rPr>
          <w:rFonts w:ascii="Times New Roman" w:hAnsi="Times New Roman"/>
          <w:sz w:val="24"/>
          <w:szCs w:val="24"/>
        </w:rPr>
        <w:t xml:space="preserve">Объектами мониторинга качества образовательных результатов являются: </w:t>
      </w:r>
    </w:p>
    <w:p w:rsidR="00E9128A" w:rsidRPr="009467B0" w:rsidRDefault="00E9128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3"/>
          <w:sz w:val="24"/>
          <w:szCs w:val="24"/>
        </w:rPr>
        <w:t xml:space="preserve"> -предметные результаты обучения; </w:t>
      </w:r>
    </w:p>
    <w:p w:rsidR="00E9128A" w:rsidRPr="009467B0" w:rsidRDefault="00E9128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xml:space="preserve"> -</w:t>
      </w:r>
      <w:proofErr w:type="spellStart"/>
      <w:r w:rsidRPr="009467B0">
        <w:rPr>
          <w:rFonts w:ascii="Times New Roman" w:hAnsi="Times New Roman" w:cs="Times New Roman"/>
          <w:color w:val="000000"/>
          <w:spacing w:val="-1"/>
          <w:sz w:val="24"/>
          <w:szCs w:val="24"/>
        </w:rPr>
        <w:t>метапредметные</w:t>
      </w:r>
      <w:proofErr w:type="spellEnd"/>
      <w:r w:rsidRPr="009467B0">
        <w:rPr>
          <w:rFonts w:ascii="Times New Roman" w:hAnsi="Times New Roman" w:cs="Times New Roman"/>
          <w:color w:val="000000"/>
          <w:spacing w:val="-1"/>
          <w:sz w:val="24"/>
          <w:szCs w:val="24"/>
        </w:rPr>
        <w:t xml:space="preserve">   результаты   обучения   (включая   сравнение  данных   внутренней и  </w:t>
      </w:r>
      <w:r w:rsidRPr="009467B0">
        <w:rPr>
          <w:rFonts w:ascii="Times New Roman" w:hAnsi="Times New Roman" w:cs="Times New Roman"/>
          <w:color w:val="000000"/>
          <w:sz w:val="24"/>
          <w:szCs w:val="24"/>
        </w:rPr>
        <w:t>внешней диагностик);</w:t>
      </w:r>
    </w:p>
    <w:p w:rsidR="00E9128A" w:rsidRPr="009467B0" w:rsidRDefault="00E9128A" w:rsidP="0076637D">
      <w:pPr>
        <w:pStyle w:val="23"/>
        <w:shd w:val="clear" w:color="auto" w:fill="FFFFFF"/>
        <w:tabs>
          <w:tab w:val="left" w:pos="3861"/>
        </w:tabs>
        <w:spacing w:before="5"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-личностные результаты (включая показатели социализации учащихся);</w:t>
      </w:r>
    </w:p>
    <w:p w:rsidR="00E9128A" w:rsidRPr="009467B0" w:rsidRDefault="00E9128A" w:rsidP="0076637D">
      <w:pPr>
        <w:pStyle w:val="23"/>
        <w:shd w:val="clear" w:color="auto" w:fill="FFFFFF"/>
        <w:tabs>
          <w:tab w:val="left" w:pos="3861"/>
        </w:tabs>
        <w:spacing w:before="10"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-здоровье учащихся (динамика);</w:t>
      </w:r>
    </w:p>
    <w:p w:rsidR="00E9128A" w:rsidRPr="009467B0" w:rsidRDefault="00E9128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-достижения обучающихся на конкурсах, соревнованиях, олимпиадах;</w:t>
      </w:r>
    </w:p>
    <w:p w:rsidR="00E9128A" w:rsidRPr="009467B0" w:rsidRDefault="00E9128A" w:rsidP="0076637D">
      <w:pPr>
        <w:pStyle w:val="23"/>
        <w:shd w:val="clear" w:color="auto" w:fill="FFFFFF"/>
        <w:tabs>
          <w:tab w:val="left" w:pos="3861"/>
        </w:tabs>
        <w:spacing w:after="0" w:line="28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-удовлетворенность родителей (законных представителей) качеством образовательных </w:t>
      </w:r>
      <w:r w:rsidRPr="009467B0">
        <w:rPr>
          <w:rFonts w:ascii="Times New Roman" w:hAnsi="Times New Roman" w:cs="Times New Roman"/>
          <w:color w:val="000000"/>
          <w:spacing w:val="-3"/>
          <w:sz w:val="24"/>
          <w:szCs w:val="24"/>
        </w:rPr>
        <w:t>результатов.</w:t>
      </w:r>
    </w:p>
    <w:p w:rsidR="00E9128A" w:rsidRPr="009467B0" w:rsidRDefault="0011237A" w:rsidP="0076637D">
      <w:pPr>
        <w:pStyle w:val="24"/>
        <w:jc w:val="both"/>
        <w:rPr>
          <w:rFonts w:ascii="Times New Roman" w:hAnsi="Times New Roman"/>
          <w:sz w:val="24"/>
          <w:szCs w:val="24"/>
        </w:rPr>
      </w:pPr>
      <w:r>
        <w:rPr>
          <w:rFonts w:ascii="Times New Roman" w:hAnsi="Times New Roman"/>
          <w:sz w:val="24"/>
          <w:szCs w:val="24"/>
        </w:rPr>
        <w:tab/>
      </w:r>
      <w:r w:rsidR="00E9128A" w:rsidRPr="009467B0">
        <w:rPr>
          <w:rFonts w:ascii="Times New Roman" w:hAnsi="Times New Roman"/>
          <w:sz w:val="24"/>
          <w:szCs w:val="24"/>
        </w:rPr>
        <w:t xml:space="preserve">Объектами мониторинга качества реализации образовательного процесса являются: </w:t>
      </w:r>
    </w:p>
    <w:p w:rsidR="00E9128A" w:rsidRPr="009467B0" w:rsidRDefault="00E9128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-основные образовательные программы (соответствие требованиям федеральных </w:t>
      </w:r>
      <w:r w:rsidRPr="009467B0">
        <w:rPr>
          <w:rFonts w:ascii="Times New Roman" w:hAnsi="Times New Roman" w:cs="Times New Roman"/>
          <w:color w:val="000000"/>
          <w:spacing w:val="9"/>
          <w:sz w:val="24"/>
          <w:szCs w:val="24"/>
        </w:rPr>
        <w:t xml:space="preserve">государственных образовательных стандартов </w:t>
      </w:r>
      <w:proofErr w:type="spellStart"/>
      <w:r w:rsidRPr="009467B0">
        <w:rPr>
          <w:rFonts w:ascii="Times New Roman" w:hAnsi="Times New Roman" w:cs="Times New Roman"/>
          <w:color w:val="000000"/>
          <w:spacing w:val="9"/>
          <w:sz w:val="24"/>
          <w:szCs w:val="24"/>
        </w:rPr>
        <w:t>началного</w:t>
      </w:r>
      <w:proofErr w:type="spellEnd"/>
      <w:r w:rsidRPr="009467B0">
        <w:rPr>
          <w:rFonts w:ascii="Times New Roman" w:hAnsi="Times New Roman" w:cs="Times New Roman"/>
          <w:color w:val="000000"/>
          <w:spacing w:val="9"/>
          <w:sz w:val="24"/>
          <w:szCs w:val="24"/>
        </w:rPr>
        <w:t xml:space="preserve"> образования, федеральных государственных требований и контингенту обучающихся</w:t>
      </w:r>
      <w:r w:rsidRPr="009467B0">
        <w:rPr>
          <w:rFonts w:ascii="Times New Roman" w:hAnsi="Times New Roman" w:cs="Times New Roman"/>
          <w:color w:val="000000"/>
          <w:sz w:val="24"/>
          <w:szCs w:val="24"/>
        </w:rPr>
        <w:t>);</w:t>
      </w:r>
    </w:p>
    <w:p w:rsidR="00E9128A" w:rsidRPr="009467B0" w:rsidRDefault="00E9128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дополнительные образовательные программы (соответствие запросам родителей);</w:t>
      </w:r>
    </w:p>
    <w:p w:rsidR="00E9128A" w:rsidRPr="009467B0" w:rsidRDefault="00E9128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-реализация учебных планов и рабочих программ (соответствие требованиям ФГОС);</w:t>
      </w:r>
    </w:p>
    <w:p w:rsidR="00E9128A" w:rsidRPr="009467B0" w:rsidRDefault="00E9128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xml:space="preserve">-качество уроков и индивидуальной работы с </w:t>
      </w:r>
      <w:proofErr w:type="gramStart"/>
      <w:r w:rsidRPr="009467B0">
        <w:rPr>
          <w:rFonts w:ascii="Times New Roman" w:hAnsi="Times New Roman" w:cs="Times New Roman"/>
          <w:color w:val="000000"/>
          <w:spacing w:val="1"/>
          <w:sz w:val="24"/>
          <w:szCs w:val="24"/>
        </w:rPr>
        <w:t>обучающимися</w:t>
      </w:r>
      <w:proofErr w:type="gramEnd"/>
      <w:r w:rsidRPr="009467B0">
        <w:rPr>
          <w:rFonts w:ascii="Times New Roman" w:hAnsi="Times New Roman" w:cs="Times New Roman"/>
          <w:color w:val="000000"/>
          <w:spacing w:val="1"/>
          <w:sz w:val="24"/>
          <w:szCs w:val="24"/>
        </w:rPr>
        <w:t>;</w:t>
      </w:r>
    </w:p>
    <w:p w:rsidR="00E9128A" w:rsidRPr="009467B0" w:rsidRDefault="00E9128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-качество внеурочной деятельности (включая классное руководство);</w:t>
      </w:r>
    </w:p>
    <w:p w:rsidR="00E9128A" w:rsidRPr="009467B0" w:rsidRDefault="00E9128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1"/>
          <w:sz w:val="24"/>
          <w:szCs w:val="24"/>
        </w:rPr>
        <w:t>-удовлетворенность обучающихся и родителей (законных представителей) обучению   в школе.</w:t>
      </w:r>
    </w:p>
    <w:p w:rsidR="00E9128A" w:rsidRPr="009467B0" w:rsidRDefault="0011237A" w:rsidP="0076637D">
      <w:pPr>
        <w:pStyle w:val="24"/>
        <w:jc w:val="both"/>
        <w:rPr>
          <w:rFonts w:ascii="Times New Roman" w:hAnsi="Times New Roman"/>
          <w:sz w:val="24"/>
          <w:szCs w:val="24"/>
        </w:rPr>
      </w:pPr>
      <w:r>
        <w:rPr>
          <w:rFonts w:ascii="Times New Roman" w:hAnsi="Times New Roman"/>
          <w:sz w:val="24"/>
          <w:szCs w:val="24"/>
        </w:rPr>
        <w:tab/>
      </w:r>
      <w:r w:rsidR="00E9128A" w:rsidRPr="009467B0">
        <w:rPr>
          <w:rFonts w:ascii="Times New Roman" w:hAnsi="Times New Roman"/>
          <w:sz w:val="24"/>
          <w:szCs w:val="24"/>
        </w:rPr>
        <w:t xml:space="preserve">Объектами мониторинга качества условий являются: </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3"/>
          <w:sz w:val="24"/>
          <w:szCs w:val="24"/>
        </w:rPr>
        <w:t xml:space="preserve">-кадровое обеспечение (включая повышение квалификации, инновационную и научно - </w:t>
      </w:r>
      <w:r w:rsidRPr="009467B0">
        <w:rPr>
          <w:rFonts w:ascii="Times New Roman" w:hAnsi="Times New Roman" w:cs="Times New Roman"/>
          <w:color w:val="000000"/>
          <w:spacing w:val="-4"/>
          <w:sz w:val="24"/>
          <w:szCs w:val="24"/>
        </w:rPr>
        <w:t>методическую деятельность педагогов);</w:t>
      </w:r>
    </w:p>
    <w:p w:rsidR="00E9128A" w:rsidRPr="009467B0" w:rsidRDefault="00E9128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коррекционной работы;</w:t>
      </w:r>
    </w:p>
    <w:p w:rsidR="00E9128A" w:rsidRPr="009467B0" w:rsidRDefault="00E9128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методического сопровождения образовательного процесса;</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7"/>
          <w:sz w:val="24"/>
          <w:szCs w:val="24"/>
        </w:rPr>
      </w:pPr>
      <w:r w:rsidRPr="009467B0">
        <w:rPr>
          <w:rFonts w:ascii="Times New Roman" w:hAnsi="Times New Roman" w:cs="Times New Roman"/>
          <w:color w:val="000000"/>
          <w:sz w:val="24"/>
          <w:szCs w:val="24"/>
        </w:rPr>
        <w:t xml:space="preserve">-информационно-развивающая среда (включая средства ИКТ и учебно-методическое  </w:t>
      </w:r>
      <w:r w:rsidRPr="009467B0">
        <w:rPr>
          <w:rFonts w:ascii="Times New Roman" w:hAnsi="Times New Roman" w:cs="Times New Roman"/>
          <w:color w:val="000000"/>
          <w:spacing w:val="-7"/>
          <w:sz w:val="24"/>
          <w:szCs w:val="24"/>
        </w:rPr>
        <w:t>обеспечение);</w:t>
      </w:r>
    </w:p>
    <w:p w:rsidR="00E9128A" w:rsidRPr="009467B0" w:rsidRDefault="00E9128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E9128A" w:rsidRPr="009467B0" w:rsidRDefault="00E9128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реализации системы воспитательной работы;</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5"/>
          <w:sz w:val="24"/>
          <w:szCs w:val="24"/>
        </w:rPr>
      </w:pPr>
      <w:r w:rsidRPr="009467B0">
        <w:rPr>
          <w:rFonts w:ascii="Times New Roman" w:hAnsi="Times New Roman" w:cs="Times New Roman"/>
          <w:color w:val="000000"/>
          <w:spacing w:val="-5"/>
          <w:sz w:val="24"/>
          <w:szCs w:val="24"/>
        </w:rPr>
        <w:t>-</w:t>
      </w:r>
      <w:proofErr w:type="spellStart"/>
      <w:r w:rsidRPr="009467B0">
        <w:rPr>
          <w:rFonts w:ascii="Times New Roman" w:hAnsi="Times New Roman" w:cs="Times New Roman"/>
          <w:color w:val="000000"/>
          <w:spacing w:val="-5"/>
          <w:sz w:val="24"/>
          <w:szCs w:val="24"/>
        </w:rPr>
        <w:t>санитарно</w:t>
      </w:r>
      <w:proofErr w:type="spellEnd"/>
      <w:r w:rsidRPr="009467B0">
        <w:rPr>
          <w:rFonts w:ascii="Times New Roman" w:hAnsi="Times New Roman" w:cs="Times New Roman"/>
          <w:color w:val="000000"/>
          <w:spacing w:val="-5"/>
          <w:sz w:val="24"/>
          <w:szCs w:val="24"/>
        </w:rPr>
        <w:t xml:space="preserve"> - гигиенические и эстетические условия; </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3"/>
          <w:sz w:val="24"/>
          <w:szCs w:val="24"/>
        </w:rPr>
      </w:pPr>
      <w:r w:rsidRPr="009467B0">
        <w:rPr>
          <w:rFonts w:ascii="Times New Roman" w:hAnsi="Times New Roman" w:cs="Times New Roman"/>
          <w:color w:val="000000"/>
          <w:spacing w:val="-3"/>
          <w:sz w:val="24"/>
          <w:szCs w:val="24"/>
        </w:rPr>
        <w:t xml:space="preserve">-медицинское сопровождение и питание; </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-психологический климат в школе; </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z w:val="24"/>
          <w:szCs w:val="24"/>
        </w:rPr>
      </w:pPr>
      <w:r w:rsidRPr="009467B0">
        <w:rPr>
          <w:rFonts w:ascii="Times New Roman" w:hAnsi="Times New Roman" w:cs="Times New Roman"/>
          <w:color w:val="000000"/>
          <w:sz w:val="24"/>
          <w:szCs w:val="24"/>
        </w:rPr>
        <w:t xml:space="preserve">-материально-техническое обеспечение; </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pacing w:val="-2"/>
          <w:sz w:val="24"/>
          <w:szCs w:val="24"/>
        </w:rPr>
        <w:t xml:space="preserve">-общественно-государственное   управление   (совет   школы,   педагогический   совет, </w:t>
      </w:r>
      <w:r w:rsidRPr="009467B0">
        <w:rPr>
          <w:rFonts w:ascii="Times New Roman" w:hAnsi="Times New Roman" w:cs="Times New Roman"/>
          <w:color w:val="000000"/>
          <w:spacing w:val="-6"/>
          <w:sz w:val="24"/>
          <w:szCs w:val="24"/>
        </w:rPr>
        <w:t>родительские комитеты, ученическое самоуправление);</w:t>
      </w:r>
    </w:p>
    <w:p w:rsidR="00E9128A" w:rsidRPr="009467B0" w:rsidRDefault="00E9128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z w:val="24"/>
          <w:szCs w:val="24"/>
        </w:rPr>
        <w:t xml:space="preserve">-документооборот и нормативно-правовое обеспечение (включая программу развития </w:t>
      </w:r>
      <w:r w:rsidRPr="009467B0">
        <w:rPr>
          <w:rFonts w:ascii="Times New Roman" w:hAnsi="Times New Roman" w:cs="Times New Roman"/>
          <w:color w:val="000000"/>
          <w:spacing w:val="-12"/>
          <w:sz w:val="24"/>
          <w:szCs w:val="24"/>
        </w:rPr>
        <w:t>школы).</w:t>
      </w:r>
    </w:p>
    <w:p w:rsidR="00E9128A" w:rsidRPr="009467B0" w:rsidRDefault="00E9128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В качестве источников данных для внутренней оценки качества образования используются: </w:t>
      </w:r>
    </w:p>
    <w:p w:rsidR="00E9128A" w:rsidRPr="009467B0" w:rsidRDefault="00E9128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входных, текущих и итоговых административных контрольных работ (срезов), промежуточной и итоговой аттестации; </w:t>
      </w:r>
    </w:p>
    <w:p w:rsidR="00E9128A" w:rsidRPr="009467B0" w:rsidRDefault="00E9128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творческих достижений учащихся; </w:t>
      </w:r>
    </w:p>
    <w:p w:rsidR="00E9128A" w:rsidRPr="009467B0" w:rsidRDefault="00E9128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внутренних статистических и социологических исследований; </w:t>
      </w:r>
    </w:p>
    <w:p w:rsidR="00E9128A" w:rsidRPr="009467B0" w:rsidRDefault="00E9128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аттестации педагогических и руководящих кадров ОО; </w:t>
      </w:r>
    </w:p>
    <w:p w:rsidR="00E9128A" w:rsidRPr="009467B0" w:rsidRDefault="00E9128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результаты медицинских и психологических исследований, проводимых в ОО. </w:t>
      </w:r>
    </w:p>
    <w:p w:rsidR="00E9128A" w:rsidRPr="009467B0" w:rsidRDefault="00E9128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Фиксация </w:t>
      </w:r>
      <w:proofErr w:type="gramStart"/>
      <w:r w:rsidRPr="009467B0">
        <w:rPr>
          <w:rFonts w:ascii="Times New Roman" w:hAnsi="Times New Roman"/>
          <w:sz w:val="24"/>
          <w:szCs w:val="24"/>
        </w:rPr>
        <w:t>результатов внутренней системы оценки качества образования</w:t>
      </w:r>
      <w:proofErr w:type="gramEnd"/>
      <w:r w:rsidRPr="009467B0">
        <w:rPr>
          <w:rFonts w:ascii="Times New Roman" w:hAnsi="Times New Roman"/>
          <w:sz w:val="24"/>
          <w:szCs w:val="24"/>
        </w:rPr>
        <w:t xml:space="preserve"> осуществляется  портфолио учащихся, отчетах. Итоги рассматриваются на заседаниях педагогического совета, методических объединений.</w:t>
      </w:r>
    </w:p>
    <w:p w:rsidR="00E9128A" w:rsidRPr="009467B0" w:rsidRDefault="00E9128A" w:rsidP="0076637D">
      <w:pPr>
        <w:pStyle w:val="24"/>
        <w:ind w:firstLine="567"/>
        <w:jc w:val="both"/>
        <w:rPr>
          <w:rFonts w:ascii="Times New Roman" w:hAnsi="Times New Roman"/>
          <w:sz w:val="24"/>
          <w:szCs w:val="24"/>
        </w:rPr>
      </w:pPr>
    </w:p>
    <w:p w:rsidR="00E9128A" w:rsidRPr="009467B0" w:rsidRDefault="00E9128A" w:rsidP="00F40AE7">
      <w:pPr>
        <w:pStyle w:val="a3"/>
        <w:spacing w:before="5" w:line="276" w:lineRule="auto"/>
        <w:ind w:left="0"/>
        <w:jc w:val="both"/>
        <w:rPr>
          <w:sz w:val="24"/>
          <w:szCs w:val="24"/>
        </w:rPr>
      </w:pPr>
    </w:p>
    <w:p w:rsidR="00E9128A" w:rsidRPr="009467B0" w:rsidRDefault="00E9128A" w:rsidP="00282DE4">
      <w:pPr>
        <w:pStyle w:val="1"/>
        <w:tabs>
          <w:tab w:val="left" w:pos="142"/>
        </w:tabs>
        <w:spacing w:line="276" w:lineRule="auto"/>
        <w:ind w:left="0"/>
        <w:jc w:val="center"/>
        <w:rPr>
          <w:rFonts w:ascii="Times New Roman" w:hAnsi="Times New Roman"/>
          <w:sz w:val="24"/>
          <w:szCs w:val="24"/>
        </w:rPr>
      </w:pPr>
      <w:bookmarkStart w:id="7" w:name="_bookmark9"/>
      <w:bookmarkEnd w:id="7"/>
      <w:r w:rsidRPr="009467B0">
        <w:rPr>
          <w:rFonts w:ascii="Times New Roman" w:hAnsi="Times New Roman"/>
          <w:sz w:val="24"/>
          <w:szCs w:val="24"/>
        </w:rPr>
        <w:t>9. АНАЛИЗ ПОКАЗАТЕЛЕЙ ДЕЯТЕЛЬНОСТИ</w:t>
      </w:r>
      <w:r w:rsidRPr="009467B0">
        <w:rPr>
          <w:rFonts w:ascii="Times New Roman" w:hAnsi="Times New Roman"/>
          <w:spacing w:val="-3"/>
          <w:sz w:val="24"/>
          <w:szCs w:val="24"/>
        </w:rPr>
        <w:t xml:space="preserve"> </w:t>
      </w:r>
      <w:r w:rsidRPr="009467B0">
        <w:rPr>
          <w:rFonts w:ascii="Times New Roman" w:hAnsi="Times New Roman"/>
          <w:sz w:val="24"/>
          <w:szCs w:val="24"/>
        </w:rPr>
        <w:t>ОРГАНИЗАЦИИ</w:t>
      </w:r>
    </w:p>
    <w:p w:rsidR="00E9128A" w:rsidRPr="009467B0" w:rsidRDefault="00E9128A" w:rsidP="00F40AE7">
      <w:pPr>
        <w:pStyle w:val="a3"/>
        <w:spacing w:line="276" w:lineRule="auto"/>
        <w:ind w:left="0" w:right="785"/>
        <w:jc w:val="both"/>
        <w:rPr>
          <w:sz w:val="24"/>
          <w:szCs w:val="24"/>
        </w:rPr>
      </w:pPr>
    </w:p>
    <w:p w:rsidR="00E9128A" w:rsidRPr="009467B0" w:rsidRDefault="00E9128A" w:rsidP="00F40AE7">
      <w:pPr>
        <w:pStyle w:val="a3"/>
        <w:spacing w:before="5" w:line="276" w:lineRule="auto"/>
        <w:ind w:left="0"/>
        <w:jc w:val="both"/>
        <w:rPr>
          <w:sz w:val="24"/>
          <w:szCs w:val="24"/>
        </w:rPr>
      </w:pPr>
    </w:p>
    <w:p w:rsidR="00E9128A" w:rsidRPr="009467B0" w:rsidRDefault="00E9128A" w:rsidP="00282DE4">
      <w:pPr>
        <w:pStyle w:val="1"/>
        <w:spacing w:line="276" w:lineRule="auto"/>
        <w:ind w:left="0" w:right="144"/>
        <w:jc w:val="center"/>
        <w:rPr>
          <w:rFonts w:ascii="Times New Roman" w:hAnsi="Times New Roman"/>
          <w:sz w:val="24"/>
          <w:szCs w:val="24"/>
        </w:rPr>
      </w:pPr>
      <w:r w:rsidRPr="009467B0">
        <w:rPr>
          <w:rFonts w:ascii="Times New Roman" w:hAnsi="Times New Roman"/>
          <w:sz w:val="24"/>
          <w:szCs w:val="24"/>
        </w:rPr>
        <w:t>ПОКАЗАТЕЛИ</w:t>
      </w:r>
    </w:p>
    <w:p w:rsidR="00E9128A" w:rsidRPr="009467B0" w:rsidRDefault="00E9128A" w:rsidP="00282DE4">
      <w:pPr>
        <w:spacing w:line="276" w:lineRule="auto"/>
        <w:ind w:right="871"/>
        <w:jc w:val="center"/>
        <w:rPr>
          <w:b/>
          <w:sz w:val="24"/>
          <w:szCs w:val="24"/>
        </w:rPr>
      </w:pPr>
      <w:r w:rsidRPr="009467B0">
        <w:rPr>
          <w:b/>
          <w:sz w:val="24"/>
          <w:szCs w:val="24"/>
        </w:rPr>
        <w:t>ДЕЯТЕЛЬНОСТИ ОБЩЕОБРАЗОВАТЕЛЬНОЙ ОРГАНИЗАЦИИ, ПОДЛЕЖАЩЕЙ САМООБСЛЕДОВАНИЮ</w:t>
      </w:r>
    </w:p>
    <w:p w:rsidR="00E9128A" w:rsidRPr="009467B0" w:rsidRDefault="00E9128A" w:rsidP="00282DE4">
      <w:pPr>
        <w:spacing w:line="276" w:lineRule="auto"/>
        <w:ind w:right="871"/>
        <w:rPr>
          <w:b/>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087"/>
        <w:gridCol w:w="1843"/>
      </w:tblGrid>
      <w:tr w:rsidR="00E9128A" w:rsidRPr="009467B0" w:rsidTr="0011237A">
        <w:trPr>
          <w:trHeight w:val="554"/>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 xml:space="preserve">N </w:t>
            </w:r>
            <w:proofErr w:type="gramStart"/>
            <w:r w:rsidRPr="009467B0">
              <w:rPr>
                <w:sz w:val="24"/>
                <w:szCs w:val="24"/>
              </w:rPr>
              <w:t>п</w:t>
            </w:r>
            <w:proofErr w:type="gramEnd"/>
            <w:r w:rsidRPr="009467B0">
              <w:rPr>
                <w:sz w:val="24"/>
                <w:szCs w:val="24"/>
              </w:rPr>
              <w:t>/п</w:t>
            </w:r>
          </w:p>
        </w:tc>
        <w:tc>
          <w:tcPr>
            <w:tcW w:w="7087" w:type="dxa"/>
          </w:tcPr>
          <w:p w:rsidR="00E9128A" w:rsidRPr="009467B0" w:rsidRDefault="00E9128A" w:rsidP="00F40AE7">
            <w:pPr>
              <w:pStyle w:val="TableParagraph"/>
              <w:spacing w:line="276" w:lineRule="auto"/>
              <w:ind w:left="3069" w:right="2340"/>
              <w:jc w:val="both"/>
              <w:rPr>
                <w:sz w:val="24"/>
                <w:szCs w:val="24"/>
              </w:rPr>
            </w:pPr>
            <w:r w:rsidRPr="009467B0">
              <w:rPr>
                <w:sz w:val="24"/>
                <w:szCs w:val="24"/>
              </w:rPr>
              <w:t>Показатели</w:t>
            </w:r>
          </w:p>
        </w:tc>
        <w:tc>
          <w:tcPr>
            <w:tcW w:w="1843" w:type="dxa"/>
          </w:tcPr>
          <w:p w:rsidR="00E9128A" w:rsidRPr="009467B0" w:rsidRDefault="00E9128A" w:rsidP="00F40AE7">
            <w:pPr>
              <w:pStyle w:val="TableParagraph"/>
              <w:spacing w:line="276" w:lineRule="auto"/>
              <w:ind w:left="665"/>
              <w:jc w:val="both"/>
              <w:rPr>
                <w:sz w:val="24"/>
                <w:szCs w:val="24"/>
              </w:rPr>
            </w:pPr>
            <w:r w:rsidRPr="009467B0">
              <w:rPr>
                <w:sz w:val="24"/>
                <w:szCs w:val="24"/>
              </w:rPr>
              <w:t>Единица</w:t>
            </w:r>
          </w:p>
          <w:p w:rsidR="00E9128A" w:rsidRPr="009467B0" w:rsidRDefault="00E9128A" w:rsidP="00F40AE7">
            <w:pPr>
              <w:pStyle w:val="TableParagraph"/>
              <w:spacing w:line="276" w:lineRule="auto"/>
              <w:ind w:left="454"/>
              <w:jc w:val="both"/>
              <w:rPr>
                <w:sz w:val="24"/>
                <w:szCs w:val="24"/>
              </w:rPr>
            </w:pPr>
            <w:r w:rsidRPr="009467B0">
              <w:rPr>
                <w:sz w:val="24"/>
                <w:szCs w:val="24"/>
              </w:rPr>
              <w:t>измерения</w:t>
            </w: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Образовательная деятельность</w:t>
            </w:r>
          </w:p>
        </w:tc>
        <w:tc>
          <w:tcPr>
            <w:tcW w:w="1843" w:type="dxa"/>
          </w:tcPr>
          <w:p w:rsidR="00E9128A" w:rsidRPr="009467B0" w:rsidRDefault="00E9128A" w:rsidP="00F40AE7">
            <w:pPr>
              <w:pStyle w:val="TableParagraph"/>
              <w:spacing w:line="276" w:lineRule="auto"/>
              <w:jc w:val="both"/>
              <w:rPr>
                <w:sz w:val="24"/>
                <w:szCs w:val="24"/>
              </w:rPr>
            </w:pP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Общая численность </w:t>
            </w:r>
            <w:proofErr w:type="gramStart"/>
            <w:r w:rsidRPr="009467B0">
              <w:rPr>
                <w:sz w:val="24"/>
                <w:szCs w:val="24"/>
              </w:rPr>
              <w:t>обучающихся</w:t>
            </w:r>
            <w:proofErr w:type="gramEnd"/>
          </w:p>
        </w:tc>
        <w:tc>
          <w:tcPr>
            <w:tcW w:w="1843" w:type="dxa"/>
          </w:tcPr>
          <w:p w:rsidR="00E9128A" w:rsidRPr="009467B0" w:rsidRDefault="00E9128A" w:rsidP="00F40AE7">
            <w:pPr>
              <w:pStyle w:val="TableParagraph"/>
              <w:spacing w:line="276" w:lineRule="auto"/>
              <w:ind w:left="314" w:right="65"/>
              <w:jc w:val="both"/>
              <w:rPr>
                <w:sz w:val="24"/>
                <w:szCs w:val="24"/>
              </w:rPr>
            </w:pPr>
            <w:r w:rsidRPr="009467B0">
              <w:rPr>
                <w:sz w:val="24"/>
                <w:szCs w:val="24"/>
              </w:rPr>
              <w:t>82 человека</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Численность </w:t>
            </w:r>
            <w:proofErr w:type="gramStart"/>
            <w:r w:rsidRPr="009467B0">
              <w:rPr>
                <w:sz w:val="24"/>
                <w:szCs w:val="24"/>
              </w:rPr>
              <w:t>обучающихся</w:t>
            </w:r>
            <w:proofErr w:type="gramEnd"/>
            <w:r w:rsidRPr="009467B0">
              <w:rPr>
                <w:sz w:val="24"/>
                <w:szCs w:val="24"/>
              </w:rPr>
              <w:t xml:space="preserve"> по образовательной программе</w:t>
            </w:r>
          </w:p>
          <w:p w:rsidR="00E9128A" w:rsidRPr="009467B0" w:rsidRDefault="00E9128A" w:rsidP="00F40AE7">
            <w:pPr>
              <w:pStyle w:val="TableParagraph"/>
              <w:spacing w:line="276" w:lineRule="auto"/>
              <w:ind w:left="256"/>
              <w:jc w:val="both"/>
              <w:rPr>
                <w:sz w:val="24"/>
                <w:szCs w:val="24"/>
              </w:rPr>
            </w:pPr>
            <w:r w:rsidRPr="009467B0">
              <w:rPr>
                <w:sz w:val="24"/>
                <w:szCs w:val="24"/>
              </w:rPr>
              <w:t>начального общего образования</w:t>
            </w:r>
          </w:p>
        </w:tc>
        <w:tc>
          <w:tcPr>
            <w:tcW w:w="1843" w:type="dxa"/>
          </w:tcPr>
          <w:p w:rsidR="00E9128A" w:rsidRPr="009467B0" w:rsidRDefault="00E9128A" w:rsidP="00F40AE7">
            <w:pPr>
              <w:pStyle w:val="TableParagraph"/>
              <w:spacing w:line="276" w:lineRule="auto"/>
              <w:ind w:left="314" w:right="65"/>
              <w:jc w:val="both"/>
              <w:rPr>
                <w:sz w:val="24"/>
                <w:szCs w:val="24"/>
              </w:rPr>
            </w:pPr>
            <w:r w:rsidRPr="009467B0">
              <w:rPr>
                <w:sz w:val="24"/>
                <w:szCs w:val="24"/>
              </w:rPr>
              <w:t>82 человека</w:t>
            </w:r>
          </w:p>
        </w:tc>
      </w:tr>
      <w:tr w:rsidR="00E9128A" w:rsidRPr="009467B0" w:rsidTr="0011237A">
        <w:trPr>
          <w:trHeight w:val="830"/>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1.3</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Численность/удельный вес численности </w:t>
            </w:r>
            <w:proofErr w:type="gramStart"/>
            <w:r w:rsidRPr="009467B0">
              <w:rPr>
                <w:sz w:val="24"/>
                <w:szCs w:val="24"/>
              </w:rPr>
              <w:t>обучающихся</w:t>
            </w:r>
            <w:proofErr w:type="gramEnd"/>
            <w:r w:rsidRPr="009467B0">
              <w:rPr>
                <w:sz w:val="24"/>
                <w:szCs w:val="24"/>
              </w:rPr>
              <w:t>,</w:t>
            </w:r>
          </w:p>
          <w:p w:rsidR="00E9128A" w:rsidRPr="009467B0" w:rsidRDefault="00E9128A" w:rsidP="00F40AE7">
            <w:pPr>
              <w:pStyle w:val="TableParagraph"/>
              <w:spacing w:line="276" w:lineRule="auto"/>
              <w:ind w:left="256"/>
              <w:jc w:val="both"/>
              <w:rPr>
                <w:sz w:val="24"/>
                <w:szCs w:val="24"/>
              </w:rPr>
            </w:pPr>
            <w:r w:rsidRPr="009467B0">
              <w:rPr>
                <w:sz w:val="24"/>
                <w:szCs w:val="24"/>
              </w:rPr>
              <w:t>успевающих на "4" и "5" по результатам промежуточной аттестации, в общей численности обучающихся</w:t>
            </w:r>
          </w:p>
        </w:tc>
        <w:tc>
          <w:tcPr>
            <w:tcW w:w="1843" w:type="dxa"/>
          </w:tcPr>
          <w:p w:rsidR="00E9128A" w:rsidRPr="009467B0" w:rsidRDefault="00E9128A" w:rsidP="00F40AE7">
            <w:pPr>
              <w:pStyle w:val="TableParagraph"/>
              <w:spacing w:line="276" w:lineRule="auto"/>
              <w:ind w:left="75" w:right="65"/>
              <w:jc w:val="both"/>
              <w:rPr>
                <w:sz w:val="24"/>
                <w:szCs w:val="24"/>
              </w:rPr>
            </w:pPr>
            <w:r w:rsidRPr="009467B0">
              <w:rPr>
                <w:bCs/>
                <w:color w:val="000000"/>
                <w:sz w:val="24"/>
                <w:szCs w:val="24"/>
              </w:rPr>
              <w:t>44 человек / 74%</w:t>
            </w:r>
          </w:p>
        </w:tc>
      </w:tr>
      <w:tr w:rsidR="00E9128A" w:rsidRPr="009467B0" w:rsidTr="0011237A">
        <w:trPr>
          <w:trHeight w:val="827"/>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1.18</w:t>
            </w:r>
          </w:p>
        </w:tc>
        <w:tc>
          <w:tcPr>
            <w:tcW w:w="7087" w:type="dxa"/>
          </w:tcPr>
          <w:p w:rsidR="00E9128A" w:rsidRPr="009467B0" w:rsidRDefault="00E9128A" w:rsidP="00F40AE7">
            <w:pPr>
              <w:pStyle w:val="TableParagraph"/>
              <w:spacing w:line="276" w:lineRule="auto"/>
              <w:ind w:left="256" w:right="689"/>
              <w:jc w:val="both"/>
              <w:rPr>
                <w:sz w:val="24"/>
                <w:szCs w:val="24"/>
              </w:rPr>
            </w:pPr>
            <w:r w:rsidRPr="009467B0">
              <w:rPr>
                <w:sz w:val="24"/>
                <w:szCs w:val="24"/>
              </w:rPr>
              <w:t>Численность/удельный вес численности обучающихся, принявших участие в различных олимпиадах, смотрах,</w:t>
            </w:r>
          </w:p>
          <w:p w:rsidR="00E9128A" w:rsidRPr="009467B0" w:rsidRDefault="00E9128A" w:rsidP="00F40AE7">
            <w:pPr>
              <w:pStyle w:val="TableParagraph"/>
              <w:spacing w:line="276" w:lineRule="auto"/>
              <w:ind w:left="256"/>
              <w:jc w:val="both"/>
              <w:rPr>
                <w:sz w:val="24"/>
                <w:szCs w:val="24"/>
              </w:rPr>
            </w:pPr>
            <w:proofErr w:type="gramStart"/>
            <w:r w:rsidRPr="009467B0">
              <w:rPr>
                <w:sz w:val="24"/>
                <w:szCs w:val="24"/>
              </w:rPr>
              <w:t>конкурсах</w:t>
            </w:r>
            <w:proofErr w:type="gramEnd"/>
            <w:r w:rsidRPr="009467B0">
              <w:rPr>
                <w:sz w:val="24"/>
                <w:szCs w:val="24"/>
              </w:rPr>
              <w:t>, в общей численности обучающихся</w:t>
            </w:r>
          </w:p>
        </w:tc>
        <w:tc>
          <w:tcPr>
            <w:tcW w:w="1843" w:type="dxa"/>
          </w:tcPr>
          <w:p w:rsidR="00E9128A" w:rsidRPr="009467B0" w:rsidRDefault="00E9128A" w:rsidP="004F7B4E">
            <w:pPr>
              <w:pStyle w:val="TableParagraph"/>
              <w:spacing w:line="276" w:lineRule="auto"/>
              <w:jc w:val="both"/>
              <w:rPr>
                <w:sz w:val="24"/>
                <w:szCs w:val="24"/>
              </w:rPr>
            </w:pPr>
            <w:r w:rsidRPr="009467B0">
              <w:rPr>
                <w:sz w:val="24"/>
                <w:szCs w:val="24"/>
              </w:rPr>
              <w:t>82человека/100</w:t>
            </w:r>
            <w:r w:rsidRPr="009467B0">
              <w:rPr>
                <w:w w:val="99"/>
                <w:sz w:val="24"/>
                <w:szCs w:val="24"/>
              </w:rPr>
              <w:t>%</w:t>
            </w:r>
          </w:p>
        </w:tc>
      </w:tr>
      <w:tr w:rsidR="00E9128A" w:rsidRPr="009467B0" w:rsidTr="0011237A">
        <w:trPr>
          <w:trHeight w:val="827"/>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1.19</w:t>
            </w:r>
          </w:p>
        </w:tc>
        <w:tc>
          <w:tcPr>
            <w:tcW w:w="7087" w:type="dxa"/>
          </w:tcPr>
          <w:p w:rsidR="00E9128A" w:rsidRPr="009467B0" w:rsidRDefault="00E9128A" w:rsidP="00F40AE7">
            <w:pPr>
              <w:pStyle w:val="TableParagraph"/>
              <w:spacing w:line="276" w:lineRule="auto"/>
              <w:ind w:left="256" w:right="440"/>
              <w:jc w:val="both"/>
              <w:rPr>
                <w:sz w:val="24"/>
                <w:szCs w:val="24"/>
              </w:rPr>
            </w:pPr>
            <w:r w:rsidRPr="009467B0">
              <w:rPr>
                <w:sz w:val="24"/>
                <w:szCs w:val="24"/>
              </w:rPr>
              <w:t xml:space="preserve">Численность/удельный вес численности обучающихся - победителей и призеров олимпиад, смотров, конкурсов, </w:t>
            </w:r>
            <w:proofErr w:type="gramStart"/>
            <w:r w:rsidRPr="009467B0">
              <w:rPr>
                <w:sz w:val="24"/>
                <w:szCs w:val="24"/>
              </w:rPr>
              <w:t>в</w:t>
            </w:r>
            <w:proofErr w:type="gramEnd"/>
          </w:p>
          <w:p w:rsidR="00E9128A" w:rsidRPr="009467B0" w:rsidRDefault="00E9128A" w:rsidP="00F40AE7">
            <w:pPr>
              <w:pStyle w:val="TableParagraph"/>
              <w:spacing w:line="276" w:lineRule="auto"/>
              <w:ind w:left="256"/>
              <w:jc w:val="both"/>
              <w:rPr>
                <w:sz w:val="24"/>
                <w:szCs w:val="24"/>
              </w:rPr>
            </w:pPr>
            <w:r w:rsidRPr="009467B0">
              <w:rPr>
                <w:sz w:val="24"/>
                <w:szCs w:val="24"/>
              </w:rPr>
              <w:t xml:space="preserve">общей численности </w:t>
            </w:r>
            <w:proofErr w:type="gramStart"/>
            <w:r w:rsidRPr="009467B0">
              <w:rPr>
                <w:sz w:val="24"/>
                <w:szCs w:val="24"/>
              </w:rPr>
              <w:t>обучающихся</w:t>
            </w:r>
            <w:proofErr w:type="gramEnd"/>
            <w:r w:rsidRPr="009467B0">
              <w:rPr>
                <w:sz w:val="24"/>
                <w:szCs w:val="24"/>
              </w:rPr>
              <w:t>, в том числе:</w:t>
            </w:r>
          </w:p>
        </w:tc>
        <w:tc>
          <w:tcPr>
            <w:tcW w:w="1843" w:type="dxa"/>
          </w:tcPr>
          <w:p w:rsidR="00E9128A" w:rsidRPr="009467B0" w:rsidRDefault="00E9128A" w:rsidP="004F7B4E">
            <w:pPr>
              <w:pStyle w:val="TableParagraph"/>
              <w:spacing w:line="276" w:lineRule="auto"/>
              <w:jc w:val="both"/>
              <w:rPr>
                <w:sz w:val="24"/>
                <w:szCs w:val="24"/>
              </w:rPr>
            </w:pPr>
            <w:r w:rsidRPr="009467B0">
              <w:rPr>
                <w:sz w:val="24"/>
                <w:szCs w:val="24"/>
              </w:rPr>
              <w:t>49 человек/ 59</w:t>
            </w:r>
            <w:r w:rsidRPr="009467B0">
              <w:rPr>
                <w:w w:val="99"/>
                <w:sz w:val="24"/>
                <w:szCs w:val="24"/>
              </w:rPr>
              <w:t>%</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1.20</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Общая численность педагогических работников</w:t>
            </w:r>
          </w:p>
        </w:tc>
        <w:tc>
          <w:tcPr>
            <w:tcW w:w="1843" w:type="dxa"/>
          </w:tcPr>
          <w:p w:rsidR="00E9128A" w:rsidRPr="009467B0" w:rsidRDefault="00E9128A" w:rsidP="00F40AE7">
            <w:pPr>
              <w:pStyle w:val="TableParagraph"/>
              <w:spacing w:line="276" w:lineRule="auto"/>
              <w:ind w:left="314" w:right="65"/>
              <w:jc w:val="both"/>
              <w:rPr>
                <w:sz w:val="24"/>
                <w:szCs w:val="24"/>
              </w:rPr>
            </w:pPr>
            <w:r w:rsidRPr="009467B0">
              <w:rPr>
                <w:sz w:val="24"/>
                <w:szCs w:val="24"/>
              </w:rPr>
              <w:t>11 человек</w:t>
            </w:r>
          </w:p>
        </w:tc>
      </w:tr>
      <w:tr w:rsidR="00E9128A" w:rsidRPr="009467B0" w:rsidTr="0011237A">
        <w:trPr>
          <w:trHeight w:val="827"/>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Численность/удельный вес численности </w:t>
            </w:r>
            <w:proofErr w:type="gramStart"/>
            <w:r w:rsidRPr="009467B0">
              <w:rPr>
                <w:sz w:val="24"/>
                <w:szCs w:val="24"/>
              </w:rPr>
              <w:t>педагогических</w:t>
            </w:r>
            <w:proofErr w:type="gramEnd"/>
          </w:p>
          <w:p w:rsidR="00E9128A" w:rsidRPr="009467B0" w:rsidRDefault="00E9128A" w:rsidP="00F40AE7">
            <w:pPr>
              <w:pStyle w:val="TableParagraph"/>
              <w:spacing w:line="276" w:lineRule="auto"/>
              <w:ind w:left="256" w:right="930"/>
              <w:jc w:val="both"/>
              <w:rPr>
                <w:sz w:val="24"/>
                <w:szCs w:val="24"/>
              </w:rPr>
            </w:pPr>
            <w:r w:rsidRPr="009467B0">
              <w:rPr>
                <w:sz w:val="24"/>
                <w:szCs w:val="24"/>
              </w:rPr>
              <w:t>работников, имеющих высшее образование, в общей численности педагогических работников</w:t>
            </w:r>
          </w:p>
        </w:tc>
        <w:tc>
          <w:tcPr>
            <w:tcW w:w="1843" w:type="dxa"/>
          </w:tcPr>
          <w:p w:rsidR="00E9128A" w:rsidRPr="009467B0" w:rsidRDefault="00E9128A" w:rsidP="00F40AE7">
            <w:pPr>
              <w:pStyle w:val="TableParagraph"/>
              <w:spacing w:line="276" w:lineRule="auto"/>
              <w:ind w:right="63"/>
              <w:jc w:val="both"/>
              <w:rPr>
                <w:sz w:val="24"/>
                <w:szCs w:val="24"/>
              </w:rPr>
            </w:pPr>
            <w:r w:rsidRPr="009467B0">
              <w:rPr>
                <w:sz w:val="24"/>
                <w:szCs w:val="24"/>
              </w:rPr>
              <w:t>10человек/90%</w:t>
            </w:r>
          </w:p>
        </w:tc>
      </w:tr>
      <w:tr w:rsidR="00E9128A" w:rsidRPr="009467B0" w:rsidTr="0011237A">
        <w:trPr>
          <w:trHeight w:val="1104"/>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1.22</w:t>
            </w:r>
          </w:p>
        </w:tc>
        <w:tc>
          <w:tcPr>
            <w:tcW w:w="7087" w:type="dxa"/>
          </w:tcPr>
          <w:p w:rsidR="00E9128A" w:rsidRPr="009467B0" w:rsidRDefault="00E9128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w:t>
            </w:r>
          </w:p>
          <w:p w:rsidR="00E9128A" w:rsidRPr="009467B0" w:rsidRDefault="00E9128A" w:rsidP="00F40AE7">
            <w:pPr>
              <w:pStyle w:val="TableParagraph"/>
              <w:spacing w:line="276" w:lineRule="auto"/>
              <w:ind w:left="256"/>
              <w:jc w:val="both"/>
              <w:rPr>
                <w:sz w:val="24"/>
                <w:szCs w:val="24"/>
              </w:rPr>
            </w:pPr>
            <w:r w:rsidRPr="009467B0">
              <w:rPr>
                <w:sz w:val="24"/>
                <w:szCs w:val="24"/>
              </w:rPr>
              <w:t>работников</w:t>
            </w:r>
          </w:p>
        </w:tc>
        <w:tc>
          <w:tcPr>
            <w:tcW w:w="1843" w:type="dxa"/>
          </w:tcPr>
          <w:p w:rsidR="00E9128A" w:rsidRPr="009467B0" w:rsidRDefault="00E9128A" w:rsidP="00F40AE7">
            <w:pPr>
              <w:pStyle w:val="TableParagraph"/>
              <w:spacing w:line="276" w:lineRule="auto"/>
              <w:ind w:right="65"/>
              <w:jc w:val="both"/>
              <w:rPr>
                <w:sz w:val="24"/>
                <w:szCs w:val="24"/>
              </w:rPr>
            </w:pPr>
            <w:r w:rsidRPr="009467B0">
              <w:rPr>
                <w:sz w:val="24"/>
                <w:szCs w:val="24"/>
              </w:rPr>
              <w:t>1 человек/ 9%</w:t>
            </w:r>
          </w:p>
        </w:tc>
      </w:tr>
      <w:tr w:rsidR="00E9128A" w:rsidRPr="009467B0" w:rsidTr="0011237A">
        <w:trPr>
          <w:trHeight w:val="1103"/>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1.23</w:t>
            </w:r>
          </w:p>
        </w:tc>
        <w:tc>
          <w:tcPr>
            <w:tcW w:w="7087" w:type="dxa"/>
          </w:tcPr>
          <w:p w:rsidR="00E9128A" w:rsidRPr="009467B0" w:rsidRDefault="00E9128A" w:rsidP="00F40AE7">
            <w:pPr>
              <w:pStyle w:val="TableParagraph"/>
              <w:spacing w:line="276" w:lineRule="auto"/>
              <w:ind w:left="256" w:right="238"/>
              <w:jc w:val="both"/>
              <w:rPr>
                <w:sz w:val="24"/>
                <w:szCs w:val="24"/>
              </w:rPr>
            </w:pPr>
            <w:r w:rsidRPr="009467B0">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rsidR="00E9128A" w:rsidRPr="009467B0" w:rsidRDefault="00E9128A" w:rsidP="00F40AE7">
            <w:pPr>
              <w:pStyle w:val="TableParagraph"/>
              <w:spacing w:line="276" w:lineRule="auto"/>
              <w:ind w:left="256"/>
              <w:jc w:val="both"/>
              <w:rPr>
                <w:sz w:val="24"/>
                <w:szCs w:val="24"/>
              </w:rPr>
            </w:pPr>
            <w:r w:rsidRPr="009467B0">
              <w:rPr>
                <w:sz w:val="24"/>
                <w:szCs w:val="24"/>
              </w:rPr>
              <w:t>педагогических работников, в том числе:</w:t>
            </w:r>
          </w:p>
        </w:tc>
        <w:tc>
          <w:tcPr>
            <w:tcW w:w="1843" w:type="dxa"/>
          </w:tcPr>
          <w:p w:rsidR="00E9128A" w:rsidRPr="009467B0" w:rsidRDefault="00E9128A" w:rsidP="004F7B4E">
            <w:pPr>
              <w:pStyle w:val="TableParagraph"/>
              <w:spacing w:line="276" w:lineRule="auto"/>
              <w:jc w:val="both"/>
              <w:rPr>
                <w:sz w:val="24"/>
                <w:szCs w:val="24"/>
              </w:rPr>
            </w:pPr>
            <w:r w:rsidRPr="009467B0">
              <w:rPr>
                <w:sz w:val="24"/>
                <w:szCs w:val="24"/>
              </w:rPr>
              <w:t>9 человек/81,8%</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1.24</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Высшая</w:t>
            </w:r>
          </w:p>
        </w:tc>
        <w:tc>
          <w:tcPr>
            <w:tcW w:w="1843" w:type="dxa"/>
          </w:tcPr>
          <w:p w:rsidR="00E9128A" w:rsidRPr="009467B0" w:rsidRDefault="00E9128A" w:rsidP="004F7B4E">
            <w:pPr>
              <w:pStyle w:val="TableParagraph"/>
              <w:spacing w:line="276" w:lineRule="auto"/>
              <w:jc w:val="both"/>
              <w:rPr>
                <w:sz w:val="24"/>
                <w:szCs w:val="24"/>
              </w:rPr>
            </w:pPr>
            <w:r w:rsidRPr="009467B0">
              <w:rPr>
                <w:sz w:val="24"/>
                <w:szCs w:val="24"/>
              </w:rPr>
              <w:t>1 чел./9</w:t>
            </w:r>
            <w:r w:rsidRPr="009467B0">
              <w:rPr>
                <w:w w:val="99"/>
                <w:sz w:val="24"/>
                <w:szCs w:val="24"/>
              </w:rPr>
              <w:t>%</w:t>
            </w:r>
          </w:p>
        </w:tc>
      </w:tr>
      <w:tr w:rsidR="00E9128A" w:rsidRPr="009467B0" w:rsidTr="0011237A">
        <w:trPr>
          <w:trHeight w:val="554"/>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1.25</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Первая</w:t>
            </w:r>
          </w:p>
        </w:tc>
        <w:tc>
          <w:tcPr>
            <w:tcW w:w="1843" w:type="dxa"/>
          </w:tcPr>
          <w:p w:rsidR="00E9128A" w:rsidRPr="009467B0" w:rsidRDefault="00E9128A" w:rsidP="00F40AE7">
            <w:pPr>
              <w:pStyle w:val="TableParagraph"/>
              <w:spacing w:line="276" w:lineRule="auto"/>
              <w:ind w:left="315" w:right="63"/>
              <w:jc w:val="both"/>
              <w:rPr>
                <w:sz w:val="24"/>
                <w:szCs w:val="24"/>
              </w:rPr>
            </w:pPr>
          </w:p>
          <w:p w:rsidR="00E9128A" w:rsidRPr="009467B0" w:rsidRDefault="00E9128A" w:rsidP="004F7B4E">
            <w:pPr>
              <w:pStyle w:val="TableParagraph"/>
              <w:spacing w:line="276" w:lineRule="auto"/>
              <w:jc w:val="both"/>
              <w:rPr>
                <w:sz w:val="24"/>
                <w:szCs w:val="24"/>
              </w:rPr>
            </w:pPr>
            <w:r w:rsidRPr="009467B0">
              <w:rPr>
                <w:sz w:val="24"/>
                <w:szCs w:val="24"/>
              </w:rPr>
              <w:t>8 чел./72,%</w:t>
            </w:r>
          </w:p>
        </w:tc>
      </w:tr>
      <w:tr w:rsidR="00E9128A" w:rsidRPr="009467B0" w:rsidTr="0011237A">
        <w:trPr>
          <w:trHeight w:val="1103"/>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1.26</w:t>
            </w:r>
          </w:p>
        </w:tc>
        <w:tc>
          <w:tcPr>
            <w:tcW w:w="7087" w:type="dxa"/>
          </w:tcPr>
          <w:p w:rsidR="00E9128A" w:rsidRPr="009467B0" w:rsidRDefault="00E9128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E9128A" w:rsidRPr="009467B0" w:rsidRDefault="00E9128A" w:rsidP="00F40AE7">
            <w:pPr>
              <w:pStyle w:val="TableParagraph"/>
              <w:spacing w:line="276" w:lineRule="auto"/>
              <w:ind w:left="256" w:right="1173"/>
              <w:jc w:val="both"/>
              <w:rPr>
                <w:sz w:val="24"/>
                <w:szCs w:val="24"/>
              </w:rPr>
            </w:pPr>
            <w:r w:rsidRPr="009467B0">
              <w:rPr>
                <w:sz w:val="24"/>
                <w:szCs w:val="24"/>
              </w:rPr>
              <w:t>работников, педагогический стаж работы которых составляет:</w:t>
            </w:r>
          </w:p>
        </w:tc>
        <w:tc>
          <w:tcPr>
            <w:tcW w:w="1843" w:type="dxa"/>
          </w:tcPr>
          <w:p w:rsidR="00E9128A" w:rsidRPr="009467B0" w:rsidRDefault="00E9128A" w:rsidP="00F40AE7">
            <w:pPr>
              <w:pStyle w:val="TableParagraph"/>
              <w:spacing w:line="276" w:lineRule="auto"/>
              <w:ind w:left="312" w:right="65"/>
              <w:jc w:val="both"/>
              <w:rPr>
                <w:sz w:val="24"/>
                <w:szCs w:val="24"/>
              </w:rPr>
            </w:pP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1.26.</w:t>
            </w:r>
            <w:r w:rsidRPr="009467B0">
              <w:rPr>
                <w:sz w:val="24"/>
                <w:szCs w:val="24"/>
              </w:rPr>
              <w:lastRenderedPageBreak/>
              <w:t>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lastRenderedPageBreak/>
              <w:t>До 5 лет</w:t>
            </w:r>
          </w:p>
        </w:tc>
        <w:tc>
          <w:tcPr>
            <w:tcW w:w="1843" w:type="dxa"/>
          </w:tcPr>
          <w:p w:rsidR="00E9128A" w:rsidRPr="009467B0" w:rsidRDefault="00E9128A" w:rsidP="00F40AE7">
            <w:pPr>
              <w:pStyle w:val="TableParagraph"/>
              <w:spacing w:line="276" w:lineRule="auto"/>
              <w:ind w:left="315" w:right="65"/>
              <w:jc w:val="both"/>
              <w:rPr>
                <w:sz w:val="24"/>
                <w:szCs w:val="24"/>
              </w:rPr>
            </w:pPr>
            <w:r w:rsidRPr="009467B0">
              <w:rPr>
                <w:sz w:val="24"/>
                <w:szCs w:val="24"/>
              </w:rPr>
              <w:t>-</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lastRenderedPageBreak/>
              <w:t>1.26.2</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Свыше 30 лет</w:t>
            </w:r>
          </w:p>
        </w:tc>
        <w:tc>
          <w:tcPr>
            <w:tcW w:w="1843" w:type="dxa"/>
          </w:tcPr>
          <w:p w:rsidR="00E9128A" w:rsidRPr="009467B0" w:rsidRDefault="00E9128A" w:rsidP="00F40AE7">
            <w:pPr>
              <w:pStyle w:val="TableParagraph"/>
              <w:spacing w:line="276" w:lineRule="auto"/>
              <w:jc w:val="both"/>
              <w:rPr>
                <w:sz w:val="24"/>
                <w:szCs w:val="24"/>
              </w:rPr>
            </w:pPr>
            <w:r w:rsidRPr="009467B0">
              <w:rPr>
                <w:sz w:val="24"/>
                <w:szCs w:val="24"/>
              </w:rPr>
              <w:t>7 человек/63,6</w:t>
            </w:r>
            <w:r w:rsidRPr="009467B0">
              <w:rPr>
                <w:w w:val="99"/>
                <w:sz w:val="24"/>
                <w:szCs w:val="24"/>
              </w:rPr>
              <w:t>%</w:t>
            </w:r>
          </w:p>
        </w:tc>
      </w:tr>
      <w:tr w:rsidR="00E9128A" w:rsidRPr="009467B0" w:rsidTr="0011237A">
        <w:trPr>
          <w:trHeight w:val="827"/>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1.27</w:t>
            </w:r>
          </w:p>
        </w:tc>
        <w:tc>
          <w:tcPr>
            <w:tcW w:w="7087" w:type="dxa"/>
          </w:tcPr>
          <w:p w:rsidR="00E9128A" w:rsidRPr="009467B0" w:rsidRDefault="00E9128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E9128A" w:rsidRPr="009467B0" w:rsidRDefault="00E9128A" w:rsidP="00F40AE7">
            <w:pPr>
              <w:pStyle w:val="TableParagraph"/>
              <w:spacing w:line="276" w:lineRule="auto"/>
              <w:ind w:left="256"/>
              <w:jc w:val="both"/>
              <w:rPr>
                <w:sz w:val="24"/>
                <w:szCs w:val="24"/>
              </w:rPr>
            </w:pPr>
            <w:r w:rsidRPr="009467B0">
              <w:rPr>
                <w:sz w:val="24"/>
                <w:szCs w:val="24"/>
              </w:rPr>
              <w:t>работников в возрасте до 30 лет</w:t>
            </w:r>
          </w:p>
        </w:tc>
        <w:tc>
          <w:tcPr>
            <w:tcW w:w="1843" w:type="dxa"/>
          </w:tcPr>
          <w:p w:rsidR="00E9128A" w:rsidRPr="009467B0" w:rsidRDefault="00E9128A" w:rsidP="00F40AE7">
            <w:pPr>
              <w:pStyle w:val="TableParagraph"/>
              <w:spacing w:line="276" w:lineRule="auto"/>
              <w:ind w:left="75" w:right="65"/>
              <w:jc w:val="both"/>
              <w:rPr>
                <w:sz w:val="24"/>
                <w:szCs w:val="24"/>
              </w:rPr>
            </w:pPr>
            <w:r w:rsidRPr="009467B0">
              <w:rPr>
                <w:sz w:val="24"/>
                <w:szCs w:val="24"/>
              </w:rPr>
              <w:t>-</w:t>
            </w:r>
          </w:p>
        </w:tc>
      </w:tr>
      <w:tr w:rsidR="00E9128A" w:rsidRPr="009467B0" w:rsidTr="0011237A">
        <w:trPr>
          <w:trHeight w:val="828"/>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1.28</w:t>
            </w:r>
          </w:p>
        </w:tc>
        <w:tc>
          <w:tcPr>
            <w:tcW w:w="7087" w:type="dxa"/>
          </w:tcPr>
          <w:p w:rsidR="00E9128A" w:rsidRPr="009467B0" w:rsidRDefault="00E9128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E9128A" w:rsidRPr="009467B0" w:rsidRDefault="00E9128A" w:rsidP="00F40AE7">
            <w:pPr>
              <w:pStyle w:val="TableParagraph"/>
              <w:spacing w:line="276" w:lineRule="auto"/>
              <w:ind w:left="256"/>
              <w:jc w:val="both"/>
              <w:rPr>
                <w:sz w:val="24"/>
                <w:szCs w:val="24"/>
              </w:rPr>
            </w:pPr>
            <w:r w:rsidRPr="009467B0">
              <w:rPr>
                <w:sz w:val="24"/>
                <w:szCs w:val="24"/>
              </w:rPr>
              <w:t>работников в возрасте от 55 лет</w:t>
            </w:r>
          </w:p>
        </w:tc>
        <w:tc>
          <w:tcPr>
            <w:tcW w:w="1843" w:type="dxa"/>
          </w:tcPr>
          <w:p w:rsidR="00E9128A" w:rsidRPr="009467B0" w:rsidRDefault="00E9128A" w:rsidP="00F40AE7">
            <w:pPr>
              <w:pStyle w:val="TableParagraph"/>
              <w:spacing w:line="276" w:lineRule="auto"/>
              <w:ind w:left="377"/>
              <w:jc w:val="both"/>
              <w:rPr>
                <w:sz w:val="24"/>
                <w:szCs w:val="24"/>
              </w:rPr>
            </w:pPr>
            <w:r w:rsidRPr="009467B0">
              <w:rPr>
                <w:sz w:val="24"/>
                <w:szCs w:val="24"/>
              </w:rPr>
              <w:t>3 человека/ 27</w:t>
            </w:r>
          </w:p>
          <w:p w:rsidR="00E9128A" w:rsidRPr="009467B0" w:rsidRDefault="00E9128A" w:rsidP="00F40AE7">
            <w:pPr>
              <w:pStyle w:val="TableParagraph"/>
              <w:spacing w:line="276" w:lineRule="auto"/>
              <w:ind w:left="10"/>
              <w:jc w:val="both"/>
              <w:rPr>
                <w:sz w:val="24"/>
                <w:szCs w:val="24"/>
              </w:rPr>
            </w:pPr>
            <w:r w:rsidRPr="009467B0">
              <w:rPr>
                <w:w w:val="99"/>
                <w:sz w:val="24"/>
                <w:szCs w:val="24"/>
              </w:rPr>
              <w:t>%</w:t>
            </w:r>
          </w:p>
        </w:tc>
      </w:tr>
      <w:tr w:rsidR="00E9128A" w:rsidRPr="009467B0" w:rsidTr="0011237A">
        <w:trPr>
          <w:trHeight w:val="1934"/>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1.29</w:t>
            </w:r>
          </w:p>
        </w:tc>
        <w:tc>
          <w:tcPr>
            <w:tcW w:w="7087" w:type="dxa"/>
          </w:tcPr>
          <w:p w:rsidR="00E9128A" w:rsidRPr="009467B0" w:rsidRDefault="00E9128A" w:rsidP="00F40AE7">
            <w:pPr>
              <w:pStyle w:val="TableParagraph"/>
              <w:spacing w:line="276" w:lineRule="auto"/>
              <w:ind w:left="256" w:right="61"/>
              <w:jc w:val="both"/>
              <w:rPr>
                <w:sz w:val="24"/>
                <w:szCs w:val="24"/>
              </w:rPr>
            </w:pPr>
            <w:r w:rsidRPr="009467B0">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w:t>
            </w:r>
            <w:r w:rsidRPr="009467B0">
              <w:rPr>
                <w:spacing w:val="14"/>
                <w:sz w:val="24"/>
                <w:szCs w:val="24"/>
              </w:rPr>
              <w:t xml:space="preserve"> </w:t>
            </w:r>
            <w:r w:rsidRPr="009467B0">
              <w:rPr>
                <w:sz w:val="24"/>
                <w:szCs w:val="24"/>
              </w:rPr>
              <w:t>численности</w:t>
            </w:r>
          </w:p>
          <w:p w:rsidR="00E9128A" w:rsidRPr="009467B0" w:rsidRDefault="00E9128A" w:rsidP="00F40AE7">
            <w:pPr>
              <w:pStyle w:val="TableParagraph"/>
              <w:spacing w:line="276" w:lineRule="auto"/>
              <w:ind w:left="256" w:right="62"/>
              <w:jc w:val="both"/>
              <w:rPr>
                <w:sz w:val="24"/>
                <w:szCs w:val="24"/>
              </w:rPr>
            </w:pPr>
            <w:r w:rsidRPr="009467B0">
              <w:rPr>
                <w:sz w:val="24"/>
                <w:szCs w:val="24"/>
              </w:rPr>
              <w:t>педагогических и административно-хозяйственных работников</w:t>
            </w:r>
          </w:p>
        </w:tc>
        <w:tc>
          <w:tcPr>
            <w:tcW w:w="1843" w:type="dxa"/>
          </w:tcPr>
          <w:p w:rsidR="00E9128A" w:rsidRPr="009467B0" w:rsidRDefault="00E9128A" w:rsidP="00F40AE7">
            <w:pPr>
              <w:pStyle w:val="TableParagraph"/>
              <w:spacing w:line="276" w:lineRule="auto"/>
              <w:ind w:left="377"/>
              <w:jc w:val="both"/>
              <w:rPr>
                <w:sz w:val="24"/>
                <w:szCs w:val="24"/>
              </w:rPr>
            </w:pPr>
            <w:r w:rsidRPr="009467B0">
              <w:rPr>
                <w:sz w:val="24"/>
                <w:szCs w:val="24"/>
              </w:rPr>
              <w:t>2 человека/ 18</w:t>
            </w:r>
          </w:p>
          <w:p w:rsidR="00E9128A" w:rsidRPr="009467B0" w:rsidRDefault="00E9128A" w:rsidP="00F40AE7">
            <w:pPr>
              <w:pStyle w:val="TableParagraph"/>
              <w:spacing w:line="276" w:lineRule="auto"/>
              <w:ind w:left="10"/>
              <w:jc w:val="both"/>
              <w:rPr>
                <w:sz w:val="24"/>
                <w:szCs w:val="24"/>
              </w:rPr>
            </w:pPr>
            <w:r w:rsidRPr="009467B0">
              <w:rPr>
                <w:w w:val="99"/>
                <w:sz w:val="24"/>
                <w:szCs w:val="24"/>
              </w:rPr>
              <w:t>%</w:t>
            </w: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Инфраструктура</w:t>
            </w:r>
          </w:p>
        </w:tc>
        <w:tc>
          <w:tcPr>
            <w:tcW w:w="1843" w:type="dxa"/>
          </w:tcPr>
          <w:p w:rsidR="00E9128A" w:rsidRPr="009467B0" w:rsidRDefault="00E9128A" w:rsidP="00F40AE7">
            <w:pPr>
              <w:pStyle w:val="TableParagraph"/>
              <w:spacing w:line="276" w:lineRule="auto"/>
              <w:jc w:val="both"/>
              <w:rPr>
                <w:sz w:val="24"/>
                <w:szCs w:val="24"/>
              </w:rPr>
            </w:pP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Количество компьютеров в расчете на одного учащегося</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0,18 единиц</w:t>
            </w:r>
          </w:p>
        </w:tc>
      </w:tr>
      <w:tr w:rsidR="00E9128A" w:rsidRPr="009467B0" w:rsidTr="0011237A">
        <w:trPr>
          <w:trHeight w:val="1103"/>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2.2</w:t>
            </w:r>
          </w:p>
        </w:tc>
        <w:tc>
          <w:tcPr>
            <w:tcW w:w="7087" w:type="dxa"/>
          </w:tcPr>
          <w:p w:rsidR="00E9128A" w:rsidRPr="009467B0" w:rsidRDefault="00E9128A" w:rsidP="00F40AE7">
            <w:pPr>
              <w:pStyle w:val="TableParagraph"/>
              <w:tabs>
                <w:tab w:val="left" w:pos="1708"/>
                <w:tab w:val="left" w:pos="2194"/>
                <w:tab w:val="left" w:pos="3204"/>
                <w:tab w:val="left" w:pos="4610"/>
                <w:tab w:val="left" w:pos="5613"/>
              </w:tabs>
              <w:spacing w:line="276" w:lineRule="auto"/>
              <w:ind w:left="256" w:right="61"/>
              <w:jc w:val="both"/>
              <w:rPr>
                <w:sz w:val="24"/>
                <w:szCs w:val="24"/>
              </w:rPr>
            </w:pPr>
            <w:r w:rsidRPr="009467B0">
              <w:rPr>
                <w:sz w:val="24"/>
                <w:szCs w:val="24"/>
              </w:rPr>
              <w:t>Количество экземпляров учебной и учебно-методической литературы</w:t>
            </w:r>
            <w:r w:rsidRPr="009467B0">
              <w:rPr>
                <w:sz w:val="24"/>
                <w:szCs w:val="24"/>
              </w:rPr>
              <w:tab/>
              <w:t>из</w:t>
            </w:r>
            <w:r w:rsidRPr="009467B0">
              <w:rPr>
                <w:sz w:val="24"/>
                <w:szCs w:val="24"/>
              </w:rPr>
              <w:tab/>
              <w:t>общего</w:t>
            </w:r>
            <w:r w:rsidRPr="009467B0">
              <w:rPr>
                <w:sz w:val="24"/>
                <w:szCs w:val="24"/>
              </w:rPr>
              <w:tab/>
              <w:t>количества</w:t>
            </w:r>
            <w:r w:rsidRPr="009467B0">
              <w:rPr>
                <w:sz w:val="24"/>
                <w:szCs w:val="24"/>
              </w:rPr>
              <w:tab/>
              <w:t>единиц</w:t>
            </w:r>
            <w:r w:rsidRPr="009467B0">
              <w:rPr>
                <w:sz w:val="24"/>
                <w:szCs w:val="24"/>
              </w:rPr>
              <w:tab/>
              <w:t>хранения</w:t>
            </w:r>
          </w:p>
          <w:p w:rsidR="00E9128A" w:rsidRPr="009467B0" w:rsidRDefault="00E9128A" w:rsidP="00F40AE7">
            <w:pPr>
              <w:pStyle w:val="TableParagraph"/>
              <w:spacing w:line="276" w:lineRule="auto"/>
              <w:ind w:left="256"/>
              <w:jc w:val="both"/>
              <w:rPr>
                <w:sz w:val="24"/>
                <w:szCs w:val="24"/>
              </w:rPr>
            </w:pPr>
            <w:r w:rsidRPr="009467B0">
              <w:rPr>
                <w:sz w:val="24"/>
                <w:szCs w:val="24"/>
              </w:rPr>
              <w:t xml:space="preserve">библиотечного фонда, </w:t>
            </w:r>
            <w:proofErr w:type="gramStart"/>
            <w:r w:rsidRPr="009467B0">
              <w:rPr>
                <w:sz w:val="24"/>
                <w:szCs w:val="24"/>
              </w:rPr>
              <w:t>состоящих</w:t>
            </w:r>
            <w:proofErr w:type="gramEnd"/>
            <w:r w:rsidRPr="009467B0">
              <w:rPr>
                <w:sz w:val="24"/>
                <w:szCs w:val="24"/>
              </w:rPr>
              <w:t xml:space="preserve"> на учете, в расчете на одного учащегося</w:t>
            </w:r>
          </w:p>
        </w:tc>
        <w:tc>
          <w:tcPr>
            <w:tcW w:w="1843" w:type="dxa"/>
          </w:tcPr>
          <w:p w:rsidR="00E9128A" w:rsidRPr="009467B0" w:rsidRDefault="00E9128A" w:rsidP="00F40AE7">
            <w:pPr>
              <w:pStyle w:val="TableParagraph"/>
              <w:spacing w:line="276" w:lineRule="auto"/>
              <w:ind w:left="315" w:right="62"/>
              <w:jc w:val="both"/>
              <w:rPr>
                <w:sz w:val="24"/>
                <w:szCs w:val="24"/>
              </w:rPr>
            </w:pPr>
            <w:r w:rsidRPr="009467B0">
              <w:rPr>
                <w:sz w:val="24"/>
                <w:szCs w:val="24"/>
              </w:rPr>
              <w:t>12 единиц</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2.3</w:t>
            </w:r>
          </w:p>
        </w:tc>
        <w:tc>
          <w:tcPr>
            <w:tcW w:w="7087" w:type="dxa"/>
          </w:tcPr>
          <w:p w:rsidR="00E9128A" w:rsidRPr="009467B0" w:rsidRDefault="00E9128A" w:rsidP="00F40AE7">
            <w:pPr>
              <w:pStyle w:val="TableParagraph"/>
              <w:tabs>
                <w:tab w:val="left" w:pos="1496"/>
                <w:tab w:val="left" w:pos="1966"/>
                <w:tab w:val="left" w:pos="4048"/>
                <w:tab w:val="left" w:pos="5693"/>
              </w:tabs>
              <w:spacing w:line="276" w:lineRule="auto"/>
              <w:ind w:left="256"/>
              <w:jc w:val="both"/>
              <w:rPr>
                <w:sz w:val="24"/>
                <w:szCs w:val="24"/>
              </w:rPr>
            </w:pPr>
            <w:r w:rsidRPr="009467B0">
              <w:rPr>
                <w:sz w:val="24"/>
                <w:szCs w:val="24"/>
              </w:rPr>
              <w:t>Наличие</w:t>
            </w:r>
            <w:r w:rsidRPr="009467B0">
              <w:rPr>
                <w:sz w:val="24"/>
                <w:szCs w:val="24"/>
              </w:rPr>
              <w:tab/>
              <w:t>в</w:t>
            </w:r>
            <w:r w:rsidRPr="009467B0">
              <w:rPr>
                <w:sz w:val="24"/>
                <w:szCs w:val="24"/>
              </w:rPr>
              <w:tab/>
              <w:t>образовательной</w:t>
            </w:r>
            <w:r w:rsidRPr="009467B0">
              <w:rPr>
                <w:sz w:val="24"/>
                <w:szCs w:val="24"/>
              </w:rPr>
              <w:tab/>
              <w:t>организации</w:t>
            </w:r>
            <w:r w:rsidRPr="009467B0">
              <w:rPr>
                <w:sz w:val="24"/>
                <w:szCs w:val="24"/>
              </w:rPr>
              <w:tab/>
              <w:t>системы</w:t>
            </w:r>
          </w:p>
          <w:p w:rsidR="00E9128A" w:rsidRPr="009467B0" w:rsidRDefault="00E9128A" w:rsidP="00F40AE7">
            <w:pPr>
              <w:pStyle w:val="TableParagraph"/>
              <w:spacing w:line="276" w:lineRule="auto"/>
              <w:ind w:left="256"/>
              <w:jc w:val="both"/>
              <w:rPr>
                <w:sz w:val="24"/>
                <w:szCs w:val="24"/>
              </w:rPr>
            </w:pPr>
            <w:r w:rsidRPr="009467B0">
              <w:rPr>
                <w:sz w:val="24"/>
                <w:szCs w:val="24"/>
              </w:rPr>
              <w:t>электронного документооборота</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Наличие читального зала библиотеки, в том числе:</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r w:rsidR="00E9128A" w:rsidRPr="009467B0" w:rsidTr="0011237A">
        <w:trPr>
          <w:trHeight w:val="552"/>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2.4.1</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С обеспечением возможности работы на </w:t>
            </w:r>
            <w:proofErr w:type="gramStart"/>
            <w:r w:rsidRPr="009467B0">
              <w:rPr>
                <w:sz w:val="24"/>
                <w:szCs w:val="24"/>
              </w:rPr>
              <w:t>стационарных</w:t>
            </w:r>
            <w:proofErr w:type="gramEnd"/>
          </w:p>
          <w:p w:rsidR="00E9128A" w:rsidRPr="009467B0" w:rsidRDefault="00E9128A" w:rsidP="00F40AE7">
            <w:pPr>
              <w:pStyle w:val="TableParagraph"/>
              <w:spacing w:line="276" w:lineRule="auto"/>
              <w:ind w:left="256"/>
              <w:jc w:val="both"/>
              <w:rPr>
                <w:sz w:val="24"/>
                <w:szCs w:val="24"/>
              </w:rPr>
            </w:pPr>
            <w:proofErr w:type="gramStart"/>
            <w:r w:rsidRPr="009467B0">
              <w:rPr>
                <w:sz w:val="24"/>
                <w:szCs w:val="24"/>
              </w:rPr>
              <w:t>компьютерах</w:t>
            </w:r>
            <w:proofErr w:type="gramEnd"/>
            <w:r w:rsidRPr="009467B0">
              <w:rPr>
                <w:sz w:val="24"/>
                <w:szCs w:val="24"/>
              </w:rPr>
              <w:t xml:space="preserve"> или использования переносных компьютеров</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r w:rsidR="00E9128A" w:rsidRPr="009467B0" w:rsidTr="0011237A">
        <w:trPr>
          <w:trHeight w:val="278"/>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2.4.2</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С </w:t>
            </w:r>
            <w:proofErr w:type="spellStart"/>
            <w:r w:rsidRPr="009467B0">
              <w:rPr>
                <w:sz w:val="24"/>
                <w:szCs w:val="24"/>
              </w:rPr>
              <w:t>медиатекой</w:t>
            </w:r>
            <w:proofErr w:type="spellEnd"/>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2.4.3</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Оснащенного средствами сканирования и распознавания</w:t>
            </w:r>
          </w:p>
          <w:p w:rsidR="00E9128A" w:rsidRPr="009467B0" w:rsidRDefault="00E9128A" w:rsidP="00F40AE7">
            <w:pPr>
              <w:pStyle w:val="TableParagraph"/>
              <w:spacing w:line="276" w:lineRule="auto"/>
              <w:ind w:left="256"/>
              <w:jc w:val="both"/>
              <w:rPr>
                <w:sz w:val="24"/>
                <w:szCs w:val="24"/>
              </w:rPr>
            </w:pPr>
            <w:r w:rsidRPr="009467B0">
              <w:rPr>
                <w:sz w:val="24"/>
                <w:szCs w:val="24"/>
              </w:rPr>
              <w:t>текстов</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r w:rsidR="00E9128A" w:rsidRPr="009467B0" w:rsidTr="0011237A">
        <w:trPr>
          <w:trHeight w:val="551"/>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2.4.4</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 xml:space="preserve">С выходом в Интернет с компьютеров, расположенных </w:t>
            </w:r>
            <w:proofErr w:type="gramStart"/>
            <w:r w:rsidRPr="009467B0">
              <w:rPr>
                <w:sz w:val="24"/>
                <w:szCs w:val="24"/>
              </w:rPr>
              <w:t>в</w:t>
            </w:r>
            <w:proofErr w:type="gramEnd"/>
          </w:p>
          <w:p w:rsidR="00E9128A" w:rsidRPr="009467B0" w:rsidRDefault="00E9128A" w:rsidP="00F40AE7">
            <w:pPr>
              <w:pStyle w:val="TableParagraph"/>
              <w:spacing w:line="276" w:lineRule="auto"/>
              <w:ind w:left="256"/>
              <w:jc w:val="both"/>
              <w:rPr>
                <w:sz w:val="24"/>
                <w:szCs w:val="24"/>
              </w:rPr>
            </w:pPr>
            <w:proofErr w:type="gramStart"/>
            <w:r w:rsidRPr="009467B0">
              <w:rPr>
                <w:sz w:val="24"/>
                <w:szCs w:val="24"/>
              </w:rPr>
              <w:t>помещении</w:t>
            </w:r>
            <w:proofErr w:type="gramEnd"/>
            <w:r w:rsidRPr="009467B0">
              <w:rPr>
                <w:sz w:val="24"/>
                <w:szCs w:val="24"/>
              </w:rPr>
              <w:t xml:space="preserve"> библиотеки</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w:t>
            </w:r>
          </w:p>
        </w:tc>
      </w:tr>
      <w:tr w:rsidR="00E9128A" w:rsidRPr="009467B0" w:rsidTr="0011237A">
        <w:trPr>
          <w:trHeight w:val="275"/>
        </w:trPr>
        <w:tc>
          <w:tcPr>
            <w:tcW w:w="851" w:type="dxa"/>
          </w:tcPr>
          <w:p w:rsidR="00E9128A" w:rsidRPr="009467B0" w:rsidRDefault="00E9128A" w:rsidP="00F40AE7">
            <w:pPr>
              <w:pStyle w:val="TableParagraph"/>
              <w:spacing w:line="276" w:lineRule="auto"/>
              <w:ind w:left="283"/>
              <w:jc w:val="both"/>
              <w:rPr>
                <w:sz w:val="24"/>
                <w:szCs w:val="24"/>
              </w:rPr>
            </w:pPr>
            <w:r w:rsidRPr="009467B0">
              <w:rPr>
                <w:sz w:val="24"/>
                <w:szCs w:val="24"/>
              </w:rPr>
              <w:t>2.4.5</w:t>
            </w:r>
          </w:p>
        </w:tc>
        <w:tc>
          <w:tcPr>
            <w:tcW w:w="7087" w:type="dxa"/>
          </w:tcPr>
          <w:p w:rsidR="00E9128A" w:rsidRPr="009467B0" w:rsidRDefault="00E9128A" w:rsidP="00F40AE7">
            <w:pPr>
              <w:pStyle w:val="TableParagraph"/>
              <w:spacing w:line="276" w:lineRule="auto"/>
              <w:ind w:left="256"/>
              <w:jc w:val="both"/>
              <w:rPr>
                <w:sz w:val="24"/>
                <w:szCs w:val="24"/>
              </w:rPr>
            </w:pPr>
            <w:r w:rsidRPr="009467B0">
              <w:rPr>
                <w:sz w:val="24"/>
                <w:szCs w:val="24"/>
              </w:rPr>
              <w:t>С контролируемой распечаткой бумажных материалов</w:t>
            </w:r>
          </w:p>
        </w:tc>
        <w:tc>
          <w:tcPr>
            <w:tcW w:w="1843" w:type="dxa"/>
          </w:tcPr>
          <w:p w:rsidR="00E9128A" w:rsidRPr="009467B0" w:rsidRDefault="00E9128A" w:rsidP="00F40AE7">
            <w:pPr>
              <w:pStyle w:val="TableParagraph"/>
              <w:spacing w:line="276" w:lineRule="auto"/>
              <w:ind w:left="315" w:right="64"/>
              <w:jc w:val="both"/>
              <w:rPr>
                <w:sz w:val="24"/>
                <w:szCs w:val="24"/>
              </w:rPr>
            </w:pPr>
            <w:r w:rsidRPr="009467B0">
              <w:rPr>
                <w:sz w:val="24"/>
                <w:szCs w:val="24"/>
              </w:rPr>
              <w:t>да</w:t>
            </w:r>
          </w:p>
        </w:tc>
      </w:tr>
    </w:tbl>
    <w:p w:rsidR="00E9128A" w:rsidRPr="009467B0" w:rsidRDefault="0011237A" w:rsidP="00282DE4">
      <w:pPr>
        <w:pStyle w:val="a3"/>
        <w:spacing w:before="90" w:line="276" w:lineRule="auto"/>
        <w:ind w:left="0" w:right="783"/>
        <w:jc w:val="both"/>
        <w:rPr>
          <w:sz w:val="24"/>
          <w:szCs w:val="24"/>
        </w:rPr>
      </w:pPr>
      <w:r>
        <w:rPr>
          <w:sz w:val="24"/>
          <w:szCs w:val="24"/>
        </w:rPr>
        <w:tab/>
      </w:r>
      <w:r w:rsidR="00E9128A" w:rsidRPr="009467B0">
        <w:rPr>
          <w:sz w:val="24"/>
          <w:szCs w:val="24"/>
        </w:rPr>
        <w:t xml:space="preserve">Численность обучающихся неуклонно повышается в течение последних пяти лет. Количество педагогов в течение последних трёх лет остаётся стабильным – 11 человек. Количество категорированных педагогов стабильно. </w:t>
      </w:r>
    </w:p>
    <w:p w:rsidR="00E9128A" w:rsidRPr="009467B0" w:rsidRDefault="00E9128A" w:rsidP="00F40AE7">
      <w:pPr>
        <w:pStyle w:val="a3"/>
        <w:spacing w:before="4" w:line="276" w:lineRule="auto"/>
        <w:ind w:left="0"/>
        <w:jc w:val="both"/>
        <w:rPr>
          <w:sz w:val="24"/>
          <w:szCs w:val="24"/>
        </w:rPr>
      </w:pPr>
    </w:p>
    <w:p w:rsidR="00E9128A" w:rsidRPr="009467B0" w:rsidRDefault="00E9128A" w:rsidP="00F40AE7">
      <w:pPr>
        <w:pStyle w:val="a3"/>
        <w:spacing w:before="4" w:line="276" w:lineRule="auto"/>
        <w:ind w:left="0"/>
        <w:jc w:val="both"/>
        <w:rPr>
          <w:sz w:val="24"/>
          <w:szCs w:val="24"/>
        </w:rPr>
      </w:pPr>
    </w:p>
    <w:p w:rsidR="00E9128A" w:rsidRPr="009467B0" w:rsidRDefault="00E9128A" w:rsidP="00282DE4">
      <w:pPr>
        <w:pStyle w:val="1"/>
        <w:tabs>
          <w:tab w:val="left" w:pos="0"/>
        </w:tabs>
        <w:spacing w:before="1" w:line="276" w:lineRule="auto"/>
        <w:ind w:left="0"/>
        <w:jc w:val="center"/>
        <w:rPr>
          <w:rFonts w:ascii="Times New Roman" w:hAnsi="Times New Roman"/>
          <w:sz w:val="24"/>
          <w:szCs w:val="24"/>
        </w:rPr>
      </w:pPr>
      <w:bookmarkStart w:id="8" w:name="_bookmark10"/>
      <w:bookmarkEnd w:id="8"/>
      <w:r w:rsidRPr="009467B0">
        <w:rPr>
          <w:rFonts w:ascii="Times New Roman" w:hAnsi="Times New Roman"/>
          <w:sz w:val="24"/>
          <w:szCs w:val="24"/>
        </w:rPr>
        <w:t>10. ЗАКЛЮЧЕНИЕ</w:t>
      </w:r>
    </w:p>
    <w:p w:rsidR="00E9128A" w:rsidRPr="009467B0" w:rsidRDefault="00E9128A" w:rsidP="004F7B4E">
      <w:pPr>
        <w:jc w:val="both"/>
        <w:rPr>
          <w:sz w:val="24"/>
          <w:szCs w:val="24"/>
        </w:rPr>
      </w:pPr>
      <w:proofErr w:type="spellStart"/>
      <w:r w:rsidRPr="009467B0">
        <w:rPr>
          <w:sz w:val="24"/>
          <w:szCs w:val="24"/>
        </w:rPr>
        <w:t>Самообследование</w:t>
      </w:r>
      <w:proofErr w:type="spellEnd"/>
      <w:r w:rsidRPr="009467B0">
        <w:rPr>
          <w:sz w:val="24"/>
          <w:szCs w:val="24"/>
        </w:rPr>
        <w:t xml:space="preserve">, </w:t>
      </w:r>
      <w:proofErr w:type="gramStart"/>
      <w:r w:rsidRPr="009467B0">
        <w:rPr>
          <w:sz w:val="24"/>
          <w:szCs w:val="24"/>
        </w:rPr>
        <w:t>проведенное</w:t>
      </w:r>
      <w:proofErr w:type="gramEnd"/>
      <w:r w:rsidRPr="009467B0">
        <w:rPr>
          <w:sz w:val="24"/>
          <w:szCs w:val="24"/>
        </w:rPr>
        <w:t xml:space="preserve"> по результатам деятельности ОО в 2019  году, позволяет сделать следующие выводы:</w:t>
      </w:r>
    </w:p>
    <w:p w:rsidR="00E9128A" w:rsidRPr="009467B0" w:rsidRDefault="00E9128A" w:rsidP="004F7B4E">
      <w:pPr>
        <w:pStyle w:val="23"/>
        <w:numPr>
          <w:ilvl w:val="0"/>
          <w:numId w:val="10"/>
        </w:numPr>
        <w:jc w:val="both"/>
        <w:rPr>
          <w:rFonts w:ascii="Times New Roman" w:hAnsi="Times New Roman" w:cs="Times New Roman"/>
          <w:sz w:val="24"/>
          <w:szCs w:val="24"/>
        </w:rPr>
      </w:pPr>
      <w:r w:rsidRPr="009467B0">
        <w:rPr>
          <w:rFonts w:ascii="Times New Roman" w:hAnsi="Times New Roman" w:cs="Times New Roman"/>
          <w:sz w:val="24"/>
          <w:szCs w:val="24"/>
        </w:rPr>
        <w:t>Православная школа осуществляет образовательную деятельность в соответствии  ФЗ "Об образовании в Российской Федерации" от 29.12.2012 N 273-ФЗ.</w:t>
      </w:r>
    </w:p>
    <w:p w:rsidR="00E9128A" w:rsidRPr="009467B0" w:rsidRDefault="00E9128A" w:rsidP="004F7B4E">
      <w:pPr>
        <w:pStyle w:val="23"/>
        <w:numPr>
          <w:ilvl w:val="0"/>
          <w:numId w:val="10"/>
        </w:numPr>
        <w:jc w:val="both"/>
        <w:rPr>
          <w:rFonts w:ascii="Times New Roman" w:hAnsi="Times New Roman" w:cs="Times New Roman"/>
          <w:sz w:val="24"/>
          <w:szCs w:val="24"/>
        </w:rPr>
      </w:pPr>
      <w:r w:rsidRPr="009467B0">
        <w:rPr>
          <w:rFonts w:ascii="Times New Roman" w:hAnsi="Times New Roman" w:cs="Times New Roman"/>
          <w:sz w:val="24"/>
          <w:szCs w:val="24"/>
        </w:rPr>
        <w:t>Образовательную деятельность осуществляет педагогический коллектив высокого уровня профессиональной  квалификации и педагогической компетентности.</w:t>
      </w:r>
    </w:p>
    <w:p w:rsidR="00E9128A" w:rsidRPr="009467B0" w:rsidRDefault="00E9128A" w:rsidP="004F7B4E">
      <w:pPr>
        <w:pStyle w:val="23"/>
        <w:numPr>
          <w:ilvl w:val="0"/>
          <w:numId w:val="10"/>
        </w:numPr>
        <w:jc w:val="both"/>
        <w:rPr>
          <w:rFonts w:ascii="Times New Roman" w:hAnsi="Times New Roman" w:cs="Times New Roman"/>
          <w:sz w:val="24"/>
          <w:szCs w:val="24"/>
        </w:rPr>
      </w:pPr>
      <w:r w:rsidRPr="009467B0">
        <w:rPr>
          <w:rFonts w:ascii="Times New Roman" w:hAnsi="Times New Roman" w:cs="Times New Roman"/>
          <w:sz w:val="24"/>
          <w:szCs w:val="24"/>
        </w:rPr>
        <w:t>Обучающиеся школы  получают базовые знания в соответствии с ООП  ОО.</w:t>
      </w:r>
    </w:p>
    <w:p w:rsidR="00E9128A" w:rsidRPr="009467B0" w:rsidRDefault="00E9128A" w:rsidP="004F7B4E">
      <w:pPr>
        <w:pStyle w:val="23"/>
        <w:ind w:left="408"/>
        <w:jc w:val="both"/>
        <w:rPr>
          <w:rFonts w:ascii="Times New Roman" w:hAnsi="Times New Roman" w:cs="Times New Roman"/>
          <w:sz w:val="24"/>
          <w:szCs w:val="24"/>
        </w:rPr>
      </w:pPr>
      <w:r w:rsidRPr="009467B0">
        <w:rPr>
          <w:rFonts w:ascii="Times New Roman" w:hAnsi="Times New Roman" w:cs="Times New Roman"/>
          <w:sz w:val="24"/>
          <w:szCs w:val="24"/>
        </w:rPr>
        <w:lastRenderedPageBreak/>
        <w:t>Выводы:</w:t>
      </w:r>
    </w:p>
    <w:p w:rsidR="00E9128A" w:rsidRPr="009467B0" w:rsidRDefault="00E9128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качества образования;</w:t>
      </w:r>
    </w:p>
    <w:p w:rsidR="00E9128A" w:rsidRPr="009467B0" w:rsidRDefault="00E9128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Стимулировать работу учителей и МО по обмену передовым педагогическим опытом;</w:t>
      </w:r>
    </w:p>
    <w:p w:rsidR="00E9128A" w:rsidRPr="009467B0" w:rsidRDefault="00E9128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Создать систему поддержки одарённых детей;</w:t>
      </w:r>
    </w:p>
    <w:p w:rsidR="00E9128A" w:rsidRPr="009467B0" w:rsidRDefault="00E9128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Развивать информационно-образовательную среду.</w:t>
      </w:r>
    </w:p>
    <w:p w:rsidR="00E9128A" w:rsidRPr="009467B0" w:rsidRDefault="00E9128A" w:rsidP="004F7B4E">
      <w:pPr>
        <w:ind w:firstLine="709"/>
        <w:jc w:val="both"/>
        <w:rPr>
          <w:sz w:val="24"/>
          <w:szCs w:val="24"/>
        </w:rPr>
      </w:pPr>
      <w:r w:rsidRPr="009467B0">
        <w:rPr>
          <w:sz w:val="24"/>
          <w:szCs w:val="24"/>
        </w:rPr>
        <w:t>Отсюда вытекают задачи на 2020 год:</w:t>
      </w:r>
    </w:p>
    <w:p w:rsidR="00E9128A" w:rsidRPr="009467B0" w:rsidRDefault="00E9128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качества образования путём внедрения новых образовательных технологий;</w:t>
      </w:r>
    </w:p>
    <w:p w:rsidR="00E9128A" w:rsidRPr="009467B0" w:rsidRDefault="00E9128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 xml:space="preserve">Обучение и распространение опыта творчески работающих учителей; </w:t>
      </w:r>
    </w:p>
    <w:p w:rsidR="00E9128A" w:rsidRPr="009467B0" w:rsidRDefault="00E9128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 xml:space="preserve">Совершенствование </w:t>
      </w:r>
      <w:proofErr w:type="spellStart"/>
      <w:r w:rsidRPr="009467B0">
        <w:rPr>
          <w:rFonts w:ascii="Times New Roman" w:hAnsi="Times New Roman" w:cs="Times New Roman"/>
          <w:sz w:val="24"/>
          <w:szCs w:val="24"/>
        </w:rPr>
        <w:t>профмастерства</w:t>
      </w:r>
      <w:proofErr w:type="spellEnd"/>
      <w:r w:rsidRPr="009467B0">
        <w:rPr>
          <w:rFonts w:ascii="Times New Roman" w:hAnsi="Times New Roman" w:cs="Times New Roman"/>
          <w:sz w:val="24"/>
          <w:szCs w:val="24"/>
        </w:rPr>
        <w:t xml:space="preserve"> </w:t>
      </w:r>
      <w:proofErr w:type="spellStart"/>
      <w:r w:rsidRPr="009467B0">
        <w:rPr>
          <w:rFonts w:ascii="Times New Roman" w:hAnsi="Times New Roman" w:cs="Times New Roman"/>
          <w:sz w:val="24"/>
          <w:szCs w:val="24"/>
        </w:rPr>
        <w:t>педколлектива</w:t>
      </w:r>
      <w:proofErr w:type="spellEnd"/>
      <w:r w:rsidRPr="009467B0">
        <w:rPr>
          <w:rFonts w:ascii="Times New Roman" w:hAnsi="Times New Roman" w:cs="Times New Roman"/>
          <w:sz w:val="24"/>
          <w:szCs w:val="24"/>
        </w:rPr>
        <w:t xml:space="preserve"> путём повышения квалификации;</w:t>
      </w:r>
    </w:p>
    <w:p w:rsidR="00E9128A" w:rsidRPr="009467B0" w:rsidRDefault="00E9128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результативности образовательного процесса в условиях реализации ФГОС ОО.</w:t>
      </w:r>
    </w:p>
    <w:p w:rsidR="00E9128A" w:rsidRPr="009467B0" w:rsidRDefault="00E9128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системы внутренней оценки качества знаний и образовательного процесса.</w:t>
      </w:r>
    </w:p>
    <w:p w:rsidR="00E9128A" w:rsidRPr="009467B0" w:rsidRDefault="00E9128A" w:rsidP="004F7B4E">
      <w:pPr>
        <w:ind w:left="48"/>
        <w:jc w:val="both"/>
        <w:rPr>
          <w:sz w:val="24"/>
          <w:szCs w:val="24"/>
        </w:rPr>
      </w:pPr>
    </w:p>
    <w:p w:rsidR="00E9128A" w:rsidRPr="009467B0" w:rsidRDefault="00E9128A" w:rsidP="004F7B4E">
      <w:pPr>
        <w:rPr>
          <w:sz w:val="24"/>
          <w:szCs w:val="24"/>
        </w:rPr>
      </w:pPr>
    </w:p>
    <w:p w:rsidR="00E9128A" w:rsidRPr="009467B0" w:rsidRDefault="00E9128A" w:rsidP="00F40AE7">
      <w:pPr>
        <w:framePr w:w="3365" w:h="2280" w:wrap="around" w:vAnchor="text" w:hAnchor="margin" w:x="1997" w:y="1095"/>
        <w:jc w:val="both"/>
        <w:rPr>
          <w:sz w:val="24"/>
          <w:szCs w:val="24"/>
        </w:rPr>
      </w:pPr>
    </w:p>
    <w:p w:rsidR="00E9128A" w:rsidRPr="009467B0" w:rsidRDefault="00E9128A" w:rsidP="00F40AE7">
      <w:pPr>
        <w:pStyle w:val="1"/>
        <w:spacing w:before="3" w:line="276" w:lineRule="auto"/>
        <w:ind w:left="1102"/>
        <w:jc w:val="both"/>
        <w:rPr>
          <w:rFonts w:ascii="Times New Roman" w:hAnsi="Times New Roman"/>
          <w:sz w:val="24"/>
          <w:szCs w:val="24"/>
        </w:rPr>
      </w:pPr>
    </w:p>
    <w:sectPr w:rsidR="00E9128A" w:rsidRPr="009467B0" w:rsidSect="00282DE4">
      <w:footerReference w:type="default" r:id="rId15"/>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D2" w:rsidRDefault="00600BD2" w:rsidP="00DE7532">
      <w:r>
        <w:separator/>
      </w:r>
    </w:p>
  </w:endnote>
  <w:endnote w:type="continuationSeparator" w:id="0">
    <w:p w:rsidR="00600BD2" w:rsidRDefault="00600BD2" w:rsidP="00D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1E" w:rsidRDefault="00C3721E">
    <w:pPr>
      <w:pStyle w:val="a3"/>
      <w:spacing w:line="14" w:lineRule="auto"/>
      <w:ind w:left="0"/>
      <w:rPr>
        <w:sz w:val="19"/>
      </w:rPr>
    </w:pPr>
    <w:r>
      <w:rPr>
        <w:noProof/>
      </w:rPr>
      <w:pict>
        <v:shapetype id="_x0000_t202" coordsize="21600,21600" o:spt="202" path="m,l,21600r21600,l21600,xe">
          <v:stroke joinstyle="miter"/>
          <v:path gradientshapeok="t" o:connecttype="rect"/>
        </v:shapetype>
        <v:shape id="_x0000_s2049" type="#_x0000_t202" style="position:absolute;margin-left:538.95pt;margin-top:778.15pt;width:16pt;height:15.3pt;z-index:-1;mso-position-horizontal-relative:page;mso-position-vertical-relative:page" filled="f" stroked="f">
          <v:textbox style="mso-next-textbox:#_x0000_s2049" inset="0,0,0,0">
            <w:txbxContent>
              <w:p w:rsidR="00C3721E" w:rsidRDefault="00C3721E">
                <w:pPr>
                  <w:pStyle w:val="a3"/>
                  <w:spacing w:before="10"/>
                  <w:ind w:left="40"/>
                </w:pPr>
                <w:r>
                  <w:fldChar w:fldCharType="begin"/>
                </w:r>
                <w:r>
                  <w:instrText xml:space="preserve"> PAGE </w:instrText>
                </w:r>
                <w:r>
                  <w:fldChar w:fldCharType="separate"/>
                </w:r>
                <w:r w:rsidR="00030D8F">
                  <w:rPr>
                    <w:noProof/>
                  </w:rPr>
                  <w:t>3</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1E" w:rsidRDefault="00C3721E">
    <w:pPr>
      <w:pStyle w:val="ab"/>
      <w:jc w:val="right"/>
    </w:pPr>
    <w:r>
      <w:fldChar w:fldCharType="begin"/>
    </w:r>
    <w:r>
      <w:instrText>PAGE   \* MERGEFORMAT</w:instrText>
    </w:r>
    <w:r>
      <w:fldChar w:fldCharType="separate"/>
    </w:r>
    <w:r w:rsidR="00030D8F">
      <w:rPr>
        <w:noProof/>
      </w:rPr>
      <w:t>5</w:t>
    </w:r>
    <w:r>
      <w:rPr>
        <w:noProof/>
      </w:rPr>
      <w:fldChar w:fldCharType="end"/>
    </w:r>
  </w:p>
  <w:p w:rsidR="00C3721E" w:rsidRDefault="00C3721E">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D2" w:rsidRDefault="00600BD2" w:rsidP="00DE7532">
      <w:r>
        <w:separator/>
      </w:r>
    </w:p>
  </w:footnote>
  <w:footnote w:type="continuationSeparator" w:id="0">
    <w:p w:rsidR="00600BD2" w:rsidRDefault="00600BD2" w:rsidP="00DE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F466B"/>
    <w:multiLevelType w:val="hybridMultilevel"/>
    <w:tmpl w:val="4F6E8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B14C0C"/>
    <w:multiLevelType w:val="hybridMultilevel"/>
    <w:tmpl w:val="430A67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08C3E20"/>
    <w:multiLevelType w:val="hybridMultilevel"/>
    <w:tmpl w:val="409A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9A11B7"/>
    <w:multiLevelType w:val="hybridMultilevel"/>
    <w:tmpl w:val="BFD00BF4"/>
    <w:lvl w:ilvl="0" w:tplc="C95683F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E1B7131"/>
    <w:multiLevelType w:val="hybridMultilevel"/>
    <w:tmpl w:val="AFC6B0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F267B03"/>
    <w:multiLevelType w:val="hybridMultilevel"/>
    <w:tmpl w:val="58F65BA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8">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74137DC"/>
    <w:multiLevelType w:val="hybridMultilevel"/>
    <w:tmpl w:val="018A62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190130"/>
    <w:multiLevelType w:val="hybridMultilevel"/>
    <w:tmpl w:val="DEF05DA2"/>
    <w:lvl w:ilvl="0" w:tplc="E96EBF4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num w:numId="1">
    <w:abstractNumId w:val="5"/>
  </w:num>
  <w:num w:numId="2">
    <w:abstractNumId w:val="4"/>
  </w:num>
  <w:num w:numId="3">
    <w:abstractNumId w:val="8"/>
  </w:num>
  <w:num w:numId="4">
    <w:abstractNumId w:val="3"/>
  </w:num>
  <w:num w:numId="5">
    <w:abstractNumId w:val="6"/>
  </w:num>
  <w:num w:numId="6">
    <w:abstractNumId w:val="7"/>
  </w:num>
  <w:num w:numId="7">
    <w:abstractNumId w:val="1"/>
  </w:num>
  <w:num w:numId="8">
    <w:abstractNumId w:val="9"/>
  </w:num>
  <w:num w:numId="9">
    <w:abstractNumId w:val="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532"/>
    <w:rsid w:val="000168FA"/>
    <w:rsid w:val="000247C6"/>
    <w:rsid w:val="00030D8F"/>
    <w:rsid w:val="0003458E"/>
    <w:rsid w:val="00073B76"/>
    <w:rsid w:val="000769FA"/>
    <w:rsid w:val="00090DCE"/>
    <w:rsid w:val="000A114E"/>
    <w:rsid w:val="000A41B3"/>
    <w:rsid w:val="000B35E4"/>
    <w:rsid w:val="000B3E04"/>
    <w:rsid w:val="000B57A9"/>
    <w:rsid w:val="000B7065"/>
    <w:rsid w:val="000C295F"/>
    <w:rsid w:val="000C6CAF"/>
    <w:rsid w:val="000D53BC"/>
    <w:rsid w:val="000D601E"/>
    <w:rsid w:val="000E7354"/>
    <w:rsid w:val="000F338C"/>
    <w:rsid w:val="000F5B6F"/>
    <w:rsid w:val="000F69B8"/>
    <w:rsid w:val="000F7F9B"/>
    <w:rsid w:val="00107944"/>
    <w:rsid w:val="0011237A"/>
    <w:rsid w:val="00117222"/>
    <w:rsid w:val="0016754E"/>
    <w:rsid w:val="00183C1E"/>
    <w:rsid w:val="00196D42"/>
    <w:rsid w:val="001C11C2"/>
    <w:rsid w:val="001C46A2"/>
    <w:rsid w:val="001D048B"/>
    <w:rsid w:val="001D0633"/>
    <w:rsid w:val="001D7780"/>
    <w:rsid w:val="001E304C"/>
    <w:rsid w:val="00206EF0"/>
    <w:rsid w:val="0022769F"/>
    <w:rsid w:val="00234AFD"/>
    <w:rsid w:val="00242D84"/>
    <w:rsid w:val="00270B6A"/>
    <w:rsid w:val="00282DE4"/>
    <w:rsid w:val="00287F5B"/>
    <w:rsid w:val="002944F5"/>
    <w:rsid w:val="002A1173"/>
    <w:rsid w:val="002A42B3"/>
    <w:rsid w:val="002A6A98"/>
    <w:rsid w:val="002B4A52"/>
    <w:rsid w:val="002D7C0F"/>
    <w:rsid w:val="002E52A9"/>
    <w:rsid w:val="002E53F7"/>
    <w:rsid w:val="002E56A2"/>
    <w:rsid w:val="002E6654"/>
    <w:rsid w:val="002F4580"/>
    <w:rsid w:val="0031059E"/>
    <w:rsid w:val="0031703A"/>
    <w:rsid w:val="0032343D"/>
    <w:rsid w:val="00335D52"/>
    <w:rsid w:val="00343933"/>
    <w:rsid w:val="003450AE"/>
    <w:rsid w:val="00351A35"/>
    <w:rsid w:val="00351E04"/>
    <w:rsid w:val="00353732"/>
    <w:rsid w:val="00366E00"/>
    <w:rsid w:val="00374EAF"/>
    <w:rsid w:val="00382A31"/>
    <w:rsid w:val="00393DE0"/>
    <w:rsid w:val="003A6B85"/>
    <w:rsid w:val="003B08AB"/>
    <w:rsid w:val="003B2175"/>
    <w:rsid w:val="003C0F60"/>
    <w:rsid w:val="003D31EC"/>
    <w:rsid w:val="003F504F"/>
    <w:rsid w:val="003F5950"/>
    <w:rsid w:val="00415E46"/>
    <w:rsid w:val="00432ACB"/>
    <w:rsid w:val="0045652F"/>
    <w:rsid w:val="00475594"/>
    <w:rsid w:val="00481696"/>
    <w:rsid w:val="0048453A"/>
    <w:rsid w:val="00486F7B"/>
    <w:rsid w:val="00487530"/>
    <w:rsid w:val="004A2B9D"/>
    <w:rsid w:val="004A3349"/>
    <w:rsid w:val="004B5AC3"/>
    <w:rsid w:val="004C2FC1"/>
    <w:rsid w:val="004D0052"/>
    <w:rsid w:val="004F7B4E"/>
    <w:rsid w:val="00507878"/>
    <w:rsid w:val="00513166"/>
    <w:rsid w:val="005210EF"/>
    <w:rsid w:val="00526004"/>
    <w:rsid w:val="00584437"/>
    <w:rsid w:val="00591698"/>
    <w:rsid w:val="005A3C01"/>
    <w:rsid w:val="005A50D8"/>
    <w:rsid w:val="005B1250"/>
    <w:rsid w:val="005C1EF9"/>
    <w:rsid w:val="005C4D44"/>
    <w:rsid w:val="005C6AEF"/>
    <w:rsid w:val="005D23EA"/>
    <w:rsid w:val="005D4AFE"/>
    <w:rsid w:val="005F6B98"/>
    <w:rsid w:val="00600BD2"/>
    <w:rsid w:val="00601ED1"/>
    <w:rsid w:val="00606108"/>
    <w:rsid w:val="00610B84"/>
    <w:rsid w:val="00611B8D"/>
    <w:rsid w:val="00635836"/>
    <w:rsid w:val="00636272"/>
    <w:rsid w:val="00664C80"/>
    <w:rsid w:val="00676281"/>
    <w:rsid w:val="006A36FC"/>
    <w:rsid w:val="006A5854"/>
    <w:rsid w:val="006D6A7E"/>
    <w:rsid w:val="006F075F"/>
    <w:rsid w:val="00745E3B"/>
    <w:rsid w:val="00764BA6"/>
    <w:rsid w:val="0076637D"/>
    <w:rsid w:val="00782FD0"/>
    <w:rsid w:val="00791058"/>
    <w:rsid w:val="007A1E6F"/>
    <w:rsid w:val="007C432D"/>
    <w:rsid w:val="007C7E55"/>
    <w:rsid w:val="007D1117"/>
    <w:rsid w:val="007E226F"/>
    <w:rsid w:val="007F32FE"/>
    <w:rsid w:val="0080313C"/>
    <w:rsid w:val="00843DDA"/>
    <w:rsid w:val="00852665"/>
    <w:rsid w:val="00855F77"/>
    <w:rsid w:val="008579D0"/>
    <w:rsid w:val="00880ABB"/>
    <w:rsid w:val="00881839"/>
    <w:rsid w:val="008B1D85"/>
    <w:rsid w:val="008C3448"/>
    <w:rsid w:val="008C5312"/>
    <w:rsid w:val="008C6A6C"/>
    <w:rsid w:val="008D0A06"/>
    <w:rsid w:val="008E2D36"/>
    <w:rsid w:val="008E63B1"/>
    <w:rsid w:val="008E7055"/>
    <w:rsid w:val="008F0A1C"/>
    <w:rsid w:val="00901BCF"/>
    <w:rsid w:val="00902290"/>
    <w:rsid w:val="00906DC4"/>
    <w:rsid w:val="00914559"/>
    <w:rsid w:val="00917FF3"/>
    <w:rsid w:val="00927B7F"/>
    <w:rsid w:val="00942D42"/>
    <w:rsid w:val="009467B0"/>
    <w:rsid w:val="00965DAD"/>
    <w:rsid w:val="00977EE4"/>
    <w:rsid w:val="00980DC3"/>
    <w:rsid w:val="0099462D"/>
    <w:rsid w:val="009B01A2"/>
    <w:rsid w:val="009C6C8D"/>
    <w:rsid w:val="009D4E0F"/>
    <w:rsid w:val="009D6311"/>
    <w:rsid w:val="009F6BFF"/>
    <w:rsid w:val="00A07091"/>
    <w:rsid w:val="00A30913"/>
    <w:rsid w:val="00A36455"/>
    <w:rsid w:val="00A44170"/>
    <w:rsid w:val="00A53231"/>
    <w:rsid w:val="00A73AF8"/>
    <w:rsid w:val="00A90228"/>
    <w:rsid w:val="00AC06BD"/>
    <w:rsid w:val="00AD5A25"/>
    <w:rsid w:val="00B21BD8"/>
    <w:rsid w:val="00B21C17"/>
    <w:rsid w:val="00B4303A"/>
    <w:rsid w:val="00B736A6"/>
    <w:rsid w:val="00B84FD3"/>
    <w:rsid w:val="00B918B1"/>
    <w:rsid w:val="00BA3473"/>
    <w:rsid w:val="00BC190E"/>
    <w:rsid w:val="00BE6E27"/>
    <w:rsid w:val="00C01604"/>
    <w:rsid w:val="00C15D76"/>
    <w:rsid w:val="00C34545"/>
    <w:rsid w:val="00C36295"/>
    <w:rsid w:val="00C3721E"/>
    <w:rsid w:val="00C52872"/>
    <w:rsid w:val="00C5335E"/>
    <w:rsid w:val="00C53650"/>
    <w:rsid w:val="00C640E5"/>
    <w:rsid w:val="00C71BB0"/>
    <w:rsid w:val="00C7706F"/>
    <w:rsid w:val="00C808BA"/>
    <w:rsid w:val="00C81495"/>
    <w:rsid w:val="00CC4942"/>
    <w:rsid w:val="00D07071"/>
    <w:rsid w:val="00D07D5E"/>
    <w:rsid w:val="00D11A16"/>
    <w:rsid w:val="00D21E6C"/>
    <w:rsid w:val="00D31479"/>
    <w:rsid w:val="00D33CB3"/>
    <w:rsid w:val="00D46D0C"/>
    <w:rsid w:val="00D54605"/>
    <w:rsid w:val="00D55C7F"/>
    <w:rsid w:val="00D65B9C"/>
    <w:rsid w:val="00D71D1F"/>
    <w:rsid w:val="00D9336B"/>
    <w:rsid w:val="00D93738"/>
    <w:rsid w:val="00DA04C8"/>
    <w:rsid w:val="00DA1873"/>
    <w:rsid w:val="00DA7F3B"/>
    <w:rsid w:val="00DB2374"/>
    <w:rsid w:val="00DB41E2"/>
    <w:rsid w:val="00DD227C"/>
    <w:rsid w:val="00DE7532"/>
    <w:rsid w:val="00DF7AEA"/>
    <w:rsid w:val="00E11863"/>
    <w:rsid w:val="00E201C5"/>
    <w:rsid w:val="00E2378A"/>
    <w:rsid w:val="00E26742"/>
    <w:rsid w:val="00E50D22"/>
    <w:rsid w:val="00E52903"/>
    <w:rsid w:val="00E71698"/>
    <w:rsid w:val="00E9128A"/>
    <w:rsid w:val="00EB0895"/>
    <w:rsid w:val="00EB2128"/>
    <w:rsid w:val="00EC6315"/>
    <w:rsid w:val="00ED344B"/>
    <w:rsid w:val="00F00337"/>
    <w:rsid w:val="00F03013"/>
    <w:rsid w:val="00F039AD"/>
    <w:rsid w:val="00F1312B"/>
    <w:rsid w:val="00F146F7"/>
    <w:rsid w:val="00F25C4E"/>
    <w:rsid w:val="00F33597"/>
    <w:rsid w:val="00F37016"/>
    <w:rsid w:val="00F40AE7"/>
    <w:rsid w:val="00F423E4"/>
    <w:rsid w:val="00F425B4"/>
    <w:rsid w:val="00F65DD5"/>
    <w:rsid w:val="00F744DA"/>
    <w:rsid w:val="00F76119"/>
    <w:rsid w:val="00F85025"/>
    <w:rsid w:val="00F91320"/>
    <w:rsid w:val="00F97AB0"/>
    <w:rsid w:val="00FA33D4"/>
    <w:rsid w:val="00FC6788"/>
    <w:rsid w:val="00FD5F82"/>
    <w:rsid w:val="00FE65F4"/>
    <w:rsid w:val="00FF0596"/>
    <w:rsid w:val="00FF156A"/>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3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DE7532"/>
    <w:pPr>
      <w:ind w:left="1177"/>
      <w:outlineLvl w:val="0"/>
    </w:pPr>
    <w:rPr>
      <w:rFonts w:ascii="Cambria" w:eastAsia="Calibri" w:hAnsi="Cambria"/>
      <w:b/>
      <w:kern w:val="32"/>
      <w:sz w:val="32"/>
      <w:szCs w:val="20"/>
    </w:rPr>
  </w:style>
  <w:style w:type="paragraph" w:styleId="2">
    <w:name w:val="heading 2"/>
    <w:basedOn w:val="a"/>
    <w:link w:val="20"/>
    <w:uiPriority w:val="99"/>
    <w:qFormat/>
    <w:rsid w:val="00DE7532"/>
    <w:pPr>
      <w:ind w:left="1177"/>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6A6C"/>
    <w:rPr>
      <w:rFonts w:ascii="Cambria" w:hAnsi="Cambria" w:cs="Times New Roman"/>
      <w:b/>
      <w:kern w:val="32"/>
      <w:sz w:val="32"/>
    </w:rPr>
  </w:style>
  <w:style w:type="character" w:customStyle="1" w:styleId="20">
    <w:name w:val="Заголовок 2 Знак"/>
    <w:link w:val="2"/>
    <w:uiPriority w:val="99"/>
    <w:semiHidden/>
    <w:locked/>
    <w:rsid w:val="008C6A6C"/>
    <w:rPr>
      <w:rFonts w:ascii="Cambria" w:hAnsi="Cambria" w:cs="Times New Roman"/>
      <w:b/>
      <w:i/>
      <w:sz w:val="28"/>
    </w:rPr>
  </w:style>
  <w:style w:type="paragraph" w:styleId="11">
    <w:name w:val="toc 1"/>
    <w:basedOn w:val="a"/>
    <w:uiPriority w:val="99"/>
    <w:rsid w:val="00DE7532"/>
    <w:pPr>
      <w:ind w:left="1102"/>
    </w:pPr>
    <w:rPr>
      <w:sz w:val="24"/>
      <w:szCs w:val="24"/>
    </w:rPr>
  </w:style>
  <w:style w:type="paragraph" w:styleId="a3">
    <w:name w:val="Body Text"/>
    <w:basedOn w:val="a"/>
    <w:link w:val="a4"/>
    <w:uiPriority w:val="99"/>
    <w:rsid w:val="00DE7532"/>
    <w:pPr>
      <w:ind w:left="1102"/>
    </w:pPr>
    <w:rPr>
      <w:rFonts w:eastAsia="Calibri"/>
      <w:sz w:val="20"/>
      <w:szCs w:val="20"/>
    </w:rPr>
  </w:style>
  <w:style w:type="character" w:customStyle="1" w:styleId="a4">
    <w:name w:val="Основной текст Знак"/>
    <w:link w:val="a3"/>
    <w:uiPriority w:val="99"/>
    <w:semiHidden/>
    <w:locked/>
    <w:rsid w:val="008C6A6C"/>
    <w:rPr>
      <w:rFonts w:ascii="Times New Roman" w:hAnsi="Times New Roman" w:cs="Times New Roman"/>
    </w:rPr>
  </w:style>
  <w:style w:type="paragraph" w:styleId="a5">
    <w:name w:val="List Paragraph"/>
    <w:basedOn w:val="a"/>
    <w:uiPriority w:val="99"/>
    <w:qFormat/>
    <w:rsid w:val="00DE7532"/>
    <w:pPr>
      <w:ind w:left="1102" w:firstLine="283"/>
    </w:pPr>
  </w:style>
  <w:style w:type="paragraph" w:customStyle="1" w:styleId="TableParagraph">
    <w:name w:val="Table Paragraph"/>
    <w:basedOn w:val="a"/>
    <w:uiPriority w:val="99"/>
    <w:rsid w:val="00DE7532"/>
    <w:pPr>
      <w:spacing w:line="256" w:lineRule="exact"/>
      <w:jc w:val="center"/>
    </w:pPr>
  </w:style>
  <w:style w:type="character" w:styleId="a6">
    <w:name w:val="Strong"/>
    <w:uiPriority w:val="99"/>
    <w:qFormat/>
    <w:locked/>
    <w:rsid w:val="00D31479"/>
    <w:rPr>
      <w:rFonts w:cs="Times New Roman"/>
      <w:b/>
    </w:rPr>
  </w:style>
  <w:style w:type="character" w:customStyle="1" w:styleId="skypec2cprintcontainernotranslate">
    <w:name w:val="skype_c2c_print_container notranslate"/>
    <w:uiPriority w:val="99"/>
    <w:rsid w:val="00D31479"/>
  </w:style>
  <w:style w:type="character" w:styleId="a7">
    <w:name w:val="Hyperlink"/>
    <w:uiPriority w:val="99"/>
    <w:rsid w:val="00D31479"/>
    <w:rPr>
      <w:rFonts w:cs="Times New Roman"/>
      <w:color w:val="0000FF"/>
      <w:u w:val="single"/>
    </w:rPr>
  </w:style>
  <w:style w:type="paragraph" w:styleId="HTML">
    <w:name w:val="HTML Address"/>
    <w:basedOn w:val="a"/>
    <w:link w:val="HTML0"/>
    <w:uiPriority w:val="99"/>
    <w:rsid w:val="00D31479"/>
    <w:pPr>
      <w:widowControl/>
      <w:autoSpaceDE/>
      <w:autoSpaceDN/>
    </w:pPr>
    <w:rPr>
      <w:rFonts w:eastAsia="Calibri"/>
      <w:i/>
      <w:sz w:val="20"/>
      <w:szCs w:val="20"/>
    </w:rPr>
  </w:style>
  <w:style w:type="character" w:customStyle="1" w:styleId="HTML0">
    <w:name w:val="Адрес HTML Знак"/>
    <w:link w:val="HTML"/>
    <w:uiPriority w:val="99"/>
    <w:semiHidden/>
    <w:locked/>
    <w:rsid w:val="008C6A6C"/>
    <w:rPr>
      <w:rFonts w:ascii="Times New Roman" w:hAnsi="Times New Roman" w:cs="Times New Roman"/>
      <w:i/>
    </w:rPr>
  </w:style>
  <w:style w:type="paragraph" w:styleId="a8">
    <w:name w:val="Normal (Web)"/>
    <w:basedOn w:val="a"/>
    <w:uiPriority w:val="99"/>
    <w:rsid w:val="00DB2374"/>
    <w:pPr>
      <w:widowControl/>
      <w:autoSpaceDE/>
      <w:autoSpaceDN/>
      <w:spacing w:before="100" w:beforeAutospacing="1" w:after="100" w:afterAutospacing="1"/>
    </w:pPr>
    <w:rPr>
      <w:rFonts w:eastAsia="Calibri"/>
      <w:sz w:val="24"/>
      <w:szCs w:val="24"/>
    </w:rPr>
  </w:style>
  <w:style w:type="paragraph" w:styleId="a9">
    <w:name w:val="header"/>
    <w:basedOn w:val="a"/>
    <w:link w:val="aa"/>
    <w:uiPriority w:val="99"/>
    <w:rsid w:val="00D07071"/>
    <w:pPr>
      <w:tabs>
        <w:tab w:val="center" w:pos="4677"/>
        <w:tab w:val="right" w:pos="9355"/>
      </w:tabs>
    </w:pPr>
    <w:rPr>
      <w:rFonts w:eastAsia="Calibri"/>
      <w:sz w:val="20"/>
      <w:szCs w:val="20"/>
    </w:rPr>
  </w:style>
  <w:style w:type="character" w:customStyle="1" w:styleId="aa">
    <w:name w:val="Верхний колонтитул Знак"/>
    <w:link w:val="a9"/>
    <w:uiPriority w:val="99"/>
    <w:semiHidden/>
    <w:locked/>
    <w:rsid w:val="008C6A6C"/>
    <w:rPr>
      <w:rFonts w:ascii="Times New Roman" w:hAnsi="Times New Roman" w:cs="Times New Roman"/>
    </w:rPr>
  </w:style>
  <w:style w:type="paragraph" w:styleId="ab">
    <w:name w:val="footer"/>
    <w:basedOn w:val="a"/>
    <w:link w:val="ac"/>
    <w:uiPriority w:val="99"/>
    <w:rsid w:val="00D07071"/>
    <w:pPr>
      <w:tabs>
        <w:tab w:val="center" w:pos="4677"/>
        <w:tab w:val="right" w:pos="9355"/>
      </w:tabs>
    </w:pPr>
    <w:rPr>
      <w:rFonts w:eastAsia="Calibri"/>
      <w:sz w:val="20"/>
      <w:szCs w:val="20"/>
    </w:rPr>
  </w:style>
  <w:style w:type="character" w:customStyle="1" w:styleId="ac">
    <w:name w:val="Нижний колонтитул Знак"/>
    <w:link w:val="ab"/>
    <w:uiPriority w:val="99"/>
    <w:locked/>
    <w:rsid w:val="008C6A6C"/>
    <w:rPr>
      <w:rFonts w:ascii="Times New Roman" w:hAnsi="Times New Roman" w:cs="Times New Roman"/>
    </w:rPr>
  </w:style>
  <w:style w:type="paragraph" w:styleId="ad">
    <w:name w:val="Balloon Text"/>
    <w:basedOn w:val="a"/>
    <w:link w:val="ae"/>
    <w:uiPriority w:val="99"/>
    <w:semiHidden/>
    <w:rsid w:val="003B08AB"/>
    <w:rPr>
      <w:rFonts w:ascii="Tahoma" w:eastAsia="Calibri" w:hAnsi="Tahoma"/>
      <w:sz w:val="16"/>
      <w:szCs w:val="20"/>
    </w:rPr>
  </w:style>
  <w:style w:type="character" w:customStyle="1" w:styleId="ae">
    <w:name w:val="Текст выноски Знак"/>
    <w:link w:val="ad"/>
    <w:uiPriority w:val="99"/>
    <w:semiHidden/>
    <w:locked/>
    <w:rsid w:val="003B08AB"/>
    <w:rPr>
      <w:rFonts w:ascii="Tahoma" w:hAnsi="Tahoma" w:cs="Times New Roman"/>
      <w:sz w:val="16"/>
    </w:rPr>
  </w:style>
  <w:style w:type="character" w:customStyle="1" w:styleId="Exact">
    <w:name w:val="Подпись к картинке Exact"/>
    <w:link w:val="af"/>
    <w:uiPriority w:val="99"/>
    <w:locked/>
    <w:rsid w:val="00A44170"/>
    <w:rPr>
      <w:rFonts w:ascii="Times New Roman" w:hAnsi="Times New Roman"/>
      <w:spacing w:val="6"/>
      <w:shd w:val="clear" w:color="auto" w:fill="FFFFFF"/>
    </w:rPr>
  </w:style>
  <w:style w:type="character" w:customStyle="1" w:styleId="21">
    <w:name w:val="Основной текст (2)_"/>
    <w:link w:val="22"/>
    <w:uiPriority w:val="99"/>
    <w:locked/>
    <w:rsid w:val="00A44170"/>
    <w:rPr>
      <w:rFonts w:ascii="Times New Roman" w:hAnsi="Times New Roman"/>
      <w:b/>
      <w:sz w:val="22"/>
      <w:shd w:val="clear" w:color="auto" w:fill="FFFFFF"/>
    </w:rPr>
  </w:style>
  <w:style w:type="character" w:customStyle="1" w:styleId="af0">
    <w:name w:val="Основной текст_"/>
    <w:link w:val="12"/>
    <w:uiPriority w:val="99"/>
    <w:locked/>
    <w:rsid w:val="00A44170"/>
    <w:rPr>
      <w:rFonts w:ascii="Times New Roman" w:hAnsi="Times New Roman"/>
      <w:sz w:val="22"/>
      <w:shd w:val="clear" w:color="auto" w:fill="FFFFFF"/>
    </w:rPr>
  </w:style>
  <w:style w:type="paragraph" w:customStyle="1" w:styleId="af">
    <w:name w:val="Подпись к картинке"/>
    <w:basedOn w:val="a"/>
    <w:link w:val="Exact"/>
    <w:uiPriority w:val="99"/>
    <w:rsid w:val="00A44170"/>
    <w:pPr>
      <w:shd w:val="clear" w:color="auto" w:fill="FFFFFF"/>
      <w:autoSpaceDE/>
      <w:autoSpaceDN/>
      <w:spacing w:line="240" w:lineRule="atLeast"/>
    </w:pPr>
    <w:rPr>
      <w:rFonts w:eastAsia="Calibri"/>
      <w:spacing w:val="6"/>
      <w:sz w:val="20"/>
      <w:szCs w:val="20"/>
    </w:rPr>
  </w:style>
  <w:style w:type="paragraph" w:customStyle="1" w:styleId="22">
    <w:name w:val="Основной текст (2)"/>
    <w:basedOn w:val="a"/>
    <w:link w:val="21"/>
    <w:uiPriority w:val="99"/>
    <w:rsid w:val="00A44170"/>
    <w:pPr>
      <w:shd w:val="clear" w:color="auto" w:fill="FFFFFF"/>
      <w:autoSpaceDE/>
      <w:autoSpaceDN/>
      <w:spacing w:after="180" w:line="240" w:lineRule="atLeast"/>
    </w:pPr>
    <w:rPr>
      <w:rFonts w:eastAsia="Calibri"/>
      <w:b/>
      <w:szCs w:val="20"/>
    </w:rPr>
  </w:style>
  <w:style w:type="paragraph" w:customStyle="1" w:styleId="12">
    <w:name w:val="Основной текст1"/>
    <w:basedOn w:val="a"/>
    <w:link w:val="af0"/>
    <w:uiPriority w:val="99"/>
    <w:rsid w:val="00A44170"/>
    <w:pPr>
      <w:shd w:val="clear" w:color="auto" w:fill="FFFFFF"/>
      <w:autoSpaceDE/>
      <w:autoSpaceDN/>
      <w:spacing w:before="180" w:line="317" w:lineRule="exact"/>
      <w:jc w:val="both"/>
    </w:pPr>
    <w:rPr>
      <w:rFonts w:eastAsia="Calibri"/>
      <w:szCs w:val="20"/>
    </w:rPr>
  </w:style>
  <w:style w:type="character" w:styleId="af1">
    <w:name w:val="Emphasis"/>
    <w:uiPriority w:val="99"/>
    <w:qFormat/>
    <w:locked/>
    <w:rsid w:val="009F6BFF"/>
    <w:rPr>
      <w:rFonts w:cs="Times New Roman"/>
      <w:i/>
    </w:rPr>
  </w:style>
  <w:style w:type="paragraph" w:customStyle="1" w:styleId="13">
    <w:name w:val="Без интервала1"/>
    <w:aliases w:val="основа"/>
    <w:link w:val="af2"/>
    <w:uiPriority w:val="99"/>
    <w:rsid w:val="00D21E6C"/>
    <w:rPr>
      <w:sz w:val="22"/>
      <w:szCs w:val="22"/>
    </w:rPr>
  </w:style>
  <w:style w:type="character" w:customStyle="1" w:styleId="af2">
    <w:name w:val="Без интервала Знак"/>
    <w:aliases w:val="основа Знак,Без интервала1 Знак"/>
    <w:link w:val="13"/>
    <w:uiPriority w:val="99"/>
    <w:locked/>
    <w:rsid w:val="00D21E6C"/>
    <w:rPr>
      <w:sz w:val="22"/>
      <w:lang w:val="ru-RU" w:eastAsia="ru-RU"/>
    </w:rPr>
  </w:style>
  <w:style w:type="paragraph" w:customStyle="1" w:styleId="14">
    <w:name w:val="Абзац списка1"/>
    <w:basedOn w:val="a"/>
    <w:uiPriority w:val="99"/>
    <w:rsid w:val="00635836"/>
    <w:pPr>
      <w:widowControl/>
      <w:autoSpaceDE/>
      <w:autoSpaceDN/>
      <w:spacing w:after="200" w:line="276" w:lineRule="auto"/>
      <w:ind w:left="720"/>
      <w:contextualSpacing/>
    </w:pPr>
    <w:rPr>
      <w:rFonts w:ascii="Calibri" w:eastAsia="Calibri" w:hAnsi="Calibri"/>
    </w:rPr>
  </w:style>
  <w:style w:type="paragraph" w:customStyle="1" w:styleId="af3">
    <w:name w:val="Содержимое таблицы"/>
    <w:basedOn w:val="a"/>
    <w:uiPriority w:val="99"/>
    <w:rsid w:val="00635836"/>
    <w:pPr>
      <w:suppressLineNumbers/>
      <w:suppressAutoHyphens/>
      <w:autoSpaceDE/>
      <w:autoSpaceDN/>
    </w:pPr>
    <w:rPr>
      <w:kern w:val="2"/>
      <w:sz w:val="24"/>
      <w:szCs w:val="24"/>
    </w:rPr>
  </w:style>
  <w:style w:type="table" w:styleId="af4">
    <w:name w:val="Table Grid"/>
    <w:basedOn w:val="a1"/>
    <w:uiPriority w:val="99"/>
    <w:locked/>
    <w:rsid w:val="00B736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Абзац списка2"/>
    <w:basedOn w:val="a"/>
    <w:uiPriority w:val="99"/>
    <w:rsid w:val="0099462D"/>
    <w:pPr>
      <w:widowControl/>
      <w:autoSpaceDE/>
      <w:autoSpaceDN/>
      <w:spacing w:after="200" w:line="276" w:lineRule="auto"/>
      <w:ind w:left="720"/>
      <w:contextualSpacing/>
    </w:pPr>
    <w:rPr>
      <w:rFonts w:ascii="Arial" w:eastAsia="Calibri" w:hAnsi="Arial" w:cs="Arial"/>
      <w:sz w:val="20"/>
      <w:lang w:eastAsia="en-US"/>
    </w:rPr>
  </w:style>
  <w:style w:type="paragraph" w:customStyle="1" w:styleId="af5">
    <w:name w:val="Текст приказа"/>
    <w:basedOn w:val="a"/>
    <w:uiPriority w:val="99"/>
    <w:rsid w:val="0099462D"/>
    <w:pPr>
      <w:widowControl/>
      <w:autoSpaceDE/>
      <w:autoSpaceDN/>
      <w:spacing w:line="360" w:lineRule="auto"/>
      <w:ind w:firstLine="709"/>
      <w:jc w:val="both"/>
    </w:pPr>
    <w:rPr>
      <w:rFonts w:eastAsia="Calibri"/>
      <w:sz w:val="24"/>
      <w:szCs w:val="24"/>
    </w:rPr>
  </w:style>
  <w:style w:type="paragraph" w:customStyle="1" w:styleId="24">
    <w:name w:val="Без интервала2"/>
    <w:uiPriority w:val="99"/>
    <w:rsid w:val="0076637D"/>
    <w:rPr>
      <w:rFonts w:eastAsia="Times New Roman"/>
      <w:sz w:val="22"/>
      <w:szCs w:val="22"/>
      <w:lang w:eastAsia="en-US"/>
    </w:rPr>
  </w:style>
  <w:style w:type="paragraph" w:customStyle="1" w:styleId="ConsPlusNormal">
    <w:name w:val="ConsPlusNormal"/>
    <w:uiPriority w:val="99"/>
    <w:rsid w:val="0076637D"/>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4243">
      <w:marLeft w:val="0"/>
      <w:marRight w:val="0"/>
      <w:marTop w:val="0"/>
      <w:marBottom w:val="0"/>
      <w:divBdr>
        <w:top w:val="none" w:sz="0" w:space="0" w:color="auto"/>
        <w:left w:val="none" w:sz="0" w:space="0" w:color="auto"/>
        <w:bottom w:val="none" w:sz="0" w:space="0" w:color="auto"/>
        <w:right w:val="none" w:sz="0" w:space="0" w:color="auto"/>
      </w:divBdr>
    </w:div>
    <w:div w:id="1981374244">
      <w:marLeft w:val="0"/>
      <w:marRight w:val="0"/>
      <w:marTop w:val="0"/>
      <w:marBottom w:val="0"/>
      <w:divBdr>
        <w:top w:val="none" w:sz="0" w:space="0" w:color="auto"/>
        <w:left w:val="none" w:sz="0" w:space="0" w:color="auto"/>
        <w:bottom w:val="none" w:sz="0" w:space="0" w:color="auto"/>
        <w:right w:val="none" w:sz="0" w:space="0" w:color="auto"/>
      </w:divBdr>
      <w:divsChild>
        <w:div w:id="1981374247">
          <w:marLeft w:val="0"/>
          <w:marRight w:val="0"/>
          <w:marTop w:val="0"/>
          <w:marBottom w:val="0"/>
          <w:divBdr>
            <w:top w:val="none" w:sz="0" w:space="0" w:color="auto"/>
            <w:left w:val="none" w:sz="0" w:space="0" w:color="auto"/>
            <w:bottom w:val="none" w:sz="0" w:space="0" w:color="auto"/>
            <w:right w:val="none" w:sz="0" w:space="0" w:color="auto"/>
          </w:divBdr>
          <w:divsChild>
            <w:div w:id="1981374246">
              <w:marLeft w:val="0"/>
              <w:marRight w:val="0"/>
              <w:marTop w:val="0"/>
              <w:marBottom w:val="0"/>
              <w:divBdr>
                <w:top w:val="none" w:sz="0" w:space="0" w:color="auto"/>
                <w:left w:val="none" w:sz="0" w:space="0" w:color="auto"/>
                <w:bottom w:val="none" w:sz="0" w:space="0" w:color="auto"/>
                <w:right w:val="none" w:sz="0" w:space="0" w:color="auto"/>
              </w:divBdr>
            </w:div>
          </w:divsChild>
        </w:div>
        <w:div w:id="1981374255">
          <w:marLeft w:val="-9800"/>
          <w:marRight w:val="0"/>
          <w:marTop w:val="0"/>
          <w:marBottom w:val="0"/>
          <w:divBdr>
            <w:top w:val="none" w:sz="0" w:space="0" w:color="auto"/>
            <w:left w:val="none" w:sz="0" w:space="0" w:color="auto"/>
            <w:bottom w:val="none" w:sz="0" w:space="0" w:color="auto"/>
            <w:right w:val="none" w:sz="0" w:space="0" w:color="auto"/>
          </w:divBdr>
          <w:divsChild>
            <w:div w:id="1981374256">
              <w:marLeft w:val="0"/>
              <w:marRight w:val="0"/>
              <w:marTop w:val="160"/>
              <w:marBottom w:val="230"/>
              <w:divBdr>
                <w:top w:val="dashed" w:sz="4" w:space="6" w:color="E2E2E2"/>
                <w:left w:val="dashed" w:sz="4" w:space="11" w:color="E2E2E2"/>
                <w:bottom w:val="dashed" w:sz="4" w:space="9" w:color="E2E2E2"/>
                <w:right w:val="dashed" w:sz="4" w:space="11" w:color="E2E2E2"/>
              </w:divBdr>
            </w:div>
            <w:div w:id="1981374257">
              <w:marLeft w:val="0"/>
              <w:marRight w:val="0"/>
              <w:marTop w:val="0"/>
              <w:marBottom w:val="210"/>
              <w:divBdr>
                <w:top w:val="single" w:sz="4" w:space="9" w:color="FFFFFF"/>
                <w:left w:val="single" w:sz="4" w:space="9" w:color="FFFFFF"/>
                <w:bottom w:val="single" w:sz="4" w:space="7" w:color="FFFFFF"/>
                <w:right w:val="single" w:sz="4" w:space="9" w:color="FFFFFF"/>
              </w:divBdr>
            </w:div>
          </w:divsChild>
        </w:div>
      </w:divsChild>
    </w:div>
    <w:div w:id="1981374245">
      <w:marLeft w:val="0"/>
      <w:marRight w:val="0"/>
      <w:marTop w:val="0"/>
      <w:marBottom w:val="0"/>
      <w:divBdr>
        <w:top w:val="none" w:sz="0" w:space="0" w:color="auto"/>
        <w:left w:val="none" w:sz="0" w:space="0" w:color="auto"/>
        <w:bottom w:val="none" w:sz="0" w:space="0" w:color="auto"/>
        <w:right w:val="none" w:sz="0" w:space="0" w:color="auto"/>
      </w:divBdr>
    </w:div>
    <w:div w:id="1981374248">
      <w:marLeft w:val="0"/>
      <w:marRight w:val="0"/>
      <w:marTop w:val="0"/>
      <w:marBottom w:val="0"/>
      <w:divBdr>
        <w:top w:val="none" w:sz="0" w:space="0" w:color="auto"/>
        <w:left w:val="none" w:sz="0" w:space="0" w:color="auto"/>
        <w:bottom w:val="none" w:sz="0" w:space="0" w:color="auto"/>
        <w:right w:val="none" w:sz="0" w:space="0" w:color="auto"/>
      </w:divBdr>
    </w:div>
    <w:div w:id="1981374249">
      <w:marLeft w:val="0"/>
      <w:marRight w:val="0"/>
      <w:marTop w:val="0"/>
      <w:marBottom w:val="0"/>
      <w:divBdr>
        <w:top w:val="none" w:sz="0" w:space="0" w:color="auto"/>
        <w:left w:val="none" w:sz="0" w:space="0" w:color="auto"/>
        <w:bottom w:val="none" w:sz="0" w:space="0" w:color="auto"/>
        <w:right w:val="none" w:sz="0" w:space="0" w:color="auto"/>
      </w:divBdr>
    </w:div>
    <w:div w:id="1981374251">
      <w:marLeft w:val="0"/>
      <w:marRight w:val="0"/>
      <w:marTop w:val="0"/>
      <w:marBottom w:val="0"/>
      <w:divBdr>
        <w:top w:val="none" w:sz="0" w:space="0" w:color="auto"/>
        <w:left w:val="none" w:sz="0" w:space="0" w:color="auto"/>
        <w:bottom w:val="none" w:sz="0" w:space="0" w:color="auto"/>
        <w:right w:val="none" w:sz="0" w:space="0" w:color="auto"/>
      </w:divBdr>
    </w:div>
    <w:div w:id="1981374252">
      <w:marLeft w:val="0"/>
      <w:marRight w:val="0"/>
      <w:marTop w:val="0"/>
      <w:marBottom w:val="0"/>
      <w:divBdr>
        <w:top w:val="none" w:sz="0" w:space="0" w:color="auto"/>
        <w:left w:val="none" w:sz="0" w:space="0" w:color="auto"/>
        <w:bottom w:val="none" w:sz="0" w:space="0" w:color="auto"/>
        <w:right w:val="none" w:sz="0" w:space="0" w:color="auto"/>
      </w:divBdr>
    </w:div>
    <w:div w:id="1981374253">
      <w:marLeft w:val="0"/>
      <w:marRight w:val="0"/>
      <w:marTop w:val="0"/>
      <w:marBottom w:val="0"/>
      <w:divBdr>
        <w:top w:val="none" w:sz="0" w:space="0" w:color="auto"/>
        <w:left w:val="none" w:sz="0" w:space="0" w:color="auto"/>
        <w:bottom w:val="none" w:sz="0" w:space="0" w:color="auto"/>
        <w:right w:val="none" w:sz="0" w:space="0" w:color="auto"/>
      </w:divBdr>
      <w:divsChild>
        <w:div w:id="1981374250">
          <w:marLeft w:val="0"/>
          <w:marRight w:val="0"/>
          <w:marTop w:val="0"/>
          <w:marBottom w:val="0"/>
          <w:divBdr>
            <w:top w:val="none" w:sz="0" w:space="0" w:color="auto"/>
            <w:left w:val="none" w:sz="0" w:space="0" w:color="auto"/>
            <w:bottom w:val="none" w:sz="0" w:space="0" w:color="auto"/>
            <w:right w:val="none" w:sz="0" w:space="0" w:color="auto"/>
          </w:divBdr>
        </w:div>
      </w:divsChild>
    </w:div>
    <w:div w:id="1981374254">
      <w:marLeft w:val="0"/>
      <w:marRight w:val="0"/>
      <w:marTop w:val="0"/>
      <w:marBottom w:val="0"/>
      <w:divBdr>
        <w:top w:val="none" w:sz="0" w:space="0" w:color="auto"/>
        <w:left w:val="none" w:sz="0" w:space="0" w:color="auto"/>
        <w:bottom w:val="none" w:sz="0" w:space="0" w:color="auto"/>
        <w:right w:val="none" w:sz="0" w:space="0" w:color="auto"/>
      </w:divBdr>
    </w:div>
    <w:div w:id="1981374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rochinsk_hram@mail.ru" TargetMode="External"/><Relationship Id="rId4" Type="http://schemas.openxmlformats.org/officeDocument/2006/relationships/settings" Target="settings.xml"/><Relationship Id="rId9" Type="http://schemas.openxmlformats.org/officeDocument/2006/relationships/hyperlink" Target="mailto:sorochinsk_hram@mail.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15868</TotalTime>
  <Pages>1</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bulgakovataev</dc:creator>
  <cp:keywords/>
  <dc:description/>
  <cp:lastModifiedBy>1</cp:lastModifiedBy>
  <cp:revision>58</cp:revision>
  <cp:lastPrinted>2020-04-21T04:47:00Z</cp:lastPrinted>
  <dcterms:created xsi:type="dcterms:W3CDTF">2018-04-13T07:02:00Z</dcterms:created>
  <dcterms:modified xsi:type="dcterms:W3CDTF">2020-04-21T05:43:00Z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