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AA" w:rsidRPr="004A47FF" w:rsidRDefault="00C64299" w:rsidP="00F40AE7">
      <w:pPr>
        <w:pStyle w:val="a3"/>
        <w:spacing w:before="1" w:line="276" w:lineRule="auto"/>
        <w:ind w:left="1177" w:right="863"/>
        <w:jc w:val="center"/>
        <w:rPr>
          <w:b/>
          <w:sz w:val="24"/>
          <w:szCs w:val="24"/>
        </w:rPr>
      </w:pPr>
      <w:r>
        <w:rPr>
          <w:b/>
          <w:sz w:val="24"/>
          <w:szCs w:val="24"/>
        </w:rPr>
        <w:t>«</w:t>
      </w:r>
      <w:r w:rsidR="002411AA" w:rsidRPr="009467B0">
        <w:rPr>
          <w:b/>
          <w:sz w:val="24"/>
          <w:szCs w:val="24"/>
        </w:rPr>
        <w:t xml:space="preserve">ЧАСТНОЕ </w:t>
      </w:r>
      <w:r w:rsidR="00812319">
        <w:rPr>
          <w:b/>
          <w:sz w:val="24"/>
          <w:szCs w:val="24"/>
        </w:rPr>
        <w:t>ОБЩЕ</w:t>
      </w:r>
      <w:r w:rsidR="002411AA" w:rsidRPr="009467B0">
        <w:rPr>
          <w:b/>
          <w:sz w:val="24"/>
          <w:szCs w:val="24"/>
        </w:rPr>
        <w:t>ОБРАЗОВАТЕЛЬНОЕ УЧРЕЖДЕНИЕ НАЧАЛЬНАЯ ОБЩЕОБРАЗОВАТЕЛЬНАЯ ШКОЛА «ПРАВОСЛАВНАЯ ШКОЛА  Г. СОРОЧИНСКА ОРЕНБУРГСКОЙ ОБЛАСТИ»</w:t>
      </w:r>
    </w:p>
    <w:p w:rsidR="0046135F" w:rsidRPr="004A47FF" w:rsidRDefault="0046135F" w:rsidP="00F40AE7">
      <w:pPr>
        <w:pStyle w:val="a3"/>
        <w:spacing w:before="1" w:line="276" w:lineRule="auto"/>
        <w:ind w:left="1177" w:right="863"/>
        <w:jc w:val="center"/>
        <w:rPr>
          <w:b/>
          <w:sz w:val="24"/>
          <w:szCs w:val="24"/>
        </w:rPr>
      </w:pPr>
    </w:p>
    <w:tbl>
      <w:tblPr>
        <w:tblW w:w="0" w:type="auto"/>
        <w:tblInd w:w="108" w:type="dxa"/>
        <w:tblLayout w:type="fixed"/>
        <w:tblLook w:val="04A0" w:firstRow="1" w:lastRow="0" w:firstColumn="1" w:lastColumn="0" w:noHBand="0" w:noVBand="1"/>
      </w:tblPr>
      <w:tblGrid>
        <w:gridCol w:w="3402"/>
        <w:gridCol w:w="2268"/>
        <w:gridCol w:w="3797"/>
      </w:tblGrid>
      <w:tr w:rsidR="005A441E" w:rsidRPr="005A441E" w:rsidTr="005A441E">
        <w:tc>
          <w:tcPr>
            <w:tcW w:w="3402" w:type="dxa"/>
            <w:shd w:val="clear" w:color="auto" w:fill="auto"/>
          </w:tcPr>
          <w:p w:rsidR="0046135F" w:rsidRPr="005A441E" w:rsidRDefault="0046135F" w:rsidP="005A441E">
            <w:pPr>
              <w:pStyle w:val="a3"/>
              <w:spacing w:before="1" w:line="276" w:lineRule="auto"/>
              <w:ind w:left="0" w:right="863"/>
              <w:jc w:val="center"/>
              <w:rPr>
                <w:b/>
                <w:sz w:val="24"/>
                <w:szCs w:val="24"/>
              </w:rPr>
            </w:pPr>
            <w:r w:rsidRPr="005A441E">
              <w:rPr>
                <w:b/>
                <w:sz w:val="24"/>
                <w:szCs w:val="24"/>
              </w:rPr>
              <w:t>РАССМОТРЕНО</w:t>
            </w:r>
          </w:p>
          <w:p w:rsidR="0046135F" w:rsidRPr="005A441E" w:rsidRDefault="0046135F" w:rsidP="005A441E">
            <w:pPr>
              <w:pStyle w:val="a3"/>
              <w:spacing w:before="1" w:line="276" w:lineRule="auto"/>
              <w:ind w:left="0" w:right="863"/>
              <w:rPr>
                <w:b/>
                <w:sz w:val="24"/>
                <w:szCs w:val="24"/>
              </w:rPr>
            </w:pPr>
            <w:r w:rsidRPr="005A441E">
              <w:rPr>
                <w:b/>
                <w:sz w:val="24"/>
                <w:szCs w:val="24"/>
              </w:rPr>
              <w:t>на заседании Педагогического совета, протокол №63 от 01.04.2024 г.</w:t>
            </w:r>
          </w:p>
        </w:tc>
        <w:tc>
          <w:tcPr>
            <w:tcW w:w="2268" w:type="dxa"/>
            <w:shd w:val="clear" w:color="auto" w:fill="auto"/>
          </w:tcPr>
          <w:p w:rsidR="0046135F" w:rsidRPr="005A441E" w:rsidRDefault="0046135F" w:rsidP="005A441E">
            <w:pPr>
              <w:pStyle w:val="a3"/>
              <w:spacing w:before="1" w:line="276" w:lineRule="auto"/>
              <w:ind w:left="0" w:right="863"/>
              <w:jc w:val="center"/>
              <w:rPr>
                <w:b/>
                <w:sz w:val="24"/>
                <w:szCs w:val="24"/>
              </w:rPr>
            </w:pPr>
          </w:p>
        </w:tc>
        <w:tc>
          <w:tcPr>
            <w:tcW w:w="3797" w:type="dxa"/>
            <w:shd w:val="clear" w:color="auto" w:fill="auto"/>
          </w:tcPr>
          <w:p w:rsidR="0046135F" w:rsidRPr="005A441E" w:rsidRDefault="0046135F" w:rsidP="005A441E">
            <w:pPr>
              <w:pStyle w:val="a3"/>
              <w:spacing w:before="1" w:line="276" w:lineRule="auto"/>
              <w:ind w:left="0" w:right="863"/>
              <w:rPr>
                <w:b/>
                <w:sz w:val="24"/>
                <w:szCs w:val="24"/>
              </w:rPr>
            </w:pPr>
          </w:p>
        </w:tc>
      </w:tr>
    </w:tbl>
    <w:p w:rsidR="0046135F" w:rsidRPr="0046135F" w:rsidRDefault="0046135F" w:rsidP="00F40AE7">
      <w:pPr>
        <w:pStyle w:val="a3"/>
        <w:spacing w:before="1" w:line="276" w:lineRule="auto"/>
        <w:ind w:left="1177" w:right="863"/>
        <w:jc w:val="center"/>
        <w:rPr>
          <w:b/>
          <w:sz w:val="24"/>
          <w:szCs w:val="24"/>
        </w:rPr>
      </w:pPr>
    </w:p>
    <w:p w:rsidR="002411AA" w:rsidRPr="009467B0" w:rsidRDefault="002411AA" w:rsidP="00F40AE7">
      <w:pPr>
        <w:pStyle w:val="a3"/>
        <w:spacing w:line="276" w:lineRule="auto"/>
        <w:ind w:left="0"/>
        <w:jc w:val="both"/>
        <w:rPr>
          <w:b/>
          <w:sz w:val="24"/>
          <w:szCs w:val="24"/>
        </w:rPr>
      </w:pPr>
    </w:p>
    <w:p w:rsidR="002411AA" w:rsidRPr="009467B0" w:rsidRDefault="002411AA" w:rsidP="0046135F">
      <w:pPr>
        <w:pStyle w:val="1"/>
        <w:spacing w:before="166" w:line="276" w:lineRule="auto"/>
        <w:ind w:left="0" w:right="3"/>
        <w:jc w:val="center"/>
        <w:rPr>
          <w:rFonts w:ascii="Times New Roman" w:hAnsi="Times New Roman"/>
          <w:sz w:val="24"/>
          <w:szCs w:val="24"/>
        </w:rPr>
      </w:pPr>
      <w:r w:rsidRPr="009467B0">
        <w:rPr>
          <w:rFonts w:ascii="Times New Roman" w:hAnsi="Times New Roman"/>
          <w:sz w:val="24"/>
          <w:szCs w:val="24"/>
        </w:rPr>
        <w:t>ОТЧЕТ О РЕЗУЛЬТАТАХ САМООБСЛЕДОВАНИЯ</w:t>
      </w:r>
    </w:p>
    <w:p w:rsidR="002411AA" w:rsidRPr="009467B0" w:rsidRDefault="002411AA" w:rsidP="00791058">
      <w:pPr>
        <w:pStyle w:val="a3"/>
        <w:spacing w:line="276" w:lineRule="auto"/>
        <w:ind w:left="0" w:right="865"/>
        <w:jc w:val="center"/>
        <w:rPr>
          <w:b/>
          <w:sz w:val="24"/>
          <w:szCs w:val="24"/>
        </w:rPr>
      </w:pPr>
      <w:r w:rsidRPr="009467B0">
        <w:rPr>
          <w:b/>
          <w:sz w:val="24"/>
          <w:szCs w:val="24"/>
        </w:rPr>
        <w:tab/>
        <w:t>по сос</w:t>
      </w:r>
      <w:r w:rsidR="008D4655">
        <w:rPr>
          <w:b/>
          <w:sz w:val="24"/>
          <w:szCs w:val="24"/>
        </w:rPr>
        <w:t>тоянию на 31.12.202</w:t>
      </w:r>
      <w:r w:rsidR="008D4655" w:rsidRPr="00F80190">
        <w:rPr>
          <w:b/>
          <w:sz w:val="24"/>
          <w:szCs w:val="24"/>
        </w:rPr>
        <w:t>3</w:t>
      </w:r>
      <w:r w:rsidRPr="009467B0">
        <w:rPr>
          <w:b/>
          <w:sz w:val="24"/>
          <w:szCs w:val="24"/>
        </w:rPr>
        <w:t xml:space="preserve"> года</w:t>
      </w:r>
    </w:p>
    <w:p w:rsidR="002411AA" w:rsidRPr="009467B0" w:rsidRDefault="002411AA" w:rsidP="00F40AE7">
      <w:pPr>
        <w:pStyle w:val="a3"/>
        <w:spacing w:line="276" w:lineRule="auto"/>
        <w:ind w:left="1177" w:right="865"/>
        <w:jc w:val="both"/>
        <w:rPr>
          <w:b/>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bookmarkStart w:id="0" w:name="_GoBack"/>
      <w:bookmarkEnd w:id="0"/>
    </w:p>
    <w:p w:rsidR="002411AA" w:rsidRPr="009467B0" w:rsidRDefault="0034405A" w:rsidP="00F40AE7">
      <w:pPr>
        <w:pStyle w:val="a3"/>
        <w:spacing w:line="276" w:lineRule="auto"/>
        <w:ind w:left="0"/>
        <w:jc w:val="both"/>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85pt;height:205.85pt">
            <v:imagedata r:id="rId9" o:title=""/>
          </v:shape>
        </w:pict>
      </w: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1"/>
        <w:spacing w:before="67" w:line="276" w:lineRule="auto"/>
        <w:ind w:right="865"/>
        <w:jc w:val="both"/>
        <w:rPr>
          <w:rFonts w:ascii="Times New Roman" w:hAnsi="Times New Roman"/>
          <w:sz w:val="24"/>
          <w:szCs w:val="24"/>
        </w:rPr>
      </w:pPr>
    </w:p>
    <w:p w:rsidR="002411AA" w:rsidRPr="009467B0" w:rsidRDefault="002411AA" w:rsidP="00F40AE7">
      <w:pPr>
        <w:pStyle w:val="1"/>
        <w:spacing w:before="67" w:line="276" w:lineRule="auto"/>
        <w:ind w:right="865"/>
        <w:jc w:val="both"/>
        <w:rPr>
          <w:rFonts w:ascii="Times New Roman" w:hAnsi="Times New Roman"/>
          <w:sz w:val="24"/>
          <w:szCs w:val="24"/>
        </w:rPr>
      </w:pPr>
    </w:p>
    <w:p w:rsidR="002411AA" w:rsidRPr="009467B0" w:rsidRDefault="002411AA" w:rsidP="00F40AE7">
      <w:pPr>
        <w:pStyle w:val="1"/>
        <w:spacing w:before="67" w:line="276" w:lineRule="auto"/>
        <w:ind w:right="865"/>
        <w:jc w:val="both"/>
        <w:rPr>
          <w:rFonts w:ascii="Times New Roman" w:hAnsi="Times New Roman"/>
          <w:sz w:val="24"/>
          <w:szCs w:val="24"/>
        </w:rPr>
      </w:pPr>
    </w:p>
    <w:p w:rsidR="002411AA" w:rsidRPr="009467B0" w:rsidRDefault="002411AA" w:rsidP="00F40AE7">
      <w:pPr>
        <w:pStyle w:val="1"/>
        <w:spacing w:before="67" w:line="276" w:lineRule="auto"/>
        <w:ind w:right="865"/>
        <w:jc w:val="both"/>
        <w:rPr>
          <w:rFonts w:ascii="Times New Roman" w:hAnsi="Times New Roman"/>
          <w:sz w:val="24"/>
          <w:szCs w:val="24"/>
        </w:rPr>
      </w:pPr>
    </w:p>
    <w:p w:rsidR="002411AA" w:rsidRDefault="002411AA" w:rsidP="0093428D">
      <w:pPr>
        <w:pStyle w:val="1"/>
        <w:spacing w:before="67" w:line="276" w:lineRule="auto"/>
        <w:ind w:left="0" w:right="865"/>
        <w:jc w:val="both"/>
        <w:rPr>
          <w:rFonts w:ascii="Times New Roman" w:hAnsi="Times New Roman"/>
          <w:sz w:val="24"/>
          <w:szCs w:val="24"/>
        </w:rPr>
      </w:pPr>
    </w:p>
    <w:p w:rsidR="0093428D" w:rsidRPr="009467B0" w:rsidRDefault="0093428D" w:rsidP="0093428D">
      <w:pPr>
        <w:pStyle w:val="1"/>
        <w:spacing w:before="67" w:line="276" w:lineRule="auto"/>
        <w:ind w:left="0" w:right="865"/>
        <w:jc w:val="both"/>
        <w:rPr>
          <w:rFonts w:ascii="Times New Roman" w:hAnsi="Times New Roman"/>
          <w:sz w:val="24"/>
          <w:szCs w:val="24"/>
        </w:rPr>
      </w:pPr>
    </w:p>
    <w:p w:rsidR="0046135F" w:rsidRDefault="0046135F" w:rsidP="00F40AE7">
      <w:pPr>
        <w:pStyle w:val="1"/>
        <w:spacing w:before="67" w:line="276" w:lineRule="auto"/>
        <w:ind w:right="865"/>
        <w:jc w:val="both"/>
        <w:rPr>
          <w:rFonts w:ascii="Times New Roman" w:hAnsi="Times New Roman"/>
          <w:sz w:val="24"/>
          <w:szCs w:val="24"/>
        </w:rPr>
      </w:pPr>
    </w:p>
    <w:p w:rsidR="002411AA" w:rsidRPr="009467B0" w:rsidRDefault="002411AA" w:rsidP="00F40AE7">
      <w:pPr>
        <w:pStyle w:val="1"/>
        <w:spacing w:before="67" w:line="276" w:lineRule="auto"/>
        <w:ind w:right="865"/>
        <w:jc w:val="both"/>
        <w:rPr>
          <w:rFonts w:ascii="Times New Roman" w:hAnsi="Times New Roman"/>
          <w:sz w:val="24"/>
          <w:szCs w:val="24"/>
        </w:rPr>
      </w:pPr>
      <w:r w:rsidRPr="009467B0">
        <w:rPr>
          <w:rFonts w:ascii="Times New Roman" w:hAnsi="Times New Roman"/>
          <w:sz w:val="24"/>
          <w:szCs w:val="24"/>
        </w:rPr>
        <w:lastRenderedPageBreak/>
        <w:t>Оглавление</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Общие сведения об образовательной организации -------------------- 4</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Организация образовательной деятельности ----------------------------5</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Система управления общеобразовательной организацией ----------- 7</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 xml:space="preserve">Содержание и качество подготовки </w:t>
      </w:r>
      <w:proofErr w:type="gramStart"/>
      <w:r w:rsidRPr="009467B0">
        <w:rPr>
          <w:sz w:val="24"/>
          <w:szCs w:val="24"/>
        </w:rPr>
        <w:t>об</w:t>
      </w:r>
      <w:r>
        <w:rPr>
          <w:sz w:val="24"/>
          <w:szCs w:val="24"/>
        </w:rPr>
        <w:t>учающихся</w:t>
      </w:r>
      <w:proofErr w:type="gramEnd"/>
      <w:r>
        <w:rPr>
          <w:sz w:val="24"/>
          <w:szCs w:val="24"/>
        </w:rPr>
        <w:t xml:space="preserve"> --------------------11</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Кадровые условия реализации обра</w:t>
      </w:r>
      <w:r w:rsidR="007C2361">
        <w:rPr>
          <w:sz w:val="24"/>
          <w:szCs w:val="24"/>
        </w:rPr>
        <w:t>зовательных программ  --------26</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Учебно-методическое и библиотечн</w:t>
      </w:r>
      <w:proofErr w:type="gramStart"/>
      <w:r w:rsidRPr="009467B0">
        <w:rPr>
          <w:sz w:val="24"/>
          <w:szCs w:val="24"/>
        </w:rPr>
        <w:t>о–</w:t>
      </w:r>
      <w:proofErr w:type="gramEnd"/>
      <w:r w:rsidRPr="009467B0">
        <w:rPr>
          <w:sz w:val="24"/>
          <w:szCs w:val="24"/>
        </w:rPr>
        <w:t xml:space="preserve"> информационное</w:t>
      </w:r>
    </w:p>
    <w:p w:rsidR="002411AA" w:rsidRPr="009467B0" w:rsidRDefault="002411AA" w:rsidP="00F40AE7">
      <w:pPr>
        <w:pStyle w:val="a3"/>
        <w:spacing w:line="276" w:lineRule="auto"/>
        <w:ind w:left="360"/>
        <w:jc w:val="both"/>
        <w:rPr>
          <w:sz w:val="24"/>
          <w:szCs w:val="24"/>
        </w:rPr>
      </w:pPr>
      <w:r w:rsidRPr="009467B0">
        <w:rPr>
          <w:sz w:val="24"/>
          <w:szCs w:val="24"/>
        </w:rPr>
        <w:t xml:space="preserve">     обеспечение-  -------------------------------------</w:t>
      </w:r>
      <w:r w:rsidR="007C2361">
        <w:rPr>
          <w:sz w:val="24"/>
          <w:szCs w:val="24"/>
        </w:rPr>
        <w:t>------------------------------27</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Материально-техническая база  --------------</w:t>
      </w:r>
      <w:r w:rsidR="0049780F">
        <w:rPr>
          <w:sz w:val="24"/>
          <w:szCs w:val="24"/>
        </w:rPr>
        <w:t>------------------------------28</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 xml:space="preserve">Функционирование внутренней системы оценки качества </w:t>
      </w:r>
    </w:p>
    <w:p w:rsidR="002411AA" w:rsidRPr="009467B0" w:rsidRDefault="002411AA" w:rsidP="00F40AE7">
      <w:pPr>
        <w:pStyle w:val="a3"/>
        <w:spacing w:line="276" w:lineRule="auto"/>
        <w:ind w:left="720"/>
        <w:jc w:val="both"/>
        <w:rPr>
          <w:sz w:val="24"/>
          <w:szCs w:val="24"/>
        </w:rPr>
      </w:pPr>
      <w:r w:rsidRPr="009467B0">
        <w:rPr>
          <w:sz w:val="24"/>
          <w:szCs w:val="24"/>
        </w:rPr>
        <w:t>образования ---------------------------------------</w:t>
      </w:r>
      <w:r w:rsidR="0049780F">
        <w:rPr>
          <w:sz w:val="24"/>
          <w:szCs w:val="24"/>
        </w:rPr>
        <w:t>------------------------------30</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Анализ показателей организации ------------</w:t>
      </w:r>
      <w:r w:rsidR="0049780F">
        <w:rPr>
          <w:sz w:val="24"/>
          <w:szCs w:val="24"/>
        </w:rPr>
        <w:t>------------------------------32</w:t>
      </w:r>
    </w:p>
    <w:p w:rsidR="002411AA" w:rsidRPr="009467B0" w:rsidRDefault="002411AA" w:rsidP="005D23EA">
      <w:pPr>
        <w:pStyle w:val="a3"/>
        <w:numPr>
          <w:ilvl w:val="0"/>
          <w:numId w:val="4"/>
        </w:numPr>
        <w:tabs>
          <w:tab w:val="clear" w:pos="720"/>
          <w:tab w:val="num" w:pos="0"/>
        </w:tabs>
        <w:spacing w:line="276" w:lineRule="auto"/>
        <w:jc w:val="both"/>
        <w:rPr>
          <w:sz w:val="24"/>
          <w:szCs w:val="24"/>
        </w:rPr>
      </w:pPr>
      <w:r w:rsidRPr="009467B0">
        <w:rPr>
          <w:sz w:val="24"/>
          <w:szCs w:val="24"/>
        </w:rPr>
        <w:t xml:space="preserve"> Заключение --------------------------------------------------------------------</w:t>
      </w:r>
      <w:r w:rsidR="0049780F">
        <w:rPr>
          <w:sz w:val="24"/>
          <w:szCs w:val="24"/>
        </w:rPr>
        <w:t>34</w:t>
      </w: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r w:rsidRPr="009467B0">
        <w:rPr>
          <w:sz w:val="24"/>
          <w:szCs w:val="24"/>
        </w:rPr>
        <w:t xml:space="preserve">  </w:t>
      </w: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before="2" w:line="276" w:lineRule="auto"/>
        <w:ind w:left="0"/>
        <w:jc w:val="both"/>
        <w:rPr>
          <w:sz w:val="24"/>
          <w:szCs w:val="24"/>
        </w:rPr>
      </w:pPr>
    </w:p>
    <w:p w:rsidR="002411AA" w:rsidRPr="009467B0" w:rsidRDefault="002411AA" w:rsidP="00F40AE7">
      <w:pPr>
        <w:pStyle w:val="a3"/>
        <w:spacing w:before="2" w:line="276" w:lineRule="auto"/>
        <w:ind w:left="0"/>
        <w:jc w:val="both"/>
        <w:rPr>
          <w:sz w:val="24"/>
          <w:szCs w:val="24"/>
        </w:rPr>
      </w:pPr>
    </w:p>
    <w:p w:rsidR="002411AA" w:rsidRPr="009467B0" w:rsidRDefault="002411AA" w:rsidP="00F40AE7">
      <w:pPr>
        <w:pStyle w:val="a3"/>
        <w:spacing w:before="2" w:line="276" w:lineRule="auto"/>
        <w:ind w:left="0"/>
        <w:jc w:val="both"/>
        <w:rPr>
          <w:sz w:val="24"/>
          <w:szCs w:val="24"/>
        </w:rPr>
      </w:pPr>
    </w:p>
    <w:p w:rsidR="002411AA" w:rsidRPr="009467B0" w:rsidRDefault="002411AA" w:rsidP="00F40AE7">
      <w:pPr>
        <w:pStyle w:val="a3"/>
        <w:spacing w:before="2" w:line="276" w:lineRule="auto"/>
        <w:ind w:left="0"/>
        <w:jc w:val="both"/>
        <w:rPr>
          <w:sz w:val="24"/>
          <w:szCs w:val="24"/>
        </w:rPr>
      </w:pPr>
    </w:p>
    <w:p w:rsidR="002411AA" w:rsidRPr="009467B0" w:rsidRDefault="002411AA" w:rsidP="00F40AE7">
      <w:pPr>
        <w:pStyle w:val="a3"/>
        <w:spacing w:before="2" w:line="276" w:lineRule="auto"/>
        <w:ind w:left="0"/>
        <w:jc w:val="both"/>
        <w:rPr>
          <w:sz w:val="24"/>
          <w:szCs w:val="24"/>
        </w:rPr>
      </w:pPr>
    </w:p>
    <w:p w:rsidR="002411AA" w:rsidRPr="009467B0" w:rsidRDefault="002411AA" w:rsidP="00F40AE7">
      <w:pPr>
        <w:pStyle w:val="a3"/>
        <w:spacing w:before="2" w:line="276" w:lineRule="auto"/>
        <w:ind w:left="0"/>
        <w:jc w:val="both"/>
        <w:rPr>
          <w:sz w:val="24"/>
          <w:szCs w:val="24"/>
        </w:rPr>
      </w:pPr>
    </w:p>
    <w:p w:rsidR="002411AA" w:rsidRPr="009467B0" w:rsidRDefault="002411AA" w:rsidP="00F40AE7">
      <w:pPr>
        <w:pStyle w:val="a3"/>
        <w:spacing w:before="2" w:line="276" w:lineRule="auto"/>
        <w:ind w:left="0"/>
        <w:jc w:val="both"/>
        <w:rPr>
          <w:sz w:val="24"/>
          <w:szCs w:val="24"/>
        </w:rPr>
      </w:pPr>
    </w:p>
    <w:p w:rsidR="002411AA" w:rsidRPr="009467B0" w:rsidRDefault="002411AA" w:rsidP="00F40AE7">
      <w:pPr>
        <w:spacing w:line="276" w:lineRule="auto"/>
        <w:jc w:val="both"/>
        <w:rPr>
          <w:sz w:val="24"/>
          <w:szCs w:val="24"/>
        </w:rPr>
        <w:sectPr w:rsidR="002411AA" w:rsidRPr="009467B0" w:rsidSect="00F40AE7">
          <w:type w:val="continuous"/>
          <w:pgSz w:w="11910" w:h="16840"/>
          <w:pgMar w:top="1134" w:right="850" w:bottom="1134" w:left="1701" w:header="720" w:footer="720" w:gutter="0"/>
          <w:cols w:space="720"/>
          <w:docGrid w:linePitch="299"/>
        </w:sectPr>
      </w:pPr>
    </w:p>
    <w:p w:rsidR="00E71124" w:rsidRPr="002041E0" w:rsidRDefault="00E71124" w:rsidP="002041E0">
      <w:pPr>
        <w:pStyle w:val="a5"/>
        <w:widowControl/>
        <w:tabs>
          <w:tab w:val="left" w:pos="3900"/>
        </w:tabs>
        <w:autoSpaceDE/>
        <w:autoSpaceDN/>
        <w:spacing w:after="220" w:line="23" w:lineRule="atLeast"/>
        <w:ind w:left="0" w:firstLine="0"/>
        <w:contextualSpacing/>
        <w:jc w:val="both"/>
        <w:rPr>
          <w:sz w:val="28"/>
          <w:szCs w:val="28"/>
        </w:rPr>
      </w:pPr>
      <w:r w:rsidRPr="002041E0">
        <w:rPr>
          <w:sz w:val="28"/>
          <w:szCs w:val="28"/>
        </w:rPr>
        <w:lastRenderedPageBreak/>
        <w:t xml:space="preserve">   </w:t>
      </w:r>
      <w:r w:rsidR="008D4655">
        <w:rPr>
          <w:sz w:val="28"/>
          <w:szCs w:val="28"/>
        </w:rPr>
        <w:t xml:space="preserve">        </w:t>
      </w:r>
      <w:proofErr w:type="spellStart"/>
      <w:r w:rsidR="008D4655">
        <w:rPr>
          <w:sz w:val="28"/>
          <w:szCs w:val="28"/>
        </w:rPr>
        <w:t>Самообследование</w:t>
      </w:r>
      <w:proofErr w:type="spellEnd"/>
      <w:r w:rsidR="008D4655">
        <w:rPr>
          <w:sz w:val="28"/>
          <w:szCs w:val="28"/>
        </w:rPr>
        <w:t xml:space="preserve"> за 202</w:t>
      </w:r>
      <w:r w:rsidR="008D4655" w:rsidRPr="008D4655">
        <w:rPr>
          <w:sz w:val="28"/>
          <w:szCs w:val="28"/>
        </w:rPr>
        <w:t>3</w:t>
      </w:r>
      <w:r w:rsidR="002411AA" w:rsidRPr="002041E0">
        <w:rPr>
          <w:sz w:val="28"/>
          <w:szCs w:val="28"/>
        </w:rPr>
        <w:t xml:space="preserve"> календарный год </w:t>
      </w:r>
      <w:r w:rsidR="002041E0">
        <w:rPr>
          <w:sz w:val="28"/>
          <w:szCs w:val="28"/>
        </w:rPr>
        <w:t xml:space="preserve"> ЧОУ НОШ «Православная школа </w:t>
      </w:r>
      <w:proofErr w:type="spellStart"/>
      <w:r w:rsidR="002041E0">
        <w:rPr>
          <w:sz w:val="28"/>
          <w:szCs w:val="28"/>
        </w:rPr>
        <w:t>г</w:t>
      </w:r>
      <w:proofErr w:type="gramStart"/>
      <w:r w:rsidR="002041E0">
        <w:rPr>
          <w:sz w:val="28"/>
          <w:szCs w:val="28"/>
        </w:rPr>
        <w:t>.С</w:t>
      </w:r>
      <w:proofErr w:type="gramEnd"/>
      <w:r w:rsidR="002041E0">
        <w:rPr>
          <w:sz w:val="28"/>
          <w:szCs w:val="28"/>
        </w:rPr>
        <w:t>орочинска</w:t>
      </w:r>
      <w:proofErr w:type="spellEnd"/>
      <w:r w:rsidR="002041E0">
        <w:rPr>
          <w:sz w:val="28"/>
          <w:szCs w:val="28"/>
        </w:rPr>
        <w:t xml:space="preserve">» регулируют </w:t>
      </w:r>
      <w:r w:rsidRPr="002041E0">
        <w:rPr>
          <w:sz w:val="28"/>
          <w:szCs w:val="28"/>
        </w:rPr>
        <w:t xml:space="preserve">нормативные документы: </w:t>
      </w:r>
    </w:p>
    <w:p w:rsidR="00E71124" w:rsidRPr="002041E0" w:rsidRDefault="00E71124" w:rsidP="00E71124">
      <w:pPr>
        <w:widowControl/>
        <w:numPr>
          <w:ilvl w:val="0"/>
          <w:numId w:val="12"/>
        </w:numPr>
        <w:autoSpaceDE/>
        <w:autoSpaceDN/>
        <w:spacing w:line="23" w:lineRule="atLeast"/>
        <w:ind w:firstLine="708"/>
        <w:jc w:val="both"/>
        <w:rPr>
          <w:sz w:val="28"/>
          <w:szCs w:val="28"/>
        </w:rPr>
      </w:pPr>
      <w:r w:rsidRPr="002041E0">
        <w:rPr>
          <w:sz w:val="28"/>
          <w:szCs w:val="28"/>
        </w:rPr>
        <w:t>Федеральный закон от 29.12.2012 № 273-ФЗ «Об образовании в Российской Федерации».</w:t>
      </w:r>
    </w:p>
    <w:p w:rsidR="00E71124" w:rsidRPr="002041E0" w:rsidRDefault="00E71124" w:rsidP="00E71124">
      <w:pPr>
        <w:widowControl/>
        <w:numPr>
          <w:ilvl w:val="0"/>
          <w:numId w:val="12"/>
        </w:numPr>
        <w:autoSpaceDE/>
        <w:autoSpaceDN/>
        <w:spacing w:line="23" w:lineRule="atLeast"/>
        <w:ind w:firstLine="708"/>
        <w:jc w:val="both"/>
        <w:rPr>
          <w:sz w:val="28"/>
          <w:szCs w:val="28"/>
        </w:rPr>
      </w:pPr>
      <w:r w:rsidRPr="002041E0">
        <w:rPr>
          <w:sz w:val="28"/>
          <w:szCs w:val="28"/>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71124" w:rsidRPr="002041E0" w:rsidRDefault="00E71124" w:rsidP="00E71124">
      <w:pPr>
        <w:widowControl/>
        <w:numPr>
          <w:ilvl w:val="0"/>
          <w:numId w:val="12"/>
        </w:numPr>
        <w:autoSpaceDE/>
        <w:autoSpaceDN/>
        <w:spacing w:line="23" w:lineRule="atLeast"/>
        <w:ind w:firstLine="708"/>
        <w:jc w:val="both"/>
        <w:rPr>
          <w:sz w:val="28"/>
          <w:szCs w:val="28"/>
        </w:rPr>
      </w:pPr>
      <w:r w:rsidRPr="002041E0">
        <w:rPr>
          <w:sz w:val="28"/>
          <w:szCs w:val="28"/>
        </w:rPr>
        <w:t xml:space="preserve">Приказ Министерства образования и науки Российской Федерации от 14.06.2013 № 462 «Об утверждении Порядка проведения </w:t>
      </w:r>
      <w:proofErr w:type="spellStart"/>
      <w:r w:rsidRPr="002041E0">
        <w:rPr>
          <w:sz w:val="28"/>
          <w:szCs w:val="28"/>
        </w:rPr>
        <w:t>самообследования</w:t>
      </w:r>
      <w:proofErr w:type="spellEnd"/>
      <w:r w:rsidRPr="002041E0">
        <w:rPr>
          <w:sz w:val="28"/>
          <w:szCs w:val="28"/>
        </w:rPr>
        <w:t xml:space="preserve"> образовательной организацией».</w:t>
      </w:r>
    </w:p>
    <w:p w:rsidR="00E71124" w:rsidRPr="002041E0" w:rsidRDefault="00E71124" w:rsidP="00E71124">
      <w:pPr>
        <w:widowControl/>
        <w:numPr>
          <w:ilvl w:val="0"/>
          <w:numId w:val="12"/>
        </w:numPr>
        <w:autoSpaceDE/>
        <w:autoSpaceDN/>
        <w:spacing w:line="23" w:lineRule="atLeast"/>
        <w:ind w:firstLine="708"/>
        <w:jc w:val="both"/>
        <w:rPr>
          <w:sz w:val="28"/>
          <w:szCs w:val="28"/>
        </w:rPr>
      </w:pPr>
      <w:r w:rsidRPr="002041E0">
        <w:rPr>
          <w:sz w:val="28"/>
          <w:szCs w:val="28"/>
        </w:rPr>
        <w:t xml:space="preserve">Приказ Министерства образования и науки Российской Федерации от 10.12.2013 N 1324 «Об утверждении показателей деятельности образовательной организации, подлежащей </w:t>
      </w:r>
      <w:proofErr w:type="spellStart"/>
      <w:r w:rsidRPr="002041E0">
        <w:rPr>
          <w:sz w:val="28"/>
          <w:szCs w:val="28"/>
        </w:rPr>
        <w:t>самообследованию</w:t>
      </w:r>
      <w:proofErr w:type="spellEnd"/>
      <w:r w:rsidRPr="002041E0">
        <w:rPr>
          <w:sz w:val="28"/>
          <w:szCs w:val="28"/>
        </w:rPr>
        <w:t xml:space="preserve">». </w:t>
      </w:r>
    </w:p>
    <w:p w:rsidR="00E71124" w:rsidRPr="002041E0" w:rsidRDefault="00E71124" w:rsidP="00E71124">
      <w:pPr>
        <w:widowControl/>
        <w:numPr>
          <w:ilvl w:val="0"/>
          <w:numId w:val="12"/>
        </w:numPr>
        <w:autoSpaceDE/>
        <w:autoSpaceDN/>
        <w:spacing w:line="23" w:lineRule="atLeast"/>
        <w:ind w:firstLine="709"/>
        <w:jc w:val="both"/>
        <w:rPr>
          <w:sz w:val="28"/>
          <w:szCs w:val="28"/>
        </w:rPr>
      </w:pPr>
      <w:r w:rsidRPr="002041E0">
        <w:rPr>
          <w:sz w:val="28"/>
          <w:szCs w:val="28"/>
        </w:rPr>
        <w:t xml:space="preserve">Приказ </w:t>
      </w:r>
      <w:proofErr w:type="spellStart"/>
      <w:r w:rsidRPr="002041E0">
        <w:rPr>
          <w:sz w:val="28"/>
          <w:szCs w:val="28"/>
        </w:rPr>
        <w:t>Рособрнадзора</w:t>
      </w:r>
      <w:proofErr w:type="spellEnd"/>
      <w:r w:rsidRPr="002041E0">
        <w:rPr>
          <w:sz w:val="28"/>
          <w:szCs w:val="28"/>
        </w:rPr>
        <w:t xml:space="preserve"> от 29.05.2014 № 785 «Об утверждении требований к структуре официального сайта образовательной организации в информационно-</w:t>
      </w:r>
      <w:proofErr w:type="spellStart"/>
      <w:r w:rsidRPr="002041E0">
        <w:rPr>
          <w:sz w:val="28"/>
          <w:szCs w:val="28"/>
        </w:rPr>
        <w:t>телекоммуниционной</w:t>
      </w:r>
      <w:proofErr w:type="spellEnd"/>
      <w:r w:rsidRPr="002041E0">
        <w:rPr>
          <w:sz w:val="28"/>
          <w:szCs w:val="28"/>
        </w:rPr>
        <w:t xml:space="preserve"> сети Интернет и формату представления на нем информации».</w:t>
      </w:r>
    </w:p>
    <w:p w:rsidR="00E71124" w:rsidRPr="002041E0" w:rsidRDefault="00E71124" w:rsidP="00E71124">
      <w:pPr>
        <w:spacing w:line="23" w:lineRule="atLeast"/>
        <w:ind w:left="-15" w:firstLine="708"/>
        <w:rPr>
          <w:sz w:val="28"/>
          <w:szCs w:val="28"/>
        </w:rPr>
      </w:pPr>
      <w:r w:rsidRPr="002041E0">
        <w:rPr>
          <w:sz w:val="28"/>
          <w:szCs w:val="28"/>
        </w:rPr>
        <w:t>На уровне образовательной организации процедуру прове</w:t>
      </w:r>
      <w:r w:rsidR="002041E0" w:rsidRPr="002041E0">
        <w:rPr>
          <w:sz w:val="28"/>
          <w:szCs w:val="28"/>
        </w:rPr>
        <w:t xml:space="preserve">дения </w:t>
      </w:r>
      <w:proofErr w:type="spellStart"/>
      <w:r w:rsidR="002041E0" w:rsidRPr="002041E0">
        <w:rPr>
          <w:sz w:val="28"/>
          <w:szCs w:val="28"/>
        </w:rPr>
        <w:t>самообследования</w:t>
      </w:r>
      <w:proofErr w:type="spellEnd"/>
      <w:r w:rsidR="002041E0" w:rsidRPr="002041E0">
        <w:rPr>
          <w:sz w:val="28"/>
          <w:szCs w:val="28"/>
        </w:rPr>
        <w:t xml:space="preserve"> определяе</w:t>
      </w:r>
      <w:r w:rsidRPr="002041E0">
        <w:rPr>
          <w:sz w:val="28"/>
          <w:szCs w:val="28"/>
        </w:rPr>
        <w:t xml:space="preserve">т: </w:t>
      </w:r>
    </w:p>
    <w:p w:rsidR="00E71124" w:rsidRPr="002041E0" w:rsidRDefault="00E71124" w:rsidP="002041E0">
      <w:pPr>
        <w:widowControl/>
        <w:numPr>
          <w:ilvl w:val="0"/>
          <w:numId w:val="12"/>
        </w:numPr>
        <w:autoSpaceDE/>
        <w:autoSpaceDN/>
        <w:spacing w:line="23" w:lineRule="atLeast"/>
        <w:ind w:firstLine="708"/>
        <w:jc w:val="both"/>
        <w:rPr>
          <w:sz w:val="28"/>
          <w:szCs w:val="28"/>
        </w:rPr>
      </w:pPr>
      <w:r w:rsidRPr="002041E0">
        <w:rPr>
          <w:sz w:val="28"/>
          <w:szCs w:val="28"/>
        </w:rPr>
        <w:t>Приказ руководителя образовательной организации</w:t>
      </w:r>
      <w:r w:rsidR="00F80190">
        <w:rPr>
          <w:sz w:val="28"/>
          <w:szCs w:val="28"/>
        </w:rPr>
        <w:t xml:space="preserve"> о проведении </w:t>
      </w:r>
      <w:proofErr w:type="spellStart"/>
      <w:r w:rsidR="00F80190">
        <w:rPr>
          <w:sz w:val="28"/>
          <w:szCs w:val="28"/>
        </w:rPr>
        <w:t>самообследования</w:t>
      </w:r>
      <w:proofErr w:type="spellEnd"/>
      <w:r w:rsidR="00F80190" w:rsidRPr="00F80190">
        <w:rPr>
          <w:sz w:val="28"/>
          <w:szCs w:val="28"/>
        </w:rPr>
        <w:t xml:space="preserve"> </w:t>
      </w:r>
      <w:r w:rsidR="00456F18">
        <w:rPr>
          <w:sz w:val="28"/>
          <w:szCs w:val="28"/>
        </w:rPr>
        <w:t>от 29.03.2024 №22</w:t>
      </w:r>
    </w:p>
    <w:p w:rsidR="002411AA" w:rsidRPr="002041E0" w:rsidRDefault="002411AA" w:rsidP="00F40AE7">
      <w:pPr>
        <w:spacing w:line="276" w:lineRule="auto"/>
        <w:jc w:val="both"/>
        <w:rPr>
          <w:sz w:val="28"/>
          <w:szCs w:val="28"/>
        </w:rPr>
      </w:pPr>
      <w:r w:rsidRPr="002041E0">
        <w:rPr>
          <w:bCs/>
          <w:sz w:val="28"/>
          <w:szCs w:val="28"/>
          <w:shd w:val="clear" w:color="auto" w:fill="FFFFFF"/>
        </w:rPr>
        <w:t xml:space="preserve">    </w:t>
      </w:r>
      <w:r w:rsidRPr="002041E0">
        <w:rPr>
          <w:bCs/>
          <w:sz w:val="28"/>
          <w:szCs w:val="28"/>
          <w:shd w:val="clear" w:color="auto" w:fill="FFFFFF"/>
        </w:rPr>
        <w:tab/>
      </w:r>
      <w:proofErr w:type="spellStart"/>
      <w:r w:rsidRPr="002041E0">
        <w:rPr>
          <w:bCs/>
          <w:sz w:val="28"/>
          <w:szCs w:val="28"/>
          <w:shd w:val="clear" w:color="auto" w:fill="FFFFFF"/>
        </w:rPr>
        <w:t>Самообследование</w:t>
      </w:r>
      <w:proofErr w:type="spellEnd"/>
      <w:r w:rsidRPr="002041E0">
        <w:rPr>
          <w:bCs/>
          <w:sz w:val="28"/>
          <w:szCs w:val="28"/>
          <w:shd w:val="clear" w:color="auto" w:fill="FFFFFF"/>
        </w:rPr>
        <w:t xml:space="preserve">   проводится   ежегодно   за   </w:t>
      </w:r>
      <w:r w:rsidRPr="002041E0">
        <w:rPr>
          <w:sz w:val="28"/>
          <w:szCs w:val="28"/>
        </w:rPr>
        <w:t xml:space="preserve">предшествующий </w:t>
      </w:r>
      <w:proofErr w:type="spellStart"/>
      <w:r w:rsidRPr="002041E0">
        <w:rPr>
          <w:sz w:val="28"/>
          <w:szCs w:val="28"/>
        </w:rPr>
        <w:t>самообследованию</w:t>
      </w:r>
      <w:proofErr w:type="spellEnd"/>
      <w:r w:rsidRPr="002041E0">
        <w:rPr>
          <w:sz w:val="28"/>
          <w:szCs w:val="28"/>
        </w:rPr>
        <w:t xml:space="preserve"> календарный год </w:t>
      </w:r>
      <w:r w:rsidRPr="002041E0">
        <w:rPr>
          <w:bCs/>
          <w:sz w:val="28"/>
          <w:szCs w:val="28"/>
          <w:shd w:val="clear" w:color="auto" w:fill="FFFFFF"/>
        </w:rPr>
        <w:t xml:space="preserve">в форме анализа. </w:t>
      </w:r>
      <w:r w:rsidRPr="002041E0">
        <w:rPr>
          <w:sz w:val="28"/>
          <w:szCs w:val="28"/>
        </w:rPr>
        <w:t xml:space="preserve">При </w:t>
      </w:r>
      <w:proofErr w:type="spellStart"/>
      <w:r w:rsidRPr="002041E0">
        <w:rPr>
          <w:sz w:val="28"/>
          <w:szCs w:val="28"/>
        </w:rPr>
        <w:t>самообследовании</w:t>
      </w:r>
      <w:proofErr w:type="spellEnd"/>
      <w:r w:rsidRPr="002041E0">
        <w:rPr>
          <w:sz w:val="28"/>
          <w:szCs w:val="28"/>
        </w:rPr>
        <w:t xml:space="preserve"> дается оценка содержания образования и образовательной деятельности  ЧОУ НОШ «Православная школа  г. Сорочинска», оцениваются условия  реализации  основной образовательной программы, а также  результаты реализации основной образовательной программы.  </w:t>
      </w:r>
    </w:p>
    <w:p w:rsidR="002411AA" w:rsidRPr="002041E0" w:rsidRDefault="002411AA" w:rsidP="00F40AE7">
      <w:pPr>
        <w:spacing w:line="276" w:lineRule="auto"/>
        <w:jc w:val="both"/>
        <w:rPr>
          <w:sz w:val="28"/>
          <w:szCs w:val="28"/>
        </w:rPr>
      </w:pPr>
      <w:r w:rsidRPr="002041E0">
        <w:rPr>
          <w:sz w:val="28"/>
          <w:szCs w:val="28"/>
        </w:rPr>
        <w:t xml:space="preserve">      </w:t>
      </w:r>
      <w:r w:rsidRPr="002041E0">
        <w:rPr>
          <w:sz w:val="28"/>
          <w:szCs w:val="28"/>
        </w:rPr>
        <w:tab/>
        <w:t xml:space="preserve">Деятельность школы осуществляется исходя из принципа неукоснительного соблюдения законных прав всех субъектов учебно-воспитательной деятельности. В школе уделяется приоритетное внимание решению вопросов создания комфортных условий образовательной деятельности. </w:t>
      </w:r>
    </w:p>
    <w:p w:rsidR="002411AA" w:rsidRPr="002041E0" w:rsidRDefault="002411AA" w:rsidP="00F40AE7">
      <w:pPr>
        <w:spacing w:line="276" w:lineRule="auto"/>
        <w:jc w:val="both"/>
        <w:rPr>
          <w:sz w:val="28"/>
          <w:szCs w:val="28"/>
        </w:rPr>
      </w:pPr>
      <w:r w:rsidRPr="002041E0">
        <w:rPr>
          <w:sz w:val="28"/>
          <w:szCs w:val="28"/>
        </w:rPr>
        <w:t xml:space="preserve">      </w:t>
      </w:r>
    </w:p>
    <w:p w:rsidR="002411AA" w:rsidRPr="002041E0" w:rsidRDefault="002411AA" w:rsidP="00F40AE7">
      <w:pPr>
        <w:pStyle w:val="a9"/>
        <w:spacing w:line="276" w:lineRule="auto"/>
        <w:jc w:val="both"/>
        <w:rPr>
          <w:sz w:val="28"/>
          <w:szCs w:val="28"/>
        </w:rPr>
      </w:pPr>
    </w:p>
    <w:p w:rsidR="002411AA" w:rsidRPr="002041E0" w:rsidRDefault="002411AA" w:rsidP="00F40AE7">
      <w:pPr>
        <w:pStyle w:val="a9"/>
        <w:spacing w:line="276" w:lineRule="auto"/>
        <w:jc w:val="both"/>
        <w:rPr>
          <w:sz w:val="28"/>
          <w:szCs w:val="28"/>
        </w:rPr>
      </w:pPr>
    </w:p>
    <w:p w:rsidR="002411AA" w:rsidRPr="002041E0" w:rsidRDefault="002411AA" w:rsidP="00F40AE7">
      <w:pPr>
        <w:pStyle w:val="a9"/>
        <w:jc w:val="both"/>
        <w:rPr>
          <w:sz w:val="28"/>
          <w:szCs w:val="28"/>
        </w:rPr>
      </w:pPr>
    </w:p>
    <w:p w:rsidR="002411AA" w:rsidRPr="009467B0" w:rsidRDefault="002411AA" w:rsidP="00F40AE7">
      <w:pPr>
        <w:pStyle w:val="a3"/>
        <w:spacing w:before="4" w:line="276" w:lineRule="auto"/>
        <w:ind w:left="0"/>
        <w:jc w:val="both"/>
        <w:rPr>
          <w:sz w:val="24"/>
          <w:szCs w:val="24"/>
        </w:rPr>
      </w:pPr>
    </w:p>
    <w:p w:rsidR="002411AA" w:rsidRPr="009467B0" w:rsidRDefault="002411AA" w:rsidP="00F40AE7">
      <w:pPr>
        <w:pStyle w:val="1"/>
        <w:tabs>
          <w:tab w:val="left" w:pos="1911"/>
        </w:tabs>
        <w:spacing w:line="276" w:lineRule="auto"/>
        <w:ind w:left="142"/>
        <w:jc w:val="center"/>
        <w:rPr>
          <w:rFonts w:ascii="Times New Roman" w:hAnsi="Times New Roman"/>
          <w:sz w:val="24"/>
          <w:szCs w:val="24"/>
        </w:rPr>
      </w:pPr>
      <w:bookmarkStart w:id="1" w:name="_bookmark0"/>
      <w:bookmarkEnd w:id="1"/>
      <w:r w:rsidRPr="009467B0">
        <w:rPr>
          <w:rFonts w:ascii="Times New Roman" w:hAnsi="Times New Roman"/>
          <w:sz w:val="24"/>
          <w:szCs w:val="24"/>
        </w:rPr>
        <w:lastRenderedPageBreak/>
        <w:t>1.ОБЩИЕ СВЕДЕНИЯ ОБ ОБЩЕОБРАЗОВАТЕЛЬНОЙ</w:t>
      </w:r>
      <w:r w:rsidRPr="009467B0">
        <w:rPr>
          <w:rFonts w:ascii="Times New Roman" w:hAnsi="Times New Roman"/>
          <w:spacing w:val="-7"/>
          <w:sz w:val="24"/>
          <w:szCs w:val="24"/>
        </w:rPr>
        <w:t xml:space="preserve"> </w:t>
      </w:r>
      <w:r w:rsidRPr="009467B0">
        <w:rPr>
          <w:rFonts w:ascii="Times New Roman" w:hAnsi="Times New Roman"/>
          <w:sz w:val="24"/>
          <w:szCs w:val="24"/>
        </w:rPr>
        <w:t>ОРГАНИЗАЦИИ</w:t>
      </w:r>
    </w:p>
    <w:p w:rsidR="002411AA" w:rsidRPr="009467B0" w:rsidRDefault="002411AA" w:rsidP="00F40AE7">
      <w:pPr>
        <w:pStyle w:val="a3"/>
        <w:spacing w:before="4" w:line="276" w:lineRule="auto"/>
        <w:ind w:left="0"/>
        <w:jc w:val="both"/>
        <w:rPr>
          <w:b/>
          <w:sz w:val="24"/>
          <w:szCs w:val="24"/>
        </w:rPr>
      </w:pPr>
    </w:p>
    <w:tbl>
      <w:tblPr>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5103"/>
      </w:tblGrid>
      <w:tr w:rsidR="002411AA" w:rsidRPr="009467B0" w:rsidTr="00980DC3">
        <w:trPr>
          <w:trHeight w:val="2428"/>
        </w:trPr>
        <w:tc>
          <w:tcPr>
            <w:tcW w:w="3969" w:type="dxa"/>
          </w:tcPr>
          <w:p w:rsidR="002411AA" w:rsidRPr="009467B0" w:rsidRDefault="002411AA" w:rsidP="00F40AE7">
            <w:pPr>
              <w:pStyle w:val="TableParagraph"/>
              <w:spacing w:line="276" w:lineRule="auto"/>
              <w:ind w:left="107" w:right="435"/>
              <w:jc w:val="left"/>
              <w:rPr>
                <w:sz w:val="24"/>
                <w:szCs w:val="24"/>
              </w:rPr>
            </w:pPr>
            <w:r w:rsidRPr="009467B0">
              <w:rPr>
                <w:sz w:val="24"/>
                <w:szCs w:val="24"/>
              </w:rPr>
              <w:t>Полное наименование общеобразовательной организации в соответствии с Уставом</w:t>
            </w:r>
          </w:p>
        </w:tc>
        <w:tc>
          <w:tcPr>
            <w:tcW w:w="5103" w:type="dxa"/>
          </w:tcPr>
          <w:p w:rsidR="002411AA" w:rsidRPr="008C0AC5" w:rsidRDefault="002411AA" w:rsidP="00C3721E">
            <w:pPr>
              <w:pStyle w:val="1"/>
              <w:shd w:val="clear" w:color="auto" w:fill="FFFFFF"/>
              <w:spacing w:after="80" w:line="276" w:lineRule="auto"/>
              <w:ind w:left="0"/>
              <w:rPr>
                <w:rFonts w:ascii="Times New Roman" w:hAnsi="Times New Roman"/>
                <w:b w:val="0"/>
                <w:kern w:val="0"/>
                <w:sz w:val="24"/>
                <w:szCs w:val="24"/>
              </w:rPr>
            </w:pPr>
            <w:r w:rsidRPr="008C0AC5">
              <w:rPr>
                <w:rFonts w:ascii="Times New Roman" w:hAnsi="Times New Roman"/>
                <w:b w:val="0"/>
                <w:bCs/>
                <w:kern w:val="0"/>
                <w:sz w:val="24"/>
                <w:szCs w:val="24"/>
                <w:shd w:val="clear" w:color="auto" w:fill="FFFFFF"/>
              </w:rPr>
              <w:t>Частное общеобразовательное учреждение начальная общеобразовательная школа "Православная школа г. Сорочинска Оренбургской области"</w:t>
            </w:r>
            <w:r w:rsidRPr="008C0AC5">
              <w:rPr>
                <w:rFonts w:ascii="Times New Roman" w:hAnsi="Times New Roman"/>
                <w:b w:val="0"/>
                <w:kern w:val="0"/>
                <w:sz w:val="24"/>
                <w:szCs w:val="24"/>
              </w:rPr>
              <w:t xml:space="preserve"> </w:t>
            </w:r>
          </w:p>
        </w:tc>
      </w:tr>
      <w:tr w:rsidR="002411AA" w:rsidRPr="009467B0" w:rsidTr="00980DC3">
        <w:trPr>
          <w:trHeight w:val="421"/>
        </w:trPr>
        <w:tc>
          <w:tcPr>
            <w:tcW w:w="3969" w:type="dxa"/>
          </w:tcPr>
          <w:p w:rsidR="002411AA" w:rsidRPr="009467B0" w:rsidRDefault="002411AA" w:rsidP="00F40AE7">
            <w:pPr>
              <w:pStyle w:val="TableParagraph"/>
              <w:spacing w:line="276" w:lineRule="auto"/>
              <w:ind w:left="107"/>
              <w:jc w:val="left"/>
              <w:rPr>
                <w:sz w:val="24"/>
                <w:szCs w:val="24"/>
              </w:rPr>
            </w:pPr>
            <w:r w:rsidRPr="009467B0">
              <w:rPr>
                <w:sz w:val="24"/>
                <w:szCs w:val="24"/>
              </w:rPr>
              <w:t>Директор общеобразовательной организации</w:t>
            </w:r>
          </w:p>
        </w:tc>
        <w:tc>
          <w:tcPr>
            <w:tcW w:w="5103" w:type="dxa"/>
          </w:tcPr>
          <w:p w:rsidR="002411AA" w:rsidRPr="009467B0" w:rsidRDefault="002411AA" w:rsidP="00F40AE7">
            <w:pPr>
              <w:widowControl/>
              <w:autoSpaceDE/>
              <w:autoSpaceDN/>
              <w:spacing w:line="276" w:lineRule="auto"/>
              <w:rPr>
                <w:bCs/>
                <w:sz w:val="24"/>
                <w:szCs w:val="24"/>
                <w:shd w:val="clear" w:color="auto" w:fill="FFFFFF"/>
              </w:rPr>
            </w:pPr>
            <w:r w:rsidRPr="009467B0">
              <w:rPr>
                <w:bCs/>
                <w:sz w:val="24"/>
                <w:szCs w:val="24"/>
                <w:shd w:val="clear" w:color="auto" w:fill="FFFFFF"/>
              </w:rPr>
              <w:t>Хижняк Иван Александрович</w:t>
            </w:r>
          </w:p>
          <w:p w:rsidR="002411AA" w:rsidRPr="009467B0" w:rsidRDefault="002411AA" w:rsidP="00F40AE7">
            <w:pPr>
              <w:pStyle w:val="TableParagraph"/>
              <w:spacing w:line="276" w:lineRule="auto"/>
              <w:ind w:left="105"/>
              <w:jc w:val="left"/>
              <w:rPr>
                <w:sz w:val="24"/>
                <w:szCs w:val="24"/>
              </w:rPr>
            </w:pPr>
          </w:p>
        </w:tc>
      </w:tr>
      <w:tr w:rsidR="002411AA" w:rsidRPr="009467B0" w:rsidTr="00980DC3">
        <w:trPr>
          <w:trHeight w:val="609"/>
        </w:trPr>
        <w:tc>
          <w:tcPr>
            <w:tcW w:w="3969" w:type="dxa"/>
          </w:tcPr>
          <w:p w:rsidR="002411AA" w:rsidRPr="009467B0" w:rsidRDefault="002411AA" w:rsidP="00F40AE7">
            <w:pPr>
              <w:pStyle w:val="TableParagraph"/>
              <w:spacing w:line="276" w:lineRule="auto"/>
              <w:ind w:left="107"/>
              <w:jc w:val="left"/>
              <w:rPr>
                <w:sz w:val="24"/>
                <w:szCs w:val="24"/>
              </w:rPr>
            </w:pPr>
            <w:r w:rsidRPr="009467B0">
              <w:rPr>
                <w:sz w:val="24"/>
                <w:szCs w:val="24"/>
              </w:rPr>
              <w:t>Юридический адрес</w:t>
            </w:r>
          </w:p>
        </w:tc>
        <w:tc>
          <w:tcPr>
            <w:tcW w:w="5103" w:type="dxa"/>
          </w:tcPr>
          <w:p w:rsidR="002411AA" w:rsidRPr="009467B0" w:rsidRDefault="002411AA" w:rsidP="00F40AE7">
            <w:pPr>
              <w:pStyle w:val="TableParagraph"/>
              <w:spacing w:line="276" w:lineRule="auto"/>
              <w:ind w:left="105" w:right="283"/>
              <w:jc w:val="left"/>
              <w:rPr>
                <w:sz w:val="24"/>
                <w:szCs w:val="24"/>
              </w:rPr>
            </w:pPr>
            <w:r w:rsidRPr="009467B0">
              <w:rPr>
                <w:sz w:val="24"/>
                <w:szCs w:val="24"/>
                <w:shd w:val="clear" w:color="auto" w:fill="FFFFFF"/>
              </w:rPr>
              <w:t>461900, Оренбургская область, г. Сорочинск, ул. Ленина, 27</w:t>
            </w:r>
          </w:p>
        </w:tc>
      </w:tr>
      <w:tr w:rsidR="002411AA" w:rsidRPr="009467B0" w:rsidTr="00980DC3">
        <w:trPr>
          <w:trHeight w:val="627"/>
        </w:trPr>
        <w:tc>
          <w:tcPr>
            <w:tcW w:w="3969" w:type="dxa"/>
          </w:tcPr>
          <w:p w:rsidR="002411AA" w:rsidRPr="009467B0" w:rsidRDefault="002411AA" w:rsidP="00F40AE7">
            <w:pPr>
              <w:pStyle w:val="TableParagraph"/>
              <w:spacing w:line="276" w:lineRule="auto"/>
              <w:ind w:left="107"/>
              <w:jc w:val="left"/>
              <w:rPr>
                <w:sz w:val="24"/>
                <w:szCs w:val="24"/>
              </w:rPr>
            </w:pPr>
            <w:r w:rsidRPr="009467B0">
              <w:rPr>
                <w:sz w:val="24"/>
                <w:szCs w:val="24"/>
              </w:rPr>
              <w:t>Телефон, факс</w:t>
            </w:r>
          </w:p>
        </w:tc>
        <w:tc>
          <w:tcPr>
            <w:tcW w:w="5103" w:type="dxa"/>
          </w:tcPr>
          <w:p w:rsidR="002411AA" w:rsidRPr="009467B0" w:rsidRDefault="002411AA" w:rsidP="00F40AE7">
            <w:pPr>
              <w:spacing w:line="276" w:lineRule="auto"/>
              <w:rPr>
                <w:bCs/>
                <w:iCs/>
                <w:sz w:val="24"/>
                <w:szCs w:val="24"/>
              </w:rPr>
            </w:pPr>
            <w:r w:rsidRPr="009467B0">
              <w:rPr>
                <w:bCs/>
                <w:iCs/>
                <w:sz w:val="24"/>
                <w:szCs w:val="24"/>
              </w:rPr>
              <w:t xml:space="preserve">Тел. 8(35346)4-22-61, </w:t>
            </w:r>
          </w:p>
          <w:p w:rsidR="002411AA" w:rsidRPr="009467B0" w:rsidRDefault="002411AA" w:rsidP="00980DC3">
            <w:pPr>
              <w:spacing w:line="276" w:lineRule="auto"/>
              <w:rPr>
                <w:iCs/>
                <w:sz w:val="24"/>
                <w:szCs w:val="24"/>
              </w:rPr>
            </w:pPr>
            <w:r w:rsidRPr="009467B0">
              <w:rPr>
                <w:bCs/>
                <w:iCs/>
                <w:sz w:val="24"/>
                <w:szCs w:val="24"/>
              </w:rPr>
              <w:t>тел./факс 8(35346)4-24-62</w:t>
            </w:r>
          </w:p>
        </w:tc>
      </w:tr>
      <w:tr w:rsidR="002411AA" w:rsidRPr="009467B0" w:rsidTr="00980DC3">
        <w:trPr>
          <w:trHeight w:val="541"/>
        </w:trPr>
        <w:tc>
          <w:tcPr>
            <w:tcW w:w="3969" w:type="dxa"/>
          </w:tcPr>
          <w:p w:rsidR="002411AA" w:rsidRPr="009467B0" w:rsidRDefault="002411AA" w:rsidP="00F40AE7">
            <w:pPr>
              <w:pStyle w:val="TableParagraph"/>
              <w:spacing w:line="276" w:lineRule="auto"/>
              <w:ind w:left="107"/>
              <w:jc w:val="left"/>
              <w:rPr>
                <w:sz w:val="24"/>
                <w:szCs w:val="24"/>
              </w:rPr>
            </w:pPr>
            <w:r w:rsidRPr="009467B0">
              <w:rPr>
                <w:sz w:val="24"/>
                <w:szCs w:val="24"/>
              </w:rPr>
              <w:t>Адрес электронной почты</w:t>
            </w:r>
          </w:p>
        </w:tc>
        <w:tc>
          <w:tcPr>
            <w:tcW w:w="5103" w:type="dxa"/>
          </w:tcPr>
          <w:p w:rsidR="002411AA" w:rsidRPr="009467B0" w:rsidRDefault="0034405A" w:rsidP="00F40AE7">
            <w:pPr>
              <w:pStyle w:val="TableParagraph"/>
              <w:spacing w:line="276" w:lineRule="auto"/>
              <w:ind w:left="105"/>
              <w:jc w:val="left"/>
              <w:rPr>
                <w:b/>
                <w:sz w:val="24"/>
                <w:szCs w:val="24"/>
                <w:shd w:val="clear" w:color="auto" w:fill="FFFFFF"/>
              </w:rPr>
            </w:pPr>
            <w:hyperlink r:id="rId10" w:history="1">
              <w:r w:rsidR="002411AA" w:rsidRPr="009467B0">
                <w:rPr>
                  <w:rStyle w:val="a8"/>
                  <w:b/>
                  <w:color w:val="auto"/>
                  <w:sz w:val="24"/>
                  <w:szCs w:val="24"/>
                  <w:shd w:val="clear" w:color="auto" w:fill="FFFFFF"/>
                </w:rPr>
                <w:t>pravskola@yandex.</w:t>
              </w:r>
              <w:proofErr w:type="spellStart"/>
              <w:r w:rsidR="002411AA" w:rsidRPr="009467B0">
                <w:rPr>
                  <w:rStyle w:val="a8"/>
                  <w:b/>
                  <w:color w:val="auto"/>
                  <w:sz w:val="24"/>
                  <w:szCs w:val="24"/>
                  <w:shd w:val="clear" w:color="auto" w:fill="FFFFFF"/>
                  <w:lang w:val="en-US"/>
                </w:rPr>
                <w:t>ru</w:t>
              </w:r>
              <w:proofErr w:type="spellEnd"/>
            </w:hyperlink>
            <w:r w:rsidR="002411AA" w:rsidRPr="009467B0">
              <w:rPr>
                <w:b/>
                <w:sz w:val="24"/>
                <w:szCs w:val="24"/>
                <w:shd w:val="clear" w:color="auto" w:fill="FFFFFF"/>
              </w:rPr>
              <w:t> </w:t>
            </w:r>
          </w:p>
          <w:p w:rsidR="002411AA" w:rsidRPr="009467B0" w:rsidRDefault="0034405A" w:rsidP="00F40AE7">
            <w:pPr>
              <w:pStyle w:val="TableParagraph"/>
              <w:spacing w:line="276" w:lineRule="auto"/>
              <w:ind w:left="105"/>
              <w:jc w:val="left"/>
              <w:rPr>
                <w:b/>
                <w:sz w:val="24"/>
                <w:szCs w:val="24"/>
              </w:rPr>
            </w:pPr>
            <w:hyperlink r:id="rId11" w:history="1">
              <w:r w:rsidR="002411AA" w:rsidRPr="009467B0">
                <w:rPr>
                  <w:rStyle w:val="a8"/>
                  <w:b/>
                  <w:color w:val="auto"/>
                  <w:sz w:val="24"/>
                  <w:szCs w:val="24"/>
                  <w:shd w:val="clear" w:color="auto" w:fill="FFFFFF"/>
                  <w:lang w:val="en-US"/>
                </w:rPr>
                <w:t>sorochinsk</w:t>
              </w:r>
              <w:r w:rsidR="002411AA" w:rsidRPr="009467B0">
                <w:rPr>
                  <w:rStyle w:val="a8"/>
                  <w:b/>
                  <w:color w:val="auto"/>
                  <w:sz w:val="24"/>
                  <w:szCs w:val="24"/>
                  <w:shd w:val="clear" w:color="auto" w:fill="FFFFFF"/>
                </w:rPr>
                <w:t>_</w:t>
              </w:r>
              <w:r w:rsidR="002411AA" w:rsidRPr="009467B0">
                <w:rPr>
                  <w:rStyle w:val="a8"/>
                  <w:b/>
                  <w:color w:val="auto"/>
                  <w:sz w:val="24"/>
                  <w:szCs w:val="24"/>
                  <w:shd w:val="clear" w:color="auto" w:fill="FFFFFF"/>
                  <w:lang w:val="en-US"/>
                </w:rPr>
                <w:t>hram</w:t>
              </w:r>
              <w:r w:rsidR="002411AA" w:rsidRPr="009467B0">
                <w:rPr>
                  <w:rStyle w:val="a8"/>
                  <w:b/>
                  <w:color w:val="auto"/>
                  <w:sz w:val="24"/>
                  <w:szCs w:val="24"/>
                  <w:shd w:val="clear" w:color="auto" w:fill="FFFFFF"/>
                </w:rPr>
                <w:t>@</w:t>
              </w:r>
              <w:r w:rsidR="002411AA" w:rsidRPr="009467B0">
                <w:rPr>
                  <w:rStyle w:val="a8"/>
                  <w:b/>
                  <w:color w:val="auto"/>
                  <w:sz w:val="24"/>
                  <w:szCs w:val="24"/>
                  <w:shd w:val="clear" w:color="auto" w:fill="FFFFFF"/>
                  <w:lang w:val="en-US"/>
                </w:rPr>
                <w:t>mail</w:t>
              </w:r>
              <w:r w:rsidR="002411AA" w:rsidRPr="009467B0">
                <w:rPr>
                  <w:rStyle w:val="a8"/>
                  <w:b/>
                  <w:color w:val="auto"/>
                  <w:sz w:val="24"/>
                  <w:szCs w:val="24"/>
                  <w:shd w:val="clear" w:color="auto" w:fill="FFFFFF"/>
                </w:rPr>
                <w:t>.</w:t>
              </w:r>
              <w:proofErr w:type="spellStart"/>
              <w:r w:rsidR="002411AA" w:rsidRPr="009467B0">
                <w:rPr>
                  <w:rStyle w:val="a8"/>
                  <w:b/>
                  <w:color w:val="auto"/>
                  <w:sz w:val="24"/>
                  <w:szCs w:val="24"/>
                  <w:shd w:val="clear" w:color="auto" w:fill="FFFFFF"/>
                  <w:lang w:val="en-US"/>
                </w:rPr>
                <w:t>ru</w:t>
              </w:r>
              <w:proofErr w:type="spellEnd"/>
            </w:hyperlink>
            <w:r w:rsidR="002411AA" w:rsidRPr="009467B0">
              <w:rPr>
                <w:b/>
                <w:sz w:val="24"/>
                <w:szCs w:val="24"/>
                <w:shd w:val="clear" w:color="auto" w:fill="FFFFFF"/>
              </w:rPr>
              <w:t> </w:t>
            </w:r>
          </w:p>
        </w:tc>
      </w:tr>
      <w:tr w:rsidR="002411AA" w:rsidRPr="009467B0" w:rsidTr="00980DC3">
        <w:trPr>
          <w:trHeight w:val="551"/>
        </w:trPr>
        <w:tc>
          <w:tcPr>
            <w:tcW w:w="3969" w:type="dxa"/>
          </w:tcPr>
          <w:p w:rsidR="002411AA" w:rsidRPr="009467B0" w:rsidRDefault="002411AA" w:rsidP="00F40AE7">
            <w:pPr>
              <w:pStyle w:val="TableParagraph"/>
              <w:spacing w:line="276" w:lineRule="auto"/>
              <w:ind w:left="107"/>
              <w:jc w:val="left"/>
              <w:rPr>
                <w:sz w:val="24"/>
                <w:szCs w:val="24"/>
              </w:rPr>
            </w:pPr>
            <w:r w:rsidRPr="009467B0">
              <w:rPr>
                <w:sz w:val="24"/>
                <w:szCs w:val="24"/>
              </w:rPr>
              <w:t>Учредитель</w:t>
            </w:r>
          </w:p>
        </w:tc>
        <w:tc>
          <w:tcPr>
            <w:tcW w:w="5103" w:type="dxa"/>
          </w:tcPr>
          <w:p w:rsidR="002411AA" w:rsidRPr="008C0AC5" w:rsidRDefault="002411AA" w:rsidP="00980DC3">
            <w:pPr>
              <w:pStyle w:val="HTML"/>
              <w:shd w:val="clear" w:color="auto" w:fill="FFFFFF"/>
              <w:spacing w:after="200" w:line="276" w:lineRule="auto"/>
              <w:rPr>
                <w:i w:val="0"/>
                <w:sz w:val="24"/>
                <w:szCs w:val="24"/>
              </w:rPr>
            </w:pPr>
            <w:r w:rsidRPr="008C0AC5">
              <w:rPr>
                <w:i w:val="0"/>
                <w:sz w:val="24"/>
                <w:szCs w:val="24"/>
              </w:rPr>
              <w:t xml:space="preserve">Местная религиозная организация Православный Приход храма Архистратига Михаила г. Сорочинска Оренбургской области </w:t>
            </w:r>
            <w:proofErr w:type="spellStart"/>
            <w:r w:rsidRPr="008C0AC5">
              <w:rPr>
                <w:i w:val="0"/>
                <w:sz w:val="24"/>
                <w:szCs w:val="24"/>
              </w:rPr>
              <w:t>Бузулукской</w:t>
            </w:r>
            <w:proofErr w:type="spellEnd"/>
            <w:r w:rsidRPr="008C0AC5">
              <w:rPr>
                <w:i w:val="0"/>
                <w:sz w:val="24"/>
                <w:szCs w:val="24"/>
              </w:rPr>
              <w:t xml:space="preserve"> Епархии Русской Православной Церкви (Московский Патриархат)</w:t>
            </w:r>
          </w:p>
        </w:tc>
      </w:tr>
      <w:tr w:rsidR="002411AA" w:rsidRPr="009467B0" w:rsidTr="00980DC3">
        <w:trPr>
          <w:trHeight w:val="828"/>
        </w:trPr>
        <w:tc>
          <w:tcPr>
            <w:tcW w:w="3969" w:type="dxa"/>
          </w:tcPr>
          <w:p w:rsidR="002411AA" w:rsidRPr="009467B0" w:rsidRDefault="002411AA" w:rsidP="00F40AE7">
            <w:pPr>
              <w:pStyle w:val="TableParagraph"/>
              <w:spacing w:line="276" w:lineRule="auto"/>
              <w:ind w:left="107"/>
              <w:jc w:val="left"/>
              <w:rPr>
                <w:sz w:val="24"/>
                <w:szCs w:val="24"/>
              </w:rPr>
            </w:pPr>
            <w:r w:rsidRPr="009467B0">
              <w:rPr>
                <w:sz w:val="24"/>
                <w:szCs w:val="24"/>
              </w:rPr>
              <w:t>Лицензия на образовательную деятельность</w:t>
            </w:r>
          </w:p>
        </w:tc>
        <w:tc>
          <w:tcPr>
            <w:tcW w:w="5103" w:type="dxa"/>
          </w:tcPr>
          <w:p w:rsidR="002411AA" w:rsidRPr="009467B0" w:rsidRDefault="002411AA" w:rsidP="00F40AE7">
            <w:pPr>
              <w:pStyle w:val="TableParagraph"/>
              <w:spacing w:line="276" w:lineRule="auto"/>
              <w:ind w:left="105" w:right="97"/>
              <w:jc w:val="left"/>
              <w:rPr>
                <w:sz w:val="24"/>
                <w:szCs w:val="24"/>
              </w:rPr>
            </w:pPr>
            <w:r w:rsidRPr="009467B0">
              <w:rPr>
                <w:sz w:val="24"/>
                <w:szCs w:val="24"/>
              </w:rPr>
              <w:t xml:space="preserve">Серия 56Л01 № 0005457 от 30 января </w:t>
            </w:r>
            <w:smartTag w:uri="urn:schemas-microsoft-com:office:smarttags" w:element="metricconverter">
              <w:smartTagPr>
                <w:attr w:name="ProductID" w:val="2020 г"/>
              </w:smartTagPr>
              <w:r w:rsidRPr="009467B0">
                <w:rPr>
                  <w:sz w:val="24"/>
                  <w:szCs w:val="24"/>
                </w:rPr>
                <w:t>2020 г</w:t>
              </w:r>
            </w:smartTag>
            <w:r w:rsidRPr="009467B0">
              <w:rPr>
                <w:sz w:val="24"/>
                <w:szCs w:val="24"/>
              </w:rPr>
              <w:t xml:space="preserve">. </w:t>
            </w:r>
            <w:proofErr w:type="gramStart"/>
            <w:r w:rsidRPr="009467B0">
              <w:rPr>
                <w:sz w:val="24"/>
                <w:szCs w:val="24"/>
              </w:rPr>
              <w:t>регистрационный</w:t>
            </w:r>
            <w:proofErr w:type="gramEnd"/>
            <w:r w:rsidRPr="009467B0">
              <w:rPr>
                <w:sz w:val="24"/>
                <w:szCs w:val="24"/>
              </w:rPr>
              <w:t xml:space="preserve"> № 3382.</w:t>
            </w:r>
          </w:p>
          <w:p w:rsidR="002411AA" w:rsidRPr="009467B0" w:rsidRDefault="002411AA" w:rsidP="00F40AE7">
            <w:pPr>
              <w:pStyle w:val="TableParagraph"/>
              <w:spacing w:line="276" w:lineRule="auto"/>
              <w:ind w:left="105"/>
              <w:jc w:val="left"/>
              <w:rPr>
                <w:sz w:val="24"/>
                <w:szCs w:val="24"/>
              </w:rPr>
            </w:pPr>
            <w:r w:rsidRPr="009467B0">
              <w:rPr>
                <w:sz w:val="24"/>
                <w:szCs w:val="24"/>
              </w:rPr>
              <w:t>Бессрочная.</w:t>
            </w:r>
          </w:p>
        </w:tc>
      </w:tr>
      <w:tr w:rsidR="002411AA" w:rsidRPr="009467B0" w:rsidTr="00980DC3">
        <w:trPr>
          <w:trHeight w:val="830"/>
        </w:trPr>
        <w:tc>
          <w:tcPr>
            <w:tcW w:w="3969" w:type="dxa"/>
          </w:tcPr>
          <w:p w:rsidR="002411AA" w:rsidRPr="009467B0" w:rsidRDefault="002411AA" w:rsidP="00F40AE7">
            <w:pPr>
              <w:pStyle w:val="TableParagraph"/>
              <w:spacing w:line="276" w:lineRule="auto"/>
              <w:ind w:left="107" w:right="1545"/>
              <w:jc w:val="left"/>
              <w:rPr>
                <w:sz w:val="24"/>
                <w:szCs w:val="24"/>
              </w:rPr>
            </w:pPr>
            <w:r w:rsidRPr="009467B0">
              <w:rPr>
                <w:sz w:val="24"/>
                <w:szCs w:val="24"/>
              </w:rPr>
              <w:t>Свидетельство о государственной аккредитации</w:t>
            </w:r>
          </w:p>
        </w:tc>
        <w:tc>
          <w:tcPr>
            <w:tcW w:w="5103" w:type="dxa"/>
          </w:tcPr>
          <w:p w:rsidR="002411AA" w:rsidRPr="009467B0" w:rsidRDefault="002411AA" w:rsidP="00F40AE7">
            <w:pPr>
              <w:pStyle w:val="TableParagraph"/>
              <w:spacing w:line="276" w:lineRule="auto"/>
              <w:ind w:left="105" w:right="195"/>
              <w:jc w:val="left"/>
              <w:rPr>
                <w:sz w:val="24"/>
                <w:szCs w:val="24"/>
              </w:rPr>
            </w:pPr>
            <w:r w:rsidRPr="009467B0">
              <w:rPr>
                <w:sz w:val="24"/>
                <w:szCs w:val="24"/>
              </w:rPr>
              <w:t>Серия 56А01 № 0004207 от 18</w:t>
            </w:r>
            <w:r w:rsidRPr="009467B0">
              <w:rPr>
                <w:spacing w:val="-7"/>
                <w:sz w:val="24"/>
                <w:szCs w:val="24"/>
              </w:rPr>
              <w:t xml:space="preserve"> </w:t>
            </w:r>
            <w:r w:rsidRPr="009467B0">
              <w:rPr>
                <w:sz w:val="24"/>
                <w:szCs w:val="24"/>
              </w:rPr>
              <w:t xml:space="preserve">февраля </w:t>
            </w:r>
            <w:smartTag w:uri="urn:schemas-microsoft-com:office:smarttags" w:element="metricconverter">
              <w:smartTagPr>
                <w:attr w:name="ProductID" w:val="2020 г"/>
              </w:smartTagPr>
              <w:r w:rsidRPr="009467B0">
                <w:rPr>
                  <w:sz w:val="24"/>
                  <w:szCs w:val="24"/>
                </w:rPr>
                <w:t>2020 г</w:t>
              </w:r>
            </w:smartTag>
            <w:r w:rsidRPr="009467B0">
              <w:rPr>
                <w:sz w:val="24"/>
                <w:szCs w:val="24"/>
              </w:rPr>
              <w:t>. Регистрационный №</w:t>
            </w:r>
            <w:r w:rsidRPr="009467B0">
              <w:rPr>
                <w:spacing w:val="-5"/>
                <w:sz w:val="24"/>
                <w:szCs w:val="24"/>
              </w:rPr>
              <w:t xml:space="preserve"> </w:t>
            </w:r>
            <w:r w:rsidRPr="009467B0">
              <w:rPr>
                <w:sz w:val="24"/>
                <w:szCs w:val="24"/>
              </w:rPr>
              <w:t>2471,</w:t>
            </w:r>
          </w:p>
          <w:p w:rsidR="002411AA" w:rsidRPr="009467B0" w:rsidRDefault="002411AA" w:rsidP="00F40AE7">
            <w:pPr>
              <w:pStyle w:val="TableParagraph"/>
              <w:spacing w:line="276" w:lineRule="auto"/>
              <w:ind w:left="105"/>
              <w:jc w:val="left"/>
              <w:rPr>
                <w:sz w:val="24"/>
                <w:szCs w:val="24"/>
              </w:rPr>
            </w:pPr>
            <w:r w:rsidRPr="009467B0">
              <w:rPr>
                <w:sz w:val="24"/>
                <w:szCs w:val="24"/>
              </w:rPr>
              <w:t xml:space="preserve">действительно до 29 апреля  </w:t>
            </w:r>
            <w:smartTag w:uri="urn:schemas-microsoft-com:office:smarttags" w:element="metricconverter">
              <w:smartTagPr>
                <w:attr w:name="ProductID" w:val="01.2019 г"/>
              </w:smartTagPr>
              <w:r w:rsidRPr="009467B0">
                <w:rPr>
                  <w:sz w:val="24"/>
                  <w:szCs w:val="24"/>
                </w:rPr>
                <w:t>2025</w:t>
              </w:r>
              <w:r w:rsidRPr="009467B0">
                <w:rPr>
                  <w:spacing w:val="-8"/>
                  <w:sz w:val="24"/>
                  <w:szCs w:val="24"/>
                </w:rPr>
                <w:t xml:space="preserve"> </w:t>
              </w:r>
              <w:r w:rsidRPr="009467B0">
                <w:rPr>
                  <w:sz w:val="24"/>
                  <w:szCs w:val="24"/>
                </w:rPr>
                <w:t>г</w:t>
              </w:r>
            </w:smartTag>
            <w:r w:rsidRPr="009467B0">
              <w:rPr>
                <w:sz w:val="24"/>
                <w:szCs w:val="24"/>
              </w:rPr>
              <w:t>.</w:t>
            </w:r>
          </w:p>
        </w:tc>
      </w:tr>
      <w:tr w:rsidR="002411AA" w:rsidRPr="009467B0" w:rsidTr="00980DC3">
        <w:trPr>
          <w:trHeight w:val="1103"/>
        </w:trPr>
        <w:tc>
          <w:tcPr>
            <w:tcW w:w="3969" w:type="dxa"/>
          </w:tcPr>
          <w:p w:rsidR="002411AA" w:rsidRPr="009467B0" w:rsidRDefault="002411AA" w:rsidP="00F40AE7">
            <w:pPr>
              <w:pStyle w:val="TableParagraph"/>
              <w:spacing w:line="276" w:lineRule="auto"/>
              <w:ind w:left="107"/>
              <w:jc w:val="left"/>
              <w:rPr>
                <w:sz w:val="24"/>
                <w:szCs w:val="24"/>
              </w:rPr>
            </w:pPr>
            <w:r w:rsidRPr="009467B0">
              <w:rPr>
                <w:sz w:val="24"/>
                <w:szCs w:val="24"/>
              </w:rPr>
              <w:t>Устав ОО</w:t>
            </w:r>
          </w:p>
        </w:tc>
        <w:tc>
          <w:tcPr>
            <w:tcW w:w="5103" w:type="dxa"/>
          </w:tcPr>
          <w:p w:rsidR="002411AA" w:rsidRPr="009467B0" w:rsidRDefault="002411AA" w:rsidP="00F40AE7">
            <w:pPr>
              <w:pStyle w:val="TableParagraph"/>
              <w:spacing w:line="276" w:lineRule="auto"/>
              <w:ind w:left="105" w:right="1153"/>
              <w:jc w:val="left"/>
              <w:rPr>
                <w:sz w:val="24"/>
                <w:szCs w:val="24"/>
              </w:rPr>
            </w:pPr>
            <w:r w:rsidRPr="009467B0">
              <w:rPr>
                <w:sz w:val="24"/>
                <w:szCs w:val="24"/>
              </w:rPr>
              <w:t xml:space="preserve">Утвержден епископом </w:t>
            </w:r>
            <w:proofErr w:type="spellStart"/>
            <w:r w:rsidRPr="009467B0">
              <w:rPr>
                <w:sz w:val="24"/>
                <w:szCs w:val="24"/>
              </w:rPr>
              <w:t>Бузулукским</w:t>
            </w:r>
            <w:proofErr w:type="spellEnd"/>
            <w:r w:rsidRPr="009467B0">
              <w:rPr>
                <w:sz w:val="24"/>
                <w:szCs w:val="24"/>
              </w:rPr>
              <w:t xml:space="preserve"> и </w:t>
            </w:r>
            <w:proofErr w:type="spellStart"/>
            <w:r w:rsidRPr="009467B0">
              <w:rPr>
                <w:sz w:val="24"/>
                <w:szCs w:val="24"/>
              </w:rPr>
              <w:t>Сорочинским</w:t>
            </w:r>
            <w:proofErr w:type="spellEnd"/>
            <w:r w:rsidRPr="009467B0">
              <w:rPr>
                <w:sz w:val="24"/>
                <w:szCs w:val="24"/>
              </w:rPr>
              <w:t xml:space="preserve"> Алексием 05.11.2019 г.</w:t>
            </w:r>
          </w:p>
        </w:tc>
      </w:tr>
      <w:tr w:rsidR="002411AA" w:rsidRPr="009467B0" w:rsidTr="00980DC3">
        <w:trPr>
          <w:trHeight w:val="1379"/>
        </w:trPr>
        <w:tc>
          <w:tcPr>
            <w:tcW w:w="3969" w:type="dxa"/>
          </w:tcPr>
          <w:p w:rsidR="002411AA" w:rsidRPr="009467B0" w:rsidRDefault="002411AA" w:rsidP="00F40AE7">
            <w:pPr>
              <w:pStyle w:val="TableParagraph"/>
              <w:spacing w:line="276" w:lineRule="auto"/>
              <w:ind w:left="107"/>
              <w:jc w:val="left"/>
              <w:rPr>
                <w:sz w:val="24"/>
                <w:szCs w:val="24"/>
              </w:rPr>
            </w:pPr>
            <w:r w:rsidRPr="009467B0">
              <w:rPr>
                <w:sz w:val="24"/>
                <w:szCs w:val="24"/>
              </w:rPr>
              <w:t>Программа развития</w:t>
            </w:r>
          </w:p>
        </w:tc>
        <w:tc>
          <w:tcPr>
            <w:tcW w:w="5103" w:type="dxa"/>
          </w:tcPr>
          <w:p w:rsidR="002411AA" w:rsidRPr="009467B0" w:rsidRDefault="002411AA" w:rsidP="00F40AE7">
            <w:pPr>
              <w:pStyle w:val="TableParagraph"/>
              <w:spacing w:line="276" w:lineRule="auto"/>
              <w:ind w:left="105" w:right="383"/>
              <w:jc w:val="left"/>
              <w:rPr>
                <w:sz w:val="24"/>
                <w:szCs w:val="24"/>
              </w:rPr>
            </w:pPr>
            <w:r w:rsidRPr="009467B0">
              <w:rPr>
                <w:sz w:val="24"/>
                <w:szCs w:val="24"/>
              </w:rPr>
              <w:t>«Образовательная организация личностного и профессионального самоопределения. Формирование ключевых компетентностей» на</w:t>
            </w:r>
          </w:p>
          <w:p w:rsidR="002411AA" w:rsidRPr="009467B0" w:rsidRDefault="002041E0" w:rsidP="00F40AE7">
            <w:pPr>
              <w:pStyle w:val="TableParagraph"/>
              <w:spacing w:line="276" w:lineRule="auto"/>
              <w:ind w:left="105"/>
              <w:jc w:val="left"/>
              <w:rPr>
                <w:sz w:val="24"/>
                <w:szCs w:val="24"/>
                <w:u w:val="single"/>
              </w:rPr>
            </w:pPr>
            <w:r>
              <w:rPr>
                <w:sz w:val="24"/>
                <w:szCs w:val="24"/>
              </w:rPr>
              <w:t>период 2022-2027</w:t>
            </w:r>
            <w:r w:rsidR="002411AA" w:rsidRPr="009467B0">
              <w:rPr>
                <w:sz w:val="24"/>
                <w:szCs w:val="24"/>
              </w:rPr>
              <w:t xml:space="preserve"> гг.</w:t>
            </w:r>
          </w:p>
        </w:tc>
      </w:tr>
    </w:tbl>
    <w:p w:rsidR="002411AA" w:rsidRPr="009467B0" w:rsidRDefault="002411AA" w:rsidP="00F40AE7">
      <w:pPr>
        <w:spacing w:line="276" w:lineRule="auto"/>
        <w:jc w:val="both"/>
        <w:rPr>
          <w:sz w:val="24"/>
          <w:szCs w:val="24"/>
        </w:rPr>
        <w:sectPr w:rsidR="002411AA" w:rsidRPr="009467B0" w:rsidSect="00F40AE7">
          <w:footerReference w:type="default" r:id="rId12"/>
          <w:pgSz w:w="11910" w:h="16840"/>
          <w:pgMar w:top="1134" w:right="851" w:bottom="1134" w:left="1701" w:header="0" w:footer="975" w:gutter="0"/>
          <w:cols w:space="720"/>
        </w:sectPr>
      </w:pPr>
    </w:p>
    <w:p w:rsidR="002411AA" w:rsidRPr="009467B0" w:rsidRDefault="002411AA" w:rsidP="003D31EC">
      <w:pPr>
        <w:tabs>
          <w:tab w:val="left" w:pos="900"/>
        </w:tabs>
        <w:ind w:firstLine="567"/>
        <w:jc w:val="both"/>
        <w:rPr>
          <w:sz w:val="24"/>
          <w:szCs w:val="24"/>
        </w:rPr>
      </w:pPr>
    </w:p>
    <w:p w:rsidR="002411AA" w:rsidRPr="009467B0" w:rsidRDefault="002411AA" w:rsidP="00F40AE7">
      <w:pPr>
        <w:jc w:val="both"/>
        <w:rPr>
          <w:b/>
          <w:color w:val="000000"/>
          <w:sz w:val="24"/>
          <w:szCs w:val="24"/>
        </w:rPr>
      </w:pPr>
    </w:p>
    <w:p w:rsidR="002411AA" w:rsidRPr="009467B0" w:rsidRDefault="002411AA" w:rsidP="00F40AE7">
      <w:pPr>
        <w:jc w:val="both"/>
        <w:rPr>
          <w:b/>
          <w:color w:val="000000"/>
          <w:sz w:val="24"/>
          <w:szCs w:val="24"/>
        </w:rPr>
      </w:pPr>
      <w:r w:rsidRPr="009467B0">
        <w:rPr>
          <w:b/>
          <w:color w:val="000000"/>
          <w:sz w:val="24"/>
          <w:szCs w:val="24"/>
        </w:rPr>
        <w:t>2. ОРГАНИЗАЦИЯ  ОБРАЗОВАТЕЛЬНОЙ ДЕЯТЕЛЬНОСТИ</w:t>
      </w:r>
    </w:p>
    <w:p w:rsidR="002411AA" w:rsidRPr="009467B0" w:rsidRDefault="002411AA" w:rsidP="00F40AE7">
      <w:pPr>
        <w:jc w:val="both"/>
        <w:rPr>
          <w:sz w:val="24"/>
          <w:szCs w:val="24"/>
        </w:rPr>
      </w:pPr>
    </w:p>
    <w:p w:rsidR="002411AA" w:rsidRPr="009467B0" w:rsidRDefault="002411AA" w:rsidP="00F40AE7">
      <w:pPr>
        <w:shd w:val="clear" w:color="auto" w:fill="FFFFFF"/>
        <w:spacing w:line="312" w:lineRule="atLeast"/>
        <w:ind w:left="-142"/>
        <w:jc w:val="both"/>
        <w:textAlignment w:val="baseline"/>
        <w:rPr>
          <w:sz w:val="24"/>
          <w:szCs w:val="24"/>
        </w:rPr>
      </w:pPr>
      <w:r w:rsidRPr="009467B0">
        <w:rPr>
          <w:bCs/>
          <w:iCs/>
          <w:sz w:val="24"/>
          <w:szCs w:val="24"/>
        </w:rPr>
        <w:t xml:space="preserve">  </w:t>
      </w:r>
      <w:r w:rsidRPr="009467B0">
        <w:rPr>
          <w:bCs/>
          <w:iCs/>
          <w:sz w:val="24"/>
          <w:szCs w:val="24"/>
        </w:rPr>
        <w:tab/>
        <w:t xml:space="preserve"> </w:t>
      </w:r>
      <w:r w:rsidRPr="009467B0">
        <w:rPr>
          <w:bCs/>
          <w:iCs/>
          <w:sz w:val="24"/>
          <w:szCs w:val="24"/>
        </w:rPr>
        <w:tab/>
        <w:t>Образовательная программа и учебный план на каждый учебный год предусматривают выполнение государственной функции школы – обеспечение базового среднего общего образования и развитие ребёнка в процессе обучения.</w:t>
      </w:r>
    </w:p>
    <w:p w:rsidR="002411AA" w:rsidRPr="009467B0" w:rsidRDefault="002411AA" w:rsidP="00F40AE7">
      <w:pPr>
        <w:adjustRightInd w:val="0"/>
        <w:ind w:left="-142"/>
        <w:jc w:val="both"/>
        <w:textAlignment w:val="center"/>
        <w:rPr>
          <w:sz w:val="24"/>
          <w:szCs w:val="24"/>
        </w:rPr>
      </w:pPr>
      <w:r w:rsidRPr="009467B0">
        <w:rPr>
          <w:spacing w:val="-2"/>
          <w:sz w:val="24"/>
          <w:szCs w:val="24"/>
        </w:rPr>
        <w:t xml:space="preserve">Учебный план </w:t>
      </w:r>
      <w:r w:rsidRPr="009467B0">
        <w:rPr>
          <w:sz w:val="24"/>
          <w:szCs w:val="24"/>
        </w:rPr>
        <w:t>ЧОУ НОШ «Православная школа»</w:t>
      </w:r>
      <w:r w:rsidRPr="009467B0">
        <w:rPr>
          <w:spacing w:val="-2"/>
          <w:sz w:val="24"/>
          <w:szCs w:val="24"/>
        </w:rPr>
        <w:t xml:space="preserve">, </w:t>
      </w:r>
      <w:r w:rsidRPr="009467B0">
        <w:rPr>
          <w:sz w:val="24"/>
          <w:szCs w:val="24"/>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411AA" w:rsidRPr="009467B0" w:rsidRDefault="002411AA" w:rsidP="00F40AE7">
      <w:pPr>
        <w:pStyle w:val="13"/>
        <w:ind w:left="-142"/>
        <w:jc w:val="both"/>
        <w:rPr>
          <w:rFonts w:ascii="Times New Roman" w:hAnsi="Times New Roman"/>
          <w:b/>
          <w:color w:val="000000"/>
          <w:sz w:val="24"/>
          <w:szCs w:val="24"/>
        </w:rPr>
      </w:pPr>
      <w:r w:rsidRPr="009467B0">
        <w:rPr>
          <w:rFonts w:ascii="Times New Roman" w:hAnsi="Times New Roman"/>
          <w:sz w:val="24"/>
          <w:szCs w:val="24"/>
        </w:rPr>
        <w:t xml:space="preserve">   </w:t>
      </w:r>
      <w:r w:rsidRPr="009467B0">
        <w:rPr>
          <w:rFonts w:ascii="Times New Roman" w:hAnsi="Times New Roman"/>
          <w:sz w:val="24"/>
          <w:szCs w:val="24"/>
        </w:rPr>
        <w:tab/>
        <w:t xml:space="preserve"> Учебный план является основным организационным механизмом реализации образовательной программы.   Учебный план для 1-4 классов составлен на основе требований ФГОС НОО</w:t>
      </w:r>
      <w:r w:rsidRPr="009467B0">
        <w:rPr>
          <w:rFonts w:ascii="Times New Roman" w:hAnsi="Times New Roman"/>
          <w:color w:val="000000"/>
          <w:sz w:val="24"/>
          <w:szCs w:val="24"/>
        </w:rPr>
        <w:t xml:space="preserve"> и </w:t>
      </w:r>
      <w:r w:rsidRPr="009467B0">
        <w:rPr>
          <w:rFonts w:ascii="Times New Roman" w:hAnsi="Times New Roman"/>
          <w:sz w:val="24"/>
          <w:szCs w:val="24"/>
        </w:rPr>
        <w:t xml:space="preserve"> предусматривает: </w:t>
      </w:r>
      <w:r w:rsidRPr="009467B0">
        <w:rPr>
          <w:rFonts w:ascii="Times New Roman" w:hAnsi="Times New Roman"/>
          <w:sz w:val="24"/>
          <w:szCs w:val="24"/>
        </w:rPr>
        <w:tab/>
      </w:r>
      <w:r w:rsidRPr="009467B0">
        <w:rPr>
          <w:rFonts w:ascii="Times New Roman" w:hAnsi="Times New Roman"/>
          <w:sz w:val="24"/>
          <w:szCs w:val="24"/>
        </w:rPr>
        <w:tab/>
      </w:r>
      <w:r w:rsidRPr="009467B0">
        <w:rPr>
          <w:rFonts w:ascii="Times New Roman" w:hAnsi="Times New Roman"/>
          <w:sz w:val="24"/>
          <w:szCs w:val="24"/>
        </w:rPr>
        <w:tab/>
      </w:r>
      <w:r w:rsidRPr="009467B0">
        <w:rPr>
          <w:rFonts w:ascii="Times New Roman" w:hAnsi="Times New Roman"/>
          <w:sz w:val="24"/>
          <w:szCs w:val="24"/>
        </w:rPr>
        <w:tab/>
      </w:r>
      <w:r w:rsidRPr="009467B0">
        <w:rPr>
          <w:rFonts w:ascii="Times New Roman" w:hAnsi="Times New Roman"/>
          <w:b/>
          <w:sz w:val="24"/>
          <w:szCs w:val="24"/>
        </w:rPr>
        <w:t xml:space="preserve">Максимальная аудиторная нагрузка </w:t>
      </w:r>
      <w:r w:rsidRPr="009467B0">
        <w:rPr>
          <w:rFonts w:ascii="Times New Roman" w:hAnsi="Times New Roman"/>
          <w:sz w:val="24"/>
          <w:szCs w:val="24"/>
        </w:rPr>
        <w:t>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w:t>
      </w:r>
      <w:r w:rsidRPr="009467B0">
        <w:rPr>
          <w:rFonts w:ascii="Times New Roman" w:hAnsi="Times New Roman"/>
          <w:spacing w:val="-18"/>
          <w:sz w:val="24"/>
          <w:szCs w:val="24"/>
        </w:rPr>
        <w:t xml:space="preserve"> </w:t>
      </w:r>
      <w:r w:rsidRPr="009467B0">
        <w:rPr>
          <w:rFonts w:ascii="Times New Roman" w:hAnsi="Times New Roman"/>
          <w:sz w:val="24"/>
          <w:szCs w:val="24"/>
        </w:rPr>
        <w:t>составляет:</w:t>
      </w:r>
    </w:p>
    <w:p w:rsidR="002411AA" w:rsidRPr="009467B0" w:rsidRDefault="002411AA" w:rsidP="00F40AE7">
      <w:pPr>
        <w:pStyle w:val="a3"/>
        <w:spacing w:before="8" w:line="276" w:lineRule="auto"/>
        <w:ind w:left="0"/>
        <w:jc w:val="both"/>
        <w:rPr>
          <w:sz w:val="24"/>
          <w:szCs w:val="24"/>
        </w:rPr>
      </w:pPr>
    </w:p>
    <w:tbl>
      <w:tblPr>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1"/>
        <w:gridCol w:w="528"/>
        <w:gridCol w:w="525"/>
        <w:gridCol w:w="530"/>
        <w:gridCol w:w="530"/>
      </w:tblGrid>
      <w:tr w:rsidR="002411AA" w:rsidRPr="009467B0" w:rsidTr="000769FA">
        <w:trPr>
          <w:trHeight w:val="278"/>
        </w:trPr>
        <w:tc>
          <w:tcPr>
            <w:tcW w:w="3461" w:type="dxa"/>
          </w:tcPr>
          <w:p w:rsidR="002411AA" w:rsidRPr="009467B0" w:rsidRDefault="002411AA" w:rsidP="00F40AE7">
            <w:pPr>
              <w:pStyle w:val="TableParagraph"/>
              <w:spacing w:line="276" w:lineRule="auto"/>
              <w:ind w:left="1327" w:right="1323"/>
              <w:jc w:val="both"/>
              <w:rPr>
                <w:sz w:val="24"/>
                <w:szCs w:val="24"/>
              </w:rPr>
            </w:pPr>
            <w:r w:rsidRPr="009467B0">
              <w:rPr>
                <w:sz w:val="24"/>
                <w:szCs w:val="24"/>
              </w:rPr>
              <w:t>Классы</w:t>
            </w:r>
          </w:p>
        </w:tc>
        <w:tc>
          <w:tcPr>
            <w:tcW w:w="528" w:type="dxa"/>
          </w:tcPr>
          <w:p w:rsidR="002411AA" w:rsidRPr="009467B0" w:rsidRDefault="002411AA" w:rsidP="00F40AE7">
            <w:pPr>
              <w:pStyle w:val="TableParagraph"/>
              <w:spacing w:line="276" w:lineRule="auto"/>
              <w:ind w:right="194"/>
              <w:jc w:val="both"/>
              <w:rPr>
                <w:sz w:val="24"/>
                <w:szCs w:val="24"/>
              </w:rPr>
            </w:pPr>
            <w:r w:rsidRPr="009467B0">
              <w:rPr>
                <w:sz w:val="24"/>
                <w:szCs w:val="24"/>
              </w:rPr>
              <w:t>1</w:t>
            </w:r>
          </w:p>
        </w:tc>
        <w:tc>
          <w:tcPr>
            <w:tcW w:w="525" w:type="dxa"/>
          </w:tcPr>
          <w:p w:rsidR="002411AA" w:rsidRPr="009467B0" w:rsidRDefault="002411AA" w:rsidP="00F40AE7">
            <w:pPr>
              <w:pStyle w:val="TableParagraph"/>
              <w:spacing w:line="276" w:lineRule="auto"/>
              <w:ind w:right="190"/>
              <w:jc w:val="both"/>
              <w:rPr>
                <w:sz w:val="24"/>
                <w:szCs w:val="24"/>
              </w:rPr>
            </w:pPr>
            <w:r w:rsidRPr="009467B0">
              <w:rPr>
                <w:sz w:val="24"/>
                <w:szCs w:val="24"/>
              </w:rPr>
              <w:t>2</w:t>
            </w:r>
          </w:p>
        </w:tc>
        <w:tc>
          <w:tcPr>
            <w:tcW w:w="530" w:type="dxa"/>
          </w:tcPr>
          <w:p w:rsidR="002411AA" w:rsidRPr="009467B0" w:rsidRDefault="002411AA" w:rsidP="00F40AE7">
            <w:pPr>
              <w:pStyle w:val="TableParagraph"/>
              <w:spacing w:line="276" w:lineRule="auto"/>
              <w:ind w:right="192"/>
              <w:jc w:val="both"/>
              <w:rPr>
                <w:sz w:val="24"/>
                <w:szCs w:val="24"/>
              </w:rPr>
            </w:pPr>
            <w:r w:rsidRPr="009467B0">
              <w:rPr>
                <w:sz w:val="24"/>
                <w:szCs w:val="24"/>
              </w:rPr>
              <w:t>3</w:t>
            </w:r>
          </w:p>
        </w:tc>
        <w:tc>
          <w:tcPr>
            <w:tcW w:w="530" w:type="dxa"/>
          </w:tcPr>
          <w:p w:rsidR="002411AA" w:rsidRPr="009467B0" w:rsidRDefault="002411AA" w:rsidP="00F40AE7">
            <w:pPr>
              <w:pStyle w:val="TableParagraph"/>
              <w:spacing w:line="276" w:lineRule="auto"/>
              <w:ind w:right="192"/>
              <w:jc w:val="both"/>
              <w:rPr>
                <w:sz w:val="24"/>
                <w:szCs w:val="24"/>
              </w:rPr>
            </w:pPr>
            <w:r w:rsidRPr="009467B0">
              <w:rPr>
                <w:sz w:val="24"/>
                <w:szCs w:val="24"/>
              </w:rPr>
              <w:t>4</w:t>
            </w:r>
          </w:p>
        </w:tc>
      </w:tr>
      <w:tr w:rsidR="002411AA" w:rsidRPr="009467B0" w:rsidTr="000769FA">
        <w:trPr>
          <w:trHeight w:val="551"/>
        </w:trPr>
        <w:tc>
          <w:tcPr>
            <w:tcW w:w="3461" w:type="dxa"/>
          </w:tcPr>
          <w:p w:rsidR="002411AA" w:rsidRPr="009467B0" w:rsidRDefault="002411AA" w:rsidP="00F40AE7">
            <w:pPr>
              <w:pStyle w:val="TableParagraph"/>
              <w:spacing w:line="276" w:lineRule="auto"/>
              <w:ind w:left="107"/>
              <w:jc w:val="both"/>
              <w:rPr>
                <w:sz w:val="24"/>
                <w:szCs w:val="24"/>
              </w:rPr>
            </w:pPr>
            <w:r w:rsidRPr="009467B0">
              <w:rPr>
                <w:sz w:val="24"/>
                <w:szCs w:val="24"/>
              </w:rPr>
              <w:t>Максимальная нагрузка при 5-</w:t>
            </w:r>
          </w:p>
          <w:p w:rsidR="002411AA" w:rsidRPr="009467B0" w:rsidRDefault="002411AA" w:rsidP="00F40AE7">
            <w:pPr>
              <w:pStyle w:val="TableParagraph"/>
              <w:spacing w:line="276" w:lineRule="auto"/>
              <w:ind w:left="107"/>
              <w:jc w:val="both"/>
              <w:rPr>
                <w:sz w:val="24"/>
                <w:szCs w:val="24"/>
              </w:rPr>
            </w:pPr>
            <w:r w:rsidRPr="009467B0">
              <w:rPr>
                <w:sz w:val="24"/>
                <w:szCs w:val="24"/>
              </w:rPr>
              <w:t>дневной учебной неделе, ч.</w:t>
            </w:r>
          </w:p>
        </w:tc>
        <w:tc>
          <w:tcPr>
            <w:tcW w:w="528" w:type="dxa"/>
          </w:tcPr>
          <w:p w:rsidR="002411AA" w:rsidRPr="009467B0" w:rsidRDefault="002411AA" w:rsidP="00F40AE7">
            <w:pPr>
              <w:pStyle w:val="TableParagraph"/>
              <w:spacing w:line="276" w:lineRule="auto"/>
              <w:ind w:right="170"/>
              <w:jc w:val="both"/>
              <w:rPr>
                <w:sz w:val="24"/>
                <w:szCs w:val="24"/>
              </w:rPr>
            </w:pPr>
            <w:r w:rsidRPr="009467B0">
              <w:rPr>
                <w:sz w:val="24"/>
                <w:szCs w:val="24"/>
              </w:rPr>
              <w:t>21</w:t>
            </w:r>
          </w:p>
        </w:tc>
        <w:tc>
          <w:tcPr>
            <w:tcW w:w="525" w:type="dxa"/>
          </w:tcPr>
          <w:p w:rsidR="002411AA" w:rsidRPr="009467B0" w:rsidRDefault="002411AA" w:rsidP="00F40AE7">
            <w:pPr>
              <w:pStyle w:val="TableParagraph"/>
              <w:spacing w:line="276" w:lineRule="auto"/>
              <w:jc w:val="both"/>
              <w:rPr>
                <w:sz w:val="24"/>
                <w:szCs w:val="24"/>
              </w:rPr>
            </w:pPr>
            <w:r w:rsidRPr="009467B0">
              <w:rPr>
                <w:sz w:val="24"/>
                <w:szCs w:val="24"/>
              </w:rPr>
              <w:t>23</w:t>
            </w:r>
          </w:p>
        </w:tc>
        <w:tc>
          <w:tcPr>
            <w:tcW w:w="530" w:type="dxa"/>
          </w:tcPr>
          <w:p w:rsidR="002411AA" w:rsidRPr="009467B0" w:rsidRDefault="002411AA" w:rsidP="00F40AE7">
            <w:pPr>
              <w:pStyle w:val="TableParagraph"/>
              <w:spacing w:line="276" w:lineRule="auto"/>
              <w:jc w:val="both"/>
              <w:rPr>
                <w:sz w:val="24"/>
                <w:szCs w:val="24"/>
              </w:rPr>
            </w:pPr>
            <w:r w:rsidRPr="009467B0">
              <w:rPr>
                <w:sz w:val="24"/>
                <w:szCs w:val="24"/>
              </w:rPr>
              <w:t>23</w:t>
            </w:r>
          </w:p>
        </w:tc>
        <w:tc>
          <w:tcPr>
            <w:tcW w:w="530" w:type="dxa"/>
          </w:tcPr>
          <w:p w:rsidR="002411AA" w:rsidRPr="009467B0" w:rsidRDefault="002411AA" w:rsidP="00F40AE7">
            <w:pPr>
              <w:pStyle w:val="TableParagraph"/>
              <w:spacing w:line="276" w:lineRule="auto"/>
              <w:jc w:val="both"/>
              <w:rPr>
                <w:sz w:val="24"/>
                <w:szCs w:val="24"/>
              </w:rPr>
            </w:pPr>
            <w:r w:rsidRPr="009467B0">
              <w:rPr>
                <w:sz w:val="24"/>
                <w:szCs w:val="24"/>
              </w:rPr>
              <w:t>23</w:t>
            </w:r>
          </w:p>
        </w:tc>
      </w:tr>
    </w:tbl>
    <w:p w:rsidR="002411AA" w:rsidRPr="009467B0" w:rsidRDefault="002411AA" w:rsidP="00F40AE7">
      <w:pPr>
        <w:pStyle w:val="1"/>
        <w:spacing w:line="276" w:lineRule="auto"/>
        <w:ind w:left="3557"/>
        <w:jc w:val="both"/>
        <w:rPr>
          <w:rFonts w:ascii="Times New Roman" w:hAnsi="Times New Roman"/>
          <w:sz w:val="24"/>
          <w:szCs w:val="24"/>
        </w:rPr>
      </w:pPr>
    </w:p>
    <w:p w:rsidR="002411AA" w:rsidRPr="009467B0" w:rsidRDefault="002411AA" w:rsidP="00F40AE7">
      <w:pPr>
        <w:pStyle w:val="1"/>
        <w:spacing w:line="276" w:lineRule="auto"/>
        <w:ind w:left="0"/>
        <w:jc w:val="center"/>
        <w:rPr>
          <w:rFonts w:ascii="Times New Roman" w:hAnsi="Times New Roman"/>
          <w:sz w:val="24"/>
          <w:szCs w:val="24"/>
        </w:rPr>
      </w:pPr>
      <w:r w:rsidRPr="009467B0">
        <w:rPr>
          <w:rFonts w:ascii="Times New Roman" w:hAnsi="Times New Roman"/>
          <w:sz w:val="24"/>
          <w:szCs w:val="24"/>
        </w:rPr>
        <w:t>Требования к объему домашних заданий</w:t>
      </w:r>
    </w:p>
    <w:p w:rsidR="002411AA" w:rsidRPr="009467B0" w:rsidRDefault="002411AA" w:rsidP="00F40AE7">
      <w:pPr>
        <w:pStyle w:val="a3"/>
        <w:spacing w:line="276" w:lineRule="auto"/>
        <w:ind w:left="0" w:right="2"/>
        <w:jc w:val="both"/>
        <w:rPr>
          <w:sz w:val="24"/>
          <w:szCs w:val="24"/>
        </w:rPr>
      </w:pPr>
      <w:r w:rsidRPr="009467B0">
        <w:rPr>
          <w:sz w:val="24"/>
          <w:szCs w:val="24"/>
        </w:rPr>
        <w:tab/>
        <w:t>Объем домашних заданий (по всем предметам) предполагает затраты времени на его выполнение, не превышающие (в астрономических часах): во 2-3 классах – 1,5 часа, в 4 классах – 2 часа.</w:t>
      </w:r>
    </w:p>
    <w:p w:rsidR="002411AA" w:rsidRPr="009467B0" w:rsidRDefault="002411AA" w:rsidP="00F40AE7">
      <w:pPr>
        <w:pStyle w:val="a3"/>
        <w:spacing w:line="276" w:lineRule="auto"/>
        <w:ind w:right="785" w:firstLine="566"/>
        <w:jc w:val="both"/>
        <w:rPr>
          <w:sz w:val="24"/>
          <w:szCs w:val="24"/>
        </w:rPr>
      </w:pPr>
    </w:p>
    <w:tbl>
      <w:tblPr>
        <w:tblpPr w:leftFromText="180" w:rightFromText="180" w:vertAnchor="text" w:horzAnchor="page" w:tblpX="1151" w:tblpY="92"/>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7"/>
        <w:gridCol w:w="475"/>
        <w:gridCol w:w="4493"/>
        <w:gridCol w:w="8"/>
      </w:tblGrid>
      <w:tr w:rsidR="002411AA" w:rsidRPr="009467B0" w:rsidTr="0031703A">
        <w:trPr>
          <w:trHeight w:val="275"/>
        </w:trPr>
        <w:tc>
          <w:tcPr>
            <w:tcW w:w="10353" w:type="dxa"/>
            <w:gridSpan w:val="4"/>
          </w:tcPr>
          <w:p w:rsidR="002411AA" w:rsidRPr="009467B0" w:rsidRDefault="002411AA" w:rsidP="00F40AE7">
            <w:pPr>
              <w:pStyle w:val="TableParagraph"/>
              <w:ind w:left="3580" w:right="2896"/>
              <w:rPr>
                <w:sz w:val="24"/>
                <w:szCs w:val="24"/>
              </w:rPr>
            </w:pPr>
            <w:r w:rsidRPr="009467B0">
              <w:rPr>
                <w:sz w:val="24"/>
                <w:szCs w:val="24"/>
              </w:rPr>
              <w:t>Начало занятий</w:t>
            </w:r>
          </w:p>
          <w:p w:rsidR="002411AA" w:rsidRPr="009467B0" w:rsidRDefault="002411AA" w:rsidP="00F40AE7">
            <w:pPr>
              <w:pStyle w:val="TableParagraph"/>
              <w:ind w:left="3580" w:right="2896"/>
              <w:jc w:val="both"/>
              <w:rPr>
                <w:sz w:val="24"/>
                <w:szCs w:val="24"/>
              </w:rPr>
            </w:pPr>
          </w:p>
          <w:p w:rsidR="002411AA" w:rsidRPr="009467B0" w:rsidRDefault="002411AA" w:rsidP="00F40AE7">
            <w:pPr>
              <w:pStyle w:val="TableParagraph"/>
              <w:ind w:left="3580" w:right="2896"/>
              <w:jc w:val="both"/>
              <w:rPr>
                <w:sz w:val="24"/>
                <w:szCs w:val="24"/>
              </w:rPr>
            </w:pPr>
          </w:p>
        </w:tc>
      </w:tr>
      <w:tr w:rsidR="002411AA" w:rsidRPr="009467B0" w:rsidTr="0031703A">
        <w:trPr>
          <w:trHeight w:val="275"/>
        </w:trPr>
        <w:tc>
          <w:tcPr>
            <w:tcW w:w="5377" w:type="dxa"/>
          </w:tcPr>
          <w:p w:rsidR="002411AA" w:rsidRPr="009467B0" w:rsidRDefault="002411AA" w:rsidP="00F40AE7">
            <w:pPr>
              <w:pStyle w:val="TableParagraph"/>
              <w:ind w:left="683"/>
              <w:jc w:val="both"/>
              <w:rPr>
                <w:sz w:val="24"/>
                <w:szCs w:val="24"/>
              </w:rPr>
            </w:pPr>
            <w:r w:rsidRPr="009467B0">
              <w:rPr>
                <w:sz w:val="24"/>
                <w:szCs w:val="24"/>
              </w:rPr>
              <w:t>1 смена</w:t>
            </w:r>
          </w:p>
        </w:tc>
        <w:tc>
          <w:tcPr>
            <w:tcW w:w="4976" w:type="dxa"/>
            <w:gridSpan w:val="3"/>
          </w:tcPr>
          <w:p w:rsidR="002411AA" w:rsidRPr="009467B0" w:rsidRDefault="002411AA" w:rsidP="00F40AE7">
            <w:pPr>
              <w:pStyle w:val="TableParagraph"/>
              <w:ind w:left="2111" w:right="1783"/>
              <w:jc w:val="both"/>
              <w:rPr>
                <w:sz w:val="24"/>
                <w:szCs w:val="24"/>
              </w:rPr>
            </w:pPr>
            <w:r w:rsidRPr="009467B0">
              <w:rPr>
                <w:sz w:val="24"/>
                <w:szCs w:val="24"/>
              </w:rPr>
              <w:t>9.00ч.</w:t>
            </w:r>
          </w:p>
        </w:tc>
      </w:tr>
      <w:tr w:rsidR="002411AA" w:rsidRPr="009467B0" w:rsidTr="0031703A">
        <w:trPr>
          <w:trHeight w:val="277"/>
        </w:trPr>
        <w:tc>
          <w:tcPr>
            <w:tcW w:w="5377" w:type="dxa"/>
          </w:tcPr>
          <w:p w:rsidR="002411AA" w:rsidRPr="009467B0" w:rsidRDefault="002411AA" w:rsidP="00F40AE7">
            <w:pPr>
              <w:pStyle w:val="TableParagraph"/>
              <w:spacing w:line="258" w:lineRule="exact"/>
              <w:ind w:left="683"/>
              <w:jc w:val="both"/>
              <w:rPr>
                <w:sz w:val="24"/>
                <w:szCs w:val="24"/>
              </w:rPr>
            </w:pPr>
            <w:r w:rsidRPr="009467B0">
              <w:rPr>
                <w:sz w:val="24"/>
                <w:szCs w:val="24"/>
              </w:rPr>
              <w:t>2 смена</w:t>
            </w:r>
          </w:p>
        </w:tc>
        <w:tc>
          <w:tcPr>
            <w:tcW w:w="4976" w:type="dxa"/>
            <w:gridSpan w:val="3"/>
          </w:tcPr>
          <w:p w:rsidR="002411AA" w:rsidRPr="009467B0" w:rsidRDefault="002411AA" w:rsidP="00F40AE7">
            <w:pPr>
              <w:pStyle w:val="TableParagraph"/>
              <w:spacing w:line="258" w:lineRule="exact"/>
              <w:ind w:left="2111" w:right="1784"/>
              <w:jc w:val="both"/>
              <w:rPr>
                <w:sz w:val="24"/>
                <w:szCs w:val="24"/>
              </w:rPr>
            </w:pPr>
            <w:r w:rsidRPr="009467B0">
              <w:rPr>
                <w:sz w:val="24"/>
                <w:szCs w:val="24"/>
              </w:rPr>
              <w:t>нет</w:t>
            </w:r>
          </w:p>
        </w:tc>
      </w:tr>
      <w:tr w:rsidR="002411AA" w:rsidRPr="009467B0" w:rsidTr="0031703A">
        <w:trPr>
          <w:trHeight w:val="276"/>
        </w:trPr>
        <w:tc>
          <w:tcPr>
            <w:tcW w:w="5377" w:type="dxa"/>
          </w:tcPr>
          <w:p w:rsidR="002411AA" w:rsidRPr="009467B0" w:rsidRDefault="002411AA" w:rsidP="00F40AE7">
            <w:pPr>
              <w:pStyle w:val="TableParagraph"/>
              <w:ind w:left="683"/>
              <w:jc w:val="both"/>
              <w:rPr>
                <w:sz w:val="24"/>
                <w:szCs w:val="24"/>
              </w:rPr>
            </w:pPr>
            <w:r w:rsidRPr="009467B0">
              <w:rPr>
                <w:sz w:val="24"/>
                <w:szCs w:val="24"/>
              </w:rPr>
              <w:t>продолжительность урока</w:t>
            </w:r>
          </w:p>
        </w:tc>
        <w:tc>
          <w:tcPr>
            <w:tcW w:w="4976" w:type="dxa"/>
            <w:gridSpan w:val="3"/>
          </w:tcPr>
          <w:p w:rsidR="002411AA" w:rsidRPr="009467B0" w:rsidRDefault="002411AA" w:rsidP="00F40AE7">
            <w:pPr>
              <w:pStyle w:val="TableParagraph"/>
              <w:ind w:left="2111" w:right="1784"/>
              <w:jc w:val="both"/>
              <w:rPr>
                <w:sz w:val="24"/>
                <w:szCs w:val="24"/>
              </w:rPr>
            </w:pPr>
            <w:r w:rsidRPr="009467B0">
              <w:rPr>
                <w:sz w:val="24"/>
                <w:szCs w:val="24"/>
              </w:rPr>
              <w:t>45 мин</w:t>
            </w:r>
          </w:p>
        </w:tc>
      </w:tr>
      <w:tr w:rsidR="002411AA" w:rsidRPr="009467B0" w:rsidTr="0031703A">
        <w:trPr>
          <w:trHeight w:val="551"/>
        </w:trPr>
        <w:tc>
          <w:tcPr>
            <w:tcW w:w="5377" w:type="dxa"/>
          </w:tcPr>
          <w:p w:rsidR="002411AA" w:rsidRPr="009467B0" w:rsidRDefault="002411AA" w:rsidP="00F40AE7">
            <w:pPr>
              <w:pStyle w:val="TableParagraph"/>
              <w:spacing w:line="268" w:lineRule="exact"/>
              <w:ind w:left="683"/>
              <w:jc w:val="both"/>
              <w:rPr>
                <w:sz w:val="24"/>
                <w:szCs w:val="24"/>
              </w:rPr>
            </w:pPr>
            <w:r w:rsidRPr="009467B0">
              <w:rPr>
                <w:sz w:val="24"/>
                <w:szCs w:val="24"/>
              </w:rPr>
              <w:t>продолжительность перемен</w:t>
            </w:r>
          </w:p>
          <w:p w:rsidR="002411AA" w:rsidRPr="009467B0" w:rsidRDefault="002411AA" w:rsidP="00F40AE7">
            <w:pPr>
              <w:pStyle w:val="TableParagraph"/>
              <w:spacing w:line="264" w:lineRule="exact"/>
              <w:ind w:left="683"/>
              <w:jc w:val="both"/>
              <w:rPr>
                <w:sz w:val="24"/>
                <w:szCs w:val="24"/>
              </w:rPr>
            </w:pPr>
            <w:r w:rsidRPr="009467B0">
              <w:rPr>
                <w:sz w:val="24"/>
                <w:szCs w:val="24"/>
              </w:rPr>
              <w:t>(минимальная)</w:t>
            </w:r>
          </w:p>
        </w:tc>
        <w:tc>
          <w:tcPr>
            <w:tcW w:w="4976" w:type="dxa"/>
            <w:gridSpan w:val="3"/>
          </w:tcPr>
          <w:p w:rsidR="002411AA" w:rsidRPr="009467B0" w:rsidRDefault="002411AA" w:rsidP="00F40AE7">
            <w:pPr>
              <w:pStyle w:val="TableParagraph"/>
              <w:spacing w:before="3" w:line="240" w:lineRule="auto"/>
              <w:jc w:val="both"/>
              <w:rPr>
                <w:b/>
                <w:sz w:val="24"/>
                <w:szCs w:val="24"/>
              </w:rPr>
            </w:pPr>
          </w:p>
          <w:p w:rsidR="002411AA" w:rsidRPr="009467B0" w:rsidRDefault="002411AA" w:rsidP="00F40AE7">
            <w:pPr>
              <w:pStyle w:val="TableParagraph"/>
              <w:spacing w:line="264" w:lineRule="exact"/>
              <w:ind w:left="2111" w:right="1789"/>
              <w:jc w:val="both"/>
              <w:rPr>
                <w:sz w:val="24"/>
                <w:szCs w:val="24"/>
              </w:rPr>
            </w:pPr>
            <w:r w:rsidRPr="009467B0">
              <w:rPr>
                <w:sz w:val="24"/>
                <w:szCs w:val="24"/>
              </w:rPr>
              <w:t>10 минут</w:t>
            </w:r>
          </w:p>
        </w:tc>
      </w:tr>
      <w:tr w:rsidR="002411AA" w:rsidRPr="009467B0" w:rsidTr="0031703A">
        <w:trPr>
          <w:trHeight w:val="551"/>
        </w:trPr>
        <w:tc>
          <w:tcPr>
            <w:tcW w:w="5377" w:type="dxa"/>
          </w:tcPr>
          <w:p w:rsidR="002411AA" w:rsidRPr="009467B0" w:rsidRDefault="002411AA" w:rsidP="00F40AE7">
            <w:pPr>
              <w:pStyle w:val="TableParagraph"/>
              <w:spacing w:line="268" w:lineRule="exact"/>
              <w:ind w:left="683"/>
              <w:jc w:val="both"/>
              <w:rPr>
                <w:sz w:val="24"/>
                <w:szCs w:val="24"/>
              </w:rPr>
            </w:pPr>
            <w:r w:rsidRPr="009467B0">
              <w:rPr>
                <w:sz w:val="24"/>
                <w:szCs w:val="24"/>
              </w:rPr>
              <w:t>продолжительность перемен</w:t>
            </w:r>
          </w:p>
          <w:p w:rsidR="002411AA" w:rsidRPr="009467B0" w:rsidRDefault="002411AA" w:rsidP="00F40AE7">
            <w:pPr>
              <w:pStyle w:val="TableParagraph"/>
              <w:spacing w:line="264" w:lineRule="exact"/>
              <w:ind w:left="683"/>
              <w:jc w:val="both"/>
              <w:rPr>
                <w:sz w:val="24"/>
                <w:szCs w:val="24"/>
              </w:rPr>
            </w:pPr>
            <w:r w:rsidRPr="009467B0">
              <w:rPr>
                <w:sz w:val="24"/>
                <w:szCs w:val="24"/>
              </w:rPr>
              <w:t>(максимальная)</w:t>
            </w:r>
          </w:p>
        </w:tc>
        <w:tc>
          <w:tcPr>
            <w:tcW w:w="4976" w:type="dxa"/>
            <w:gridSpan w:val="3"/>
          </w:tcPr>
          <w:p w:rsidR="002411AA" w:rsidRPr="009467B0" w:rsidRDefault="002411AA" w:rsidP="00F40AE7">
            <w:pPr>
              <w:pStyle w:val="TableParagraph"/>
              <w:spacing w:before="3" w:line="240" w:lineRule="auto"/>
              <w:jc w:val="both"/>
              <w:rPr>
                <w:b/>
                <w:sz w:val="24"/>
                <w:szCs w:val="24"/>
              </w:rPr>
            </w:pPr>
          </w:p>
          <w:p w:rsidR="002411AA" w:rsidRPr="009467B0" w:rsidRDefault="002411AA" w:rsidP="00F40AE7">
            <w:pPr>
              <w:pStyle w:val="TableParagraph"/>
              <w:spacing w:line="264" w:lineRule="exact"/>
              <w:ind w:left="2111" w:right="1789"/>
              <w:jc w:val="both"/>
              <w:rPr>
                <w:sz w:val="24"/>
                <w:szCs w:val="24"/>
              </w:rPr>
            </w:pPr>
            <w:r w:rsidRPr="009467B0">
              <w:rPr>
                <w:sz w:val="24"/>
                <w:szCs w:val="24"/>
              </w:rPr>
              <w:t>15 минут</w:t>
            </w:r>
          </w:p>
        </w:tc>
      </w:tr>
      <w:tr w:rsidR="002411AA" w:rsidRPr="009467B0" w:rsidTr="0031703A">
        <w:trPr>
          <w:trHeight w:val="275"/>
        </w:trPr>
        <w:tc>
          <w:tcPr>
            <w:tcW w:w="10353" w:type="dxa"/>
            <w:gridSpan w:val="4"/>
          </w:tcPr>
          <w:p w:rsidR="002411AA" w:rsidRPr="009467B0" w:rsidRDefault="002411AA" w:rsidP="00F40AE7">
            <w:pPr>
              <w:pStyle w:val="TableParagraph"/>
              <w:ind w:left="3170"/>
              <w:jc w:val="both"/>
              <w:rPr>
                <w:sz w:val="24"/>
                <w:szCs w:val="24"/>
              </w:rPr>
            </w:pPr>
            <w:r w:rsidRPr="009467B0">
              <w:rPr>
                <w:sz w:val="24"/>
                <w:szCs w:val="24"/>
              </w:rPr>
              <w:t>Продолжительность учебной недели</w:t>
            </w:r>
          </w:p>
        </w:tc>
      </w:tr>
      <w:tr w:rsidR="002411AA" w:rsidRPr="009467B0" w:rsidTr="0031703A">
        <w:trPr>
          <w:trHeight w:val="275"/>
        </w:trPr>
        <w:tc>
          <w:tcPr>
            <w:tcW w:w="5377" w:type="dxa"/>
          </w:tcPr>
          <w:p w:rsidR="002411AA" w:rsidRPr="009467B0" w:rsidRDefault="002411AA" w:rsidP="00F40AE7">
            <w:pPr>
              <w:pStyle w:val="TableParagraph"/>
              <w:ind w:left="683"/>
              <w:jc w:val="both"/>
              <w:rPr>
                <w:sz w:val="24"/>
                <w:szCs w:val="24"/>
              </w:rPr>
            </w:pPr>
            <w:r w:rsidRPr="009467B0">
              <w:rPr>
                <w:sz w:val="24"/>
                <w:szCs w:val="24"/>
              </w:rPr>
              <w:t>1- 4 классы</w:t>
            </w:r>
          </w:p>
        </w:tc>
        <w:tc>
          <w:tcPr>
            <w:tcW w:w="4976" w:type="dxa"/>
            <w:gridSpan w:val="3"/>
          </w:tcPr>
          <w:p w:rsidR="002411AA" w:rsidRPr="009467B0" w:rsidRDefault="002411AA" w:rsidP="00F40AE7">
            <w:pPr>
              <w:pStyle w:val="TableParagraph"/>
              <w:ind w:right="1436"/>
              <w:jc w:val="both"/>
              <w:rPr>
                <w:sz w:val="24"/>
                <w:szCs w:val="24"/>
              </w:rPr>
            </w:pPr>
            <w:r w:rsidRPr="009467B0">
              <w:rPr>
                <w:sz w:val="24"/>
                <w:szCs w:val="24"/>
              </w:rPr>
              <w:t>5-ти дневная</w:t>
            </w:r>
          </w:p>
        </w:tc>
      </w:tr>
      <w:tr w:rsidR="002411AA" w:rsidRPr="009467B0" w:rsidTr="0031703A">
        <w:trPr>
          <w:trHeight w:val="275"/>
        </w:trPr>
        <w:tc>
          <w:tcPr>
            <w:tcW w:w="10353" w:type="dxa"/>
            <w:gridSpan w:val="4"/>
          </w:tcPr>
          <w:p w:rsidR="002411AA" w:rsidRPr="009467B0" w:rsidRDefault="002411AA" w:rsidP="00F40AE7">
            <w:pPr>
              <w:pStyle w:val="TableParagraph"/>
              <w:ind w:left="3580" w:right="3258"/>
              <w:jc w:val="both"/>
              <w:rPr>
                <w:sz w:val="24"/>
                <w:szCs w:val="24"/>
              </w:rPr>
            </w:pPr>
            <w:r w:rsidRPr="009467B0">
              <w:rPr>
                <w:sz w:val="24"/>
                <w:szCs w:val="24"/>
              </w:rPr>
              <w:t>Количество учебных недель</w:t>
            </w:r>
          </w:p>
        </w:tc>
      </w:tr>
      <w:tr w:rsidR="002411AA" w:rsidRPr="009467B0" w:rsidTr="000247C6">
        <w:trPr>
          <w:gridAfter w:val="1"/>
          <w:wAfter w:w="8" w:type="dxa"/>
          <w:trHeight w:val="275"/>
        </w:trPr>
        <w:tc>
          <w:tcPr>
            <w:tcW w:w="10345" w:type="dxa"/>
            <w:gridSpan w:val="3"/>
          </w:tcPr>
          <w:p w:rsidR="002411AA" w:rsidRPr="009467B0" w:rsidRDefault="002411AA" w:rsidP="00F40AE7">
            <w:pPr>
              <w:pStyle w:val="TableParagraph"/>
              <w:ind w:right="1586"/>
              <w:jc w:val="both"/>
              <w:rPr>
                <w:sz w:val="24"/>
                <w:szCs w:val="24"/>
              </w:rPr>
            </w:pPr>
            <w:r w:rsidRPr="009467B0">
              <w:rPr>
                <w:sz w:val="24"/>
                <w:szCs w:val="24"/>
              </w:rPr>
              <w:t xml:space="preserve">                         33 недели</w:t>
            </w:r>
          </w:p>
        </w:tc>
      </w:tr>
      <w:tr w:rsidR="002411AA" w:rsidRPr="009467B0" w:rsidTr="000247C6">
        <w:trPr>
          <w:gridAfter w:val="1"/>
          <w:wAfter w:w="8" w:type="dxa"/>
          <w:trHeight w:val="275"/>
        </w:trPr>
        <w:tc>
          <w:tcPr>
            <w:tcW w:w="10345" w:type="dxa"/>
            <w:gridSpan w:val="3"/>
          </w:tcPr>
          <w:p w:rsidR="002411AA" w:rsidRPr="009467B0" w:rsidRDefault="002411AA" w:rsidP="00F40AE7">
            <w:pPr>
              <w:pStyle w:val="TableParagraph"/>
              <w:ind w:left="1944"/>
              <w:jc w:val="both"/>
              <w:rPr>
                <w:sz w:val="24"/>
                <w:szCs w:val="24"/>
              </w:rPr>
            </w:pPr>
            <w:r w:rsidRPr="009467B0">
              <w:rPr>
                <w:sz w:val="24"/>
                <w:szCs w:val="24"/>
              </w:rPr>
              <w:t>34 недели</w:t>
            </w:r>
          </w:p>
        </w:tc>
      </w:tr>
      <w:tr w:rsidR="002411AA" w:rsidRPr="009467B0" w:rsidTr="0031703A">
        <w:trPr>
          <w:trHeight w:val="277"/>
        </w:trPr>
        <w:tc>
          <w:tcPr>
            <w:tcW w:w="10353" w:type="dxa"/>
            <w:gridSpan w:val="4"/>
          </w:tcPr>
          <w:p w:rsidR="002411AA" w:rsidRPr="009467B0" w:rsidRDefault="002411AA" w:rsidP="00F40AE7">
            <w:pPr>
              <w:pStyle w:val="TableParagraph"/>
              <w:spacing w:line="258" w:lineRule="exact"/>
              <w:ind w:left="973" w:right="274"/>
              <w:jc w:val="both"/>
              <w:rPr>
                <w:sz w:val="24"/>
                <w:szCs w:val="24"/>
              </w:rPr>
            </w:pPr>
            <w:r w:rsidRPr="009467B0">
              <w:rPr>
                <w:sz w:val="24"/>
                <w:szCs w:val="24"/>
              </w:rPr>
              <w:t>Сменность занятий</w:t>
            </w:r>
          </w:p>
        </w:tc>
      </w:tr>
      <w:tr w:rsidR="002411AA" w:rsidRPr="009467B0" w:rsidTr="0031703A">
        <w:trPr>
          <w:trHeight w:val="275"/>
        </w:trPr>
        <w:tc>
          <w:tcPr>
            <w:tcW w:w="5852" w:type="dxa"/>
            <w:gridSpan w:val="2"/>
          </w:tcPr>
          <w:p w:rsidR="002411AA" w:rsidRPr="009467B0" w:rsidRDefault="002411AA" w:rsidP="00F40AE7">
            <w:pPr>
              <w:pStyle w:val="TableParagraph"/>
              <w:ind w:left="688"/>
              <w:jc w:val="both"/>
              <w:rPr>
                <w:sz w:val="24"/>
                <w:szCs w:val="24"/>
              </w:rPr>
            </w:pPr>
            <w:r w:rsidRPr="009467B0">
              <w:rPr>
                <w:sz w:val="24"/>
                <w:szCs w:val="24"/>
              </w:rPr>
              <w:t>1 смена</w:t>
            </w:r>
          </w:p>
        </w:tc>
        <w:tc>
          <w:tcPr>
            <w:tcW w:w="4501" w:type="dxa"/>
            <w:gridSpan w:val="2"/>
          </w:tcPr>
          <w:p w:rsidR="002411AA" w:rsidRPr="009467B0" w:rsidRDefault="002411AA" w:rsidP="00F40AE7">
            <w:pPr>
              <w:pStyle w:val="TableParagraph"/>
              <w:ind w:left="2210"/>
              <w:jc w:val="both"/>
              <w:rPr>
                <w:sz w:val="24"/>
                <w:szCs w:val="24"/>
              </w:rPr>
            </w:pPr>
            <w:r w:rsidRPr="009467B0">
              <w:rPr>
                <w:sz w:val="24"/>
                <w:szCs w:val="24"/>
              </w:rPr>
              <w:t>Все классы</w:t>
            </w:r>
          </w:p>
        </w:tc>
      </w:tr>
      <w:tr w:rsidR="002411AA" w:rsidRPr="009467B0" w:rsidTr="0031703A">
        <w:trPr>
          <w:trHeight w:val="275"/>
        </w:trPr>
        <w:tc>
          <w:tcPr>
            <w:tcW w:w="5852" w:type="dxa"/>
            <w:gridSpan w:val="2"/>
          </w:tcPr>
          <w:p w:rsidR="002411AA" w:rsidRPr="009467B0" w:rsidRDefault="002411AA" w:rsidP="00F40AE7">
            <w:pPr>
              <w:pStyle w:val="TableParagraph"/>
              <w:ind w:left="688"/>
              <w:jc w:val="both"/>
              <w:rPr>
                <w:sz w:val="24"/>
                <w:szCs w:val="24"/>
              </w:rPr>
            </w:pPr>
            <w:r w:rsidRPr="009467B0">
              <w:rPr>
                <w:sz w:val="24"/>
                <w:szCs w:val="24"/>
              </w:rPr>
              <w:t>2 смена</w:t>
            </w:r>
          </w:p>
        </w:tc>
        <w:tc>
          <w:tcPr>
            <w:tcW w:w="4501" w:type="dxa"/>
            <w:gridSpan w:val="2"/>
          </w:tcPr>
          <w:p w:rsidR="002411AA" w:rsidRPr="009467B0" w:rsidRDefault="002411AA" w:rsidP="00F40AE7">
            <w:pPr>
              <w:pStyle w:val="TableParagraph"/>
              <w:ind w:left="2596" w:right="1898"/>
              <w:jc w:val="both"/>
              <w:rPr>
                <w:sz w:val="24"/>
                <w:szCs w:val="24"/>
              </w:rPr>
            </w:pPr>
            <w:r w:rsidRPr="009467B0">
              <w:rPr>
                <w:sz w:val="24"/>
                <w:szCs w:val="24"/>
              </w:rPr>
              <w:t>нет</w:t>
            </w:r>
          </w:p>
        </w:tc>
      </w:tr>
    </w:tbl>
    <w:p w:rsidR="002411AA" w:rsidRPr="009467B0" w:rsidRDefault="002411AA" w:rsidP="00F40AE7">
      <w:pPr>
        <w:pStyle w:val="a3"/>
        <w:spacing w:line="276" w:lineRule="auto"/>
        <w:ind w:right="785" w:firstLine="566"/>
        <w:jc w:val="both"/>
        <w:rPr>
          <w:sz w:val="24"/>
          <w:szCs w:val="24"/>
        </w:rPr>
      </w:pPr>
    </w:p>
    <w:tbl>
      <w:tblPr>
        <w:tblpPr w:leftFromText="180" w:rightFromText="180" w:vertAnchor="text" w:horzAnchor="page" w:tblpX="1151" w:tblpY="92"/>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2040"/>
        <w:gridCol w:w="3260"/>
      </w:tblGrid>
      <w:tr w:rsidR="002411AA" w:rsidRPr="009467B0" w:rsidTr="0031703A">
        <w:trPr>
          <w:trHeight w:val="551"/>
        </w:trPr>
        <w:tc>
          <w:tcPr>
            <w:tcW w:w="10353" w:type="dxa"/>
            <w:gridSpan w:val="3"/>
          </w:tcPr>
          <w:p w:rsidR="002411AA" w:rsidRPr="009467B0" w:rsidRDefault="002411AA" w:rsidP="00F40AE7">
            <w:pPr>
              <w:pStyle w:val="TableParagraph"/>
              <w:spacing w:line="262" w:lineRule="exact"/>
              <w:ind w:left="973" w:right="284"/>
              <w:jc w:val="both"/>
              <w:rPr>
                <w:sz w:val="24"/>
                <w:szCs w:val="24"/>
              </w:rPr>
            </w:pPr>
            <w:r w:rsidRPr="009467B0">
              <w:rPr>
                <w:sz w:val="24"/>
                <w:szCs w:val="24"/>
              </w:rPr>
              <w:lastRenderedPageBreak/>
              <w:t xml:space="preserve">Количество уроков в день (минимальное и максимальное) для каждого </w:t>
            </w:r>
          </w:p>
          <w:p w:rsidR="002411AA" w:rsidRPr="009467B0" w:rsidRDefault="002411AA" w:rsidP="00F40AE7">
            <w:pPr>
              <w:pStyle w:val="TableParagraph"/>
              <w:spacing w:line="262" w:lineRule="exact"/>
              <w:ind w:left="973" w:right="284"/>
              <w:jc w:val="both"/>
              <w:rPr>
                <w:sz w:val="24"/>
                <w:szCs w:val="24"/>
              </w:rPr>
            </w:pPr>
            <w:r w:rsidRPr="009467B0">
              <w:rPr>
                <w:sz w:val="24"/>
                <w:szCs w:val="24"/>
              </w:rPr>
              <w:t>из уровней</w:t>
            </w:r>
          </w:p>
          <w:p w:rsidR="002411AA" w:rsidRPr="009467B0" w:rsidRDefault="002411AA" w:rsidP="00F40AE7">
            <w:pPr>
              <w:pStyle w:val="TableParagraph"/>
              <w:spacing w:line="269" w:lineRule="exact"/>
              <w:ind w:left="973" w:right="275"/>
              <w:jc w:val="both"/>
              <w:rPr>
                <w:sz w:val="24"/>
                <w:szCs w:val="24"/>
              </w:rPr>
            </w:pPr>
            <w:r w:rsidRPr="009467B0">
              <w:rPr>
                <w:sz w:val="24"/>
                <w:szCs w:val="24"/>
              </w:rPr>
              <w:t>общего образования</w:t>
            </w:r>
          </w:p>
        </w:tc>
      </w:tr>
      <w:tr w:rsidR="002411AA" w:rsidRPr="009467B0" w:rsidTr="0031703A">
        <w:trPr>
          <w:trHeight w:val="551"/>
        </w:trPr>
        <w:tc>
          <w:tcPr>
            <w:tcW w:w="5053" w:type="dxa"/>
          </w:tcPr>
          <w:p w:rsidR="002411AA" w:rsidRPr="009467B0" w:rsidRDefault="002411AA" w:rsidP="00F40AE7">
            <w:pPr>
              <w:pStyle w:val="TableParagraph"/>
              <w:spacing w:before="9" w:line="240" w:lineRule="auto"/>
              <w:jc w:val="both"/>
              <w:rPr>
                <w:b/>
                <w:sz w:val="24"/>
                <w:szCs w:val="24"/>
              </w:rPr>
            </w:pPr>
          </w:p>
          <w:p w:rsidR="002411AA" w:rsidRPr="009467B0" w:rsidRDefault="002411AA" w:rsidP="00F40AE7">
            <w:pPr>
              <w:pStyle w:val="TableParagraph"/>
              <w:spacing w:line="269" w:lineRule="exact"/>
              <w:ind w:left="1657" w:right="1523"/>
              <w:jc w:val="both"/>
              <w:rPr>
                <w:sz w:val="24"/>
                <w:szCs w:val="24"/>
              </w:rPr>
            </w:pPr>
            <w:r w:rsidRPr="009467B0">
              <w:rPr>
                <w:sz w:val="24"/>
                <w:szCs w:val="24"/>
              </w:rPr>
              <w:t>Уровень</w:t>
            </w:r>
          </w:p>
        </w:tc>
        <w:tc>
          <w:tcPr>
            <w:tcW w:w="2040" w:type="dxa"/>
          </w:tcPr>
          <w:p w:rsidR="002411AA" w:rsidRPr="009467B0" w:rsidRDefault="002411AA" w:rsidP="00F40AE7">
            <w:pPr>
              <w:pStyle w:val="TableParagraph"/>
              <w:spacing w:line="262" w:lineRule="exact"/>
              <w:ind w:left="118"/>
              <w:jc w:val="both"/>
              <w:rPr>
                <w:sz w:val="24"/>
                <w:szCs w:val="24"/>
              </w:rPr>
            </w:pPr>
            <w:r w:rsidRPr="009467B0">
              <w:rPr>
                <w:sz w:val="24"/>
                <w:szCs w:val="24"/>
              </w:rPr>
              <w:t>Минимальное количество</w:t>
            </w:r>
          </w:p>
          <w:p w:rsidR="002411AA" w:rsidRPr="009467B0" w:rsidRDefault="002411AA" w:rsidP="00F40AE7">
            <w:pPr>
              <w:pStyle w:val="TableParagraph"/>
              <w:spacing w:line="269" w:lineRule="exact"/>
              <w:ind w:left="114"/>
              <w:jc w:val="both"/>
              <w:rPr>
                <w:sz w:val="24"/>
                <w:szCs w:val="24"/>
              </w:rPr>
            </w:pPr>
            <w:r w:rsidRPr="009467B0">
              <w:rPr>
                <w:sz w:val="24"/>
                <w:szCs w:val="24"/>
              </w:rPr>
              <w:t>уроков</w:t>
            </w:r>
          </w:p>
        </w:tc>
        <w:tc>
          <w:tcPr>
            <w:tcW w:w="3260" w:type="dxa"/>
          </w:tcPr>
          <w:p w:rsidR="002411AA" w:rsidRPr="009467B0" w:rsidRDefault="002411AA" w:rsidP="00F40AE7">
            <w:pPr>
              <w:pStyle w:val="TableParagraph"/>
              <w:spacing w:line="262" w:lineRule="exact"/>
              <w:ind w:left="116"/>
              <w:jc w:val="both"/>
              <w:rPr>
                <w:sz w:val="24"/>
                <w:szCs w:val="24"/>
              </w:rPr>
            </w:pPr>
            <w:r w:rsidRPr="009467B0">
              <w:rPr>
                <w:sz w:val="24"/>
                <w:szCs w:val="24"/>
              </w:rPr>
              <w:t xml:space="preserve">Максимальное </w:t>
            </w:r>
          </w:p>
          <w:p w:rsidR="002411AA" w:rsidRPr="009467B0" w:rsidRDefault="002411AA" w:rsidP="00F40AE7">
            <w:pPr>
              <w:pStyle w:val="TableParagraph"/>
              <w:spacing w:line="262" w:lineRule="exact"/>
              <w:ind w:left="116"/>
              <w:jc w:val="both"/>
              <w:rPr>
                <w:sz w:val="24"/>
                <w:szCs w:val="24"/>
              </w:rPr>
            </w:pPr>
            <w:r w:rsidRPr="009467B0">
              <w:rPr>
                <w:sz w:val="24"/>
                <w:szCs w:val="24"/>
              </w:rPr>
              <w:t>количество</w:t>
            </w:r>
          </w:p>
          <w:p w:rsidR="002411AA" w:rsidRPr="009467B0" w:rsidRDefault="002411AA" w:rsidP="00F40AE7">
            <w:pPr>
              <w:pStyle w:val="TableParagraph"/>
              <w:spacing w:line="269" w:lineRule="exact"/>
              <w:ind w:left="116"/>
              <w:jc w:val="both"/>
              <w:rPr>
                <w:sz w:val="24"/>
                <w:szCs w:val="24"/>
              </w:rPr>
            </w:pPr>
            <w:r w:rsidRPr="009467B0">
              <w:rPr>
                <w:sz w:val="24"/>
                <w:szCs w:val="24"/>
              </w:rPr>
              <w:t>уроков</w:t>
            </w:r>
          </w:p>
        </w:tc>
      </w:tr>
      <w:tr w:rsidR="002411AA" w:rsidRPr="009467B0" w:rsidTr="0031703A">
        <w:trPr>
          <w:trHeight w:val="275"/>
        </w:trPr>
        <w:tc>
          <w:tcPr>
            <w:tcW w:w="5053" w:type="dxa"/>
            <w:tcBorders>
              <w:left w:val="single" w:sz="8" w:space="0" w:color="000000"/>
              <w:bottom w:val="single" w:sz="8" w:space="0" w:color="000000"/>
              <w:right w:val="single" w:sz="8" w:space="0" w:color="000000"/>
            </w:tcBorders>
          </w:tcPr>
          <w:p w:rsidR="002411AA" w:rsidRPr="009467B0" w:rsidRDefault="002411AA" w:rsidP="00F40AE7">
            <w:pPr>
              <w:pStyle w:val="TableParagraph"/>
              <w:spacing w:line="255" w:lineRule="exact"/>
              <w:ind w:left="129"/>
              <w:jc w:val="both"/>
              <w:rPr>
                <w:sz w:val="24"/>
                <w:szCs w:val="24"/>
              </w:rPr>
            </w:pPr>
            <w:r w:rsidRPr="009467B0">
              <w:rPr>
                <w:sz w:val="24"/>
                <w:szCs w:val="24"/>
              </w:rPr>
              <w:t>Начальное общее образование</w:t>
            </w:r>
          </w:p>
        </w:tc>
        <w:tc>
          <w:tcPr>
            <w:tcW w:w="2040" w:type="dxa"/>
            <w:tcBorders>
              <w:left w:val="single" w:sz="8" w:space="0" w:color="000000"/>
              <w:bottom w:val="single" w:sz="8" w:space="0" w:color="000000"/>
              <w:right w:val="single" w:sz="8" w:space="0" w:color="000000"/>
            </w:tcBorders>
          </w:tcPr>
          <w:p w:rsidR="002411AA" w:rsidRPr="009467B0" w:rsidRDefault="002411AA" w:rsidP="00F40AE7">
            <w:pPr>
              <w:pStyle w:val="TableParagraph"/>
              <w:spacing w:line="255" w:lineRule="exact"/>
              <w:ind w:left="332"/>
              <w:jc w:val="both"/>
              <w:rPr>
                <w:sz w:val="24"/>
                <w:szCs w:val="24"/>
              </w:rPr>
            </w:pPr>
            <w:r w:rsidRPr="009467B0">
              <w:rPr>
                <w:sz w:val="24"/>
                <w:szCs w:val="24"/>
              </w:rPr>
              <w:t>4</w:t>
            </w:r>
          </w:p>
        </w:tc>
        <w:tc>
          <w:tcPr>
            <w:tcW w:w="3260" w:type="dxa"/>
            <w:tcBorders>
              <w:left w:val="single" w:sz="8" w:space="0" w:color="000000"/>
              <w:bottom w:val="single" w:sz="8" w:space="0" w:color="000000"/>
              <w:right w:val="single" w:sz="8" w:space="0" w:color="000000"/>
            </w:tcBorders>
          </w:tcPr>
          <w:p w:rsidR="002411AA" w:rsidRPr="009467B0" w:rsidRDefault="002411AA" w:rsidP="00F40AE7">
            <w:pPr>
              <w:pStyle w:val="TableParagraph"/>
              <w:spacing w:line="255" w:lineRule="exact"/>
              <w:ind w:right="1309"/>
              <w:jc w:val="both"/>
              <w:rPr>
                <w:sz w:val="24"/>
                <w:szCs w:val="24"/>
              </w:rPr>
            </w:pPr>
            <w:r w:rsidRPr="009467B0">
              <w:rPr>
                <w:sz w:val="24"/>
                <w:szCs w:val="24"/>
              </w:rPr>
              <w:t>5</w:t>
            </w:r>
          </w:p>
        </w:tc>
      </w:tr>
    </w:tbl>
    <w:p w:rsidR="002411AA" w:rsidRPr="009467B0" w:rsidRDefault="002411AA" w:rsidP="00F40AE7">
      <w:pPr>
        <w:ind w:left="-284" w:firstLine="284"/>
        <w:jc w:val="both"/>
        <w:textAlignment w:val="baseline"/>
        <w:rPr>
          <w:sz w:val="24"/>
          <w:szCs w:val="24"/>
        </w:rPr>
      </w:pPr>
    </w:p>
    <w:p w:rsidR="002411AA" w:rsidRPr="009467B0" w:rsidRDefault="002411AA" w:rsidP="00F40AE7">
      <w:pPr>
        <w:ind w:firstLine="720"/>
        <w:jc w:val="both"/>
        <w:rPr>
          <w:sz w:val="24"/>
          <w:szCs w:val="24"/>
        </w:rPr>
      </w:pPr>
      <w:r w:rsidRPr="009467B0">
        <w:rPr>
          <w:sz w:val="24"/>
          <w:szCs w:val="24"/>
        </w:rPr>
        <w:t>В ЧОУ НОШ «Православная школа»  разработана  Образовательная  программа,  целью реализации которой является обеспечение выполнения требований стандартов образования.</w:t>
      </w:r>
    </w:p>
    <w:p w:rsidR="002411AA" w:rsidRPr="009467B0" w:rsidRDefault="002411AA" w:rsidP="00F40AE7">
      <w:pPr>
        <w:ind w:left="-142"/>
        <w:jc w:val="both"/>
        <w:textAlignment w:val="baseline"/>
        <w:rPr>
          <w:sz w:val="24"/>
          <w:szCs w:val="24"/>
        </w:rPr>
      </w:pPr>
      <w:r w:rsidRPr="009467B0">
        <w:rPr>
          <w:b/>
          <w:bCs/>
          <w:sz w:val="24"/>
          <w:szCs w:val="24"/>
        </w:rPr>
        <w:t xml:space="preserve">   </w:t>
      </w:r>
      <w:r w:rsidRPr="009467B0">
        <w:rPr>
          <w:b/>
          <w:bCs/>
          <w:sz w:val="24"/>
          <w:szCs w:val="24"/>
        </w:rPr>
        <w:tab/>
        <w:t> </w:t>
      </w:r>
      <w:r w:rsidR="008D4655">
        <w:rPr>
          <w:sz w:val="24"/>
          <w:szCs w:val="24"/>
        </w:rPr>
        <w:t>В течение 202</w:t>
      </w:r>
      <w:r w:rsidR="008D4655" w:rsidRPr="008D4655">
        <w:rPr>
          <w:sz w:val="24"/>
          <w:szCs w:val="24"/>
        </w:rPr>
        <w:t>3</w:t>
      </w:r>
      <w:r w:rsidRPr="009467B0">
        <w:rPr>
          <w:sz w:val="24"/>
          <w:szCs w:val="24"/>
        </w:rPr>
        <w:t xml:space="preserve"> 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Обучение в начальной школе ведется по традиционной программе «Школа России».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 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w:t>
      </w:r>
      <w:proofErr w:type="spellStart"/>
      <w:r w:rsidRPr="009467B0">
        <w:rPr>
          <w:sz w:val="24"/>
          <w:szCs w:val="24"/>
        </w:rPr>
        <w:t>разноуровневые</w:t>
      </w:r>
      <w:proofErr w:type="spellEnd"/>
      <w:r w:rsidRPr="009467B0">
        <w:rPr>
          <w:sz w:val="24"/>
          <w:szCs w:val="24"/>
        </w:rPr>
        <w:t xml:space="preserve"> и разнообразные формы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течение года отслеживалась по результатам проводимых контрольных работ, итогам учебных четвертей и учебного года. Образовательная деятельность в   школы носила характер системности, открытости. Это позволяло учащимся и родителям постоянно получать информацию о результатах проводимых контрольных работ.</w:t>
      </w:r>
    </w:p>
    <w:p w:rsidR="002411AA" w:rsidRPr="009467B0" w:rsidRDefault="002411AA" w:rsidP="00F40AE7">
      <w:pPr>
        <w:tabs>
          <w:tab w:val="left" w:pos="900"/>
        </w:tabs>
        <w:spacing w:line="100" w:lineRule="atLeast"/>
        <w:ind w:left="720"/>
        <w:jc w:val="both"/>
        <w:rPr>
          <w:b/>
          <w:sz w:val="24"/>
          <w:szCs w:val="24"/>
          <w:shd w:val="clear" w:color="auto" w:fill="FFFFFF"/>
        </w:rPr>
      </w:pPr>
    </w:p>
    <w:p w:rsidR="002411AA" w:rsidRPr="009467B0" w:rsidRDefault="002411AA" w:rsidP="00F40AE7">
      <w:pPr>
        <w:tabs>
          <w:tab w:val="left" w:pos="900"/>
        </w:tabs>
        <w:spacing w:line="100" w:lineRule="atLeast"/>
        <w:ind w:left="720"/>
        <w:jc w:val="both"/>
        <w:rPr>
          <w:b/>
          <w:sz w:val="24"/>
          <w:szCs w:val="24"/>
          <w:shd w:val="clear" w:color="auto" w:fill="FFFFFF"/>
        </w:rPr>
      </w:pPr>
      <w:r w:rsidRPr="009467B0">
        <w:rPr>
          <w:b/>
          <w:sz w:val="24"/>
          <w:szCs w:val="24"/>
          <w:shd w:val="clear" w:color="auto" w:fill="FFFFFF"/>
        </w:rPr>
        <w:t>2.1.Сведения о численности обучающихся за три года</w:t>
      </w:r>
    </w:p>
    <w:tbl>
      <w:tblPr>
        <w:tblW w:w="9498" w:type="dxa"/>
        <w:tblInd w:w="108" w:type="dxa"/>
        <w:tblLayout w:type="fixed"/>
        <w:tblLook w:val="0000" w:firstRow="0" w:lastRow="0" w:firstColumn="0" w:lastColumn="0" w:noHBand="0" w:noVBand="0"/>
      </w:tblPr>
      <w:tblGrid>
        <w:gridCol w:w="1418"/>
        <w:gridCol w:w="1276"/>
        <w:gridCol w:w="1417"/>
        <w:gridCol w:w="1276"/>
        <w:gridCol w:w="1417"/>
        <w:gridCol w:w="1276"/>
        <w:gridCol w:w="1418"/>
      </w:tblGrid>
      <w:tr w:rsidR="002411AA" w:rsidRPr="009467B0" w:rsidTr="000769FA">
        <w:trPr>
          <w:trHeight w:val="328"/>
        </w:trPr>
        <w:tc>
          <w:tcPr>
            <w:tcW w:w="1418" w:type="dxa"/>
            <w:vMerge w:val="restart"/>
            <w:tcBorders>
              <w:top w:val="single" w:sz="4" w:space="0" w:color="000000"/>
              <w:left w:val="single" w:sz="4" w:space="0" w:color="000000"/>
              <w:bottom w:val="single" w:sz="4" w:space="0" w:color="000000"/>
            </w:tcBorders>
          </w:tcPr>
          <w:p w:rsidR="002411AA" w:rsidRPr="009467B0" w:rsidRDefault="002411AA" w:rsidP="00F40AE7">
            <w:pPr>
              <w:snapToGrid w:val="0"/>
              <w:jc w:val="both"/>
              <w:rPr>
                <w:sz w:val="24"/>
                <w:szCs w:val="24"/>
              </w:rPr>
            </w:pPr>
            <w:r w:rsidRPr="009467B0">
              <w:rPr>
                <w:sz w:val="24"/>
                <w:szCs w:val="24"/>
              </w:rPr>
              <w:t>Уровень образования</w:t>
            </w:r>
          </w:p>
        </w:tc>
        <w:tc>
          <w:tcPr>
            <w:tcW w:w="2693" w:type="dxa"/>
            <w:gridSpan w:val="2"/>
            <w:tcBorders>
              <w:top w:val="single" w:sz="4" w:space="0" w:color="000000"/>
              <w:left w:val="single" w:sz="4" w:space="0" w:color="000000"/>
              <w:bottom w:val="single" w:sz="4" w:space="0" w:color="000000"/>
            </w:tcBorders>
          </w:tcPr>
          <w:p w:rsidR="002411AA" w:rsidRPr="009467B0" w:rsidRDefault="008D4655" w:rsidP="00F40AE7">
            <w:pPr>
              <w:snapToGrid w:val="0"/>
              <w:jc w:val="both"/>
              <w:rPr>
                <w:b/>
                <w:sz w:val="24"/>
                <w:szCs w:val="24"/>
              </w:rPr>
            </w:pPr>
            <w:r>
              <w:rPr>
                <w:b/>
                <w:sz w:val="24"/>
                <w:szCs w:val="24"/>
              </w:rPr>
              <w:t>202</w:t>
            </w:r>
            <w:r>
              <w:rPr>
                <w:b/>
                <w:sz w:val="24"/>
                <w:szCs w:val="24"/>
                <w:lang w:val="en-US"/>
              </w:rPr>
              <w:t>1</w:t>
            </w:r>
            <w:r w:rsidR="002411AA">
              <w:rPr>
                <w:b/>
                <w:sz w:val="24"/>
                <w:szCs w:val="24"/>
              </w:rPr>
              <w:t xml:space="preserve"> </w:t>
            </w:r>
            <w:r w:rsidR="002411AA" w:rsidRPr="009467B0">
              <w:rPr>
                <w:b/>
                <w:sz w:val="24"/>
                <w:szCs w:val="24"/>
              </w:rPr>
              <w:t>год</w:t>
            </w:r>
          </w:p>
        </w:tc>
        <w:tc>
          <w:tcPr>
            <w:tcW w:w="2693" w:type="dxa"/>
            <w:gridSpan w:val="2"/>
            <w:tcBorders>
              <w:top w:val="single" w:sz="4" w:space="0" w:color="000000"/>
              <w:left w:val="single" w:sz="4" w:space="0" w:color="000000"/>
              <w:bottom w:val="single" w:sz="4" w:space="0" w:color="000000"/>
            </w:tcBorders>
          </w:tcPr>
          <w:p w:rsidR="002411AA" w:rsidRPr="009467B0" w:rsidRDefault="008D4655" w:rsidP="00F40AE7">
            <w:pPr>
              <w:snapToGrid w:val="0"/>
              <w:jc w:val="both"/>
              <w:rPr>
                <w:b/>
                <w:sz w:val="24"/>
                <w:szCs w:val="24"/>
              </w:rPr>
            </w:pPr>
            <w:r>
              <w:rPr>
                <w:b/>
                <w:sz w:val="24"/>
                <w:szCs w:val="24"/>
              </w:rPr>
              <w:t>202</w:t>
            </w:r>
            <w:r>
              <w:rPr>
                <w:b/>
                <w:sz w:val="24"/>
                <w:szCs w:val="24"/>
                <w:lang w:val="en-US"/>
              </w:rPr>
              <w:t>2</w:t>
            </w:r>
            <w:r w:rsidR="002411AA">
              <w:rPr>
                <w:b/>
                <w:sz w:val="24"/>
                <w:szCs w:val="24"/>
              </w:rPr>
              <w:t xml:space="preserve"> </w:t>
            </w:r>
            <w:r w:rsidR="002411AA" w:rsidRPr="009467B0">
              <w:rPr>
                <w:b/>
                <w:sz w:val="24"/>
                <w:szCs w:val="24"/>
              </w:rPr>
              <w:t>год</w:t>
            </w:r>
          </w:p>
        </w:tc>
        <w:tc>
          <w:tcPr>
            <w:tcW w:w="2694" w:type="dxa"/>
            <w:gridSpan w:val="2"/>
            <w:tcBorders>
              <w:top w:val="single" w:sz="4" w:space="0" w:color="000000"/>
              <w:left w:val="single" w:sz="4" w:space="0" w:color="000000"/>
              <w:bottom w:val="single" w:sz="4" w:space="0" w:color="000000"/>
              <w:right w:val="single" w:sz="4" w:space="0" w:color="000000"/>
            </w:tcBorders>
          </w:tcPr>
          <w:p w:rsidR="002411AA" w:rsidRPr="009467B0" w:rsidRDefault="008D4655" w:rsidP="00F40AE7">
            <w:pPr>
              <w:snapToGrid w:val="0"/>
              <w:jc w:val="both"/>
              <w:rPr>
                <w:b/>
                <w:sz w:val="24"/>
                <w:szCs w:val="24"/>
              </w:rPr>
            </w:pPr>
            <w:r>
              <w:rPr>
                <w:b/>
                <w:sz w:val="24"/>
                <w:szCs w:val="24"/>
              </w:rPr>
              <w:t>начало 202</w:t>
            </w:r>
            <w:r>
              <w:rPr>
                <w:b/>
                <w:sz w:val="24"/>
                <w:szCs w:val="24"/>
                <w:lang w:val="en-US"/>
              </w:rPr>
              <w:t>3</w:t>
            </w:r>
            <w:r w:rsidR="002411AA" w:rsidRPr="009467B0">
              <w:rPr>
                <w:b/>
                <w:sz w:val="24"/>
                <w:szCs w:val="24"/>
              </w:rPr>
              <w:t xml:space="preserve"> года</w:t>
            </w:r>
          </w:p>
        </w:tc>
      </w:tr>
      <w:tr w:rsidR="002411AA" w:rsidRPr="009467B0" w:rsidTr="000769FA">
        <w:trPr>
          <w:trHeight w:val="147"/>
        </w:trPr>
        <w:tc>
          <w:tcPr>
            <w:tcW w:w="1418" w:type="dxa"/>
            <w:vMerge/>
            <w:tcBorders>
              <w:top w:val="single" w:sz="4" w:space="0" w:color="000000"/>
              <w:left w:val="single" w:sz="4" w:space="0" w:color="000000"/>
              <w:bottom w:val="single" w:sz="4" w:space="0" w:color="000000"/>
            </w:tcBorders>
          </w:tcPr>
          <w:p w:rsidR="002411AA" w:rsidRPr="009467B0" w:rsidRDefault="002411AA" w:rsidP="00F40AE7">
            <w:pPr>
              <w:snapToGrid w:val="0"/>
              <w:jc w:val="both"/>
              <w:rPr>
                <w:sz w:val="24"/>
                <w:szCs w:val="24"/>
              </w:rPr>
            </w:pPr>
          </w:p>
        </w:tc>
        <w:tc>
          <w:tcPr>
            <w:tcW w:w="1276" w:type="dxa"/>
            <w:tcBorders>
              <w:top w:val="single" w:sz="4" w:space="0" w:color="000000"/>
              <w:left w:val="single" w:sz="4" w:space="0" w:color="000000"/>
              <w:bottom w:val="single" w:sz="4" w:space="0" w:color="000000"/>
            </w:tcBorders>
          </w:tcPr>
          <w:p w:rsidR="002411AA" w:rsidRPr="009467B0" w:rsidRDefault="002411AA" w:rsidP="00F40AE7">
            <w:pPr>
              <w:snapToGrid w:val="0"/>
              <w:jc w:val="both"/>
              <w:rPr>
                <w:sz w:val="24"/>
                <w:szCs w:val="24"/>
              </w:rPr>
            </w:pPr>
            <w:r w:rsidRPr="009467B0">
              <w:rPr>
                <w:sz w:val="24"/>
                <w:szCs w:val="24"/>
              </w:rPr>
              <w:t>Кол-во классов</w:t>
            </w:r>
          </w:p>
        </w:tc>
        <w:tc>
          <w:tcPr>
            <w:tcW w:w="1417" w:type="dxa"/>
            <w:tcBorders>
              <w:top w:val="single" w:sz="4" w:space="0" w:color="000000"/>
              <w:left w:val="single" w:sz="4" w:space="0" w:color="000000"/>
              <w:bottom w:val="single" w:sz="4" w:space="0" w:color="000000"/>
            </w:tcBorders>
          </w:tcPr>
          <w:p w:rsidR="002411AA" w:rsidRPr="009467B0" w:rsidRDefault="002411AA" w:rsidP="00F40AE7">
            <w:pPr>
              <w:snapToGrid w:val="0"/>
              <w:jc w:val="both"/>
              <w:rPr>
                <w:sz w:val="24"/>
                <w:szCs w:val="24"/>
              </w:rPr>
            </w:pPr>
            <w:r w:rsidRPr="009467B0">
              <w:rPr>
                <w:sz w:val="24"/>
                <w:szCs w:val="24"/>
              </w:rPr>
              <w:t>Кол-во обучающихся</w:t>
            </w:r>
          </w:p>
        </w:tc>
        <w:tc>
          <w:tcPr>
            <w:tcW w:w="1276" w:type="dxa"/>
            <w:tcBorders>
              <w:top w:val="single" w:sz="4" w:space="0" w:color="000000"/>
              <w:left w:val="single" w:sz="4" w:space="0" w:color="000000"/>
              <w:bottom w:val="single" w:sz="4" w:space="0" w:color="000000"/>
            </w:tcBorders>
          </w:tcPr>
          <w:p w:rsidR="002411AA" w:rsidRPr="009467B0" w:rsidRDefault="002411AA" w:rsidP="00F40AE7">
            <w:pPr>
              <w:snapToGrid w:val="0"/>
              <w:jc w:val="both"/>
              <w:rPr>
                <w:sz w:val="24"/>
                <w:szCs w:val="24"/>
              </w:rPr>
            </w:pPr>
            <w:r w:rsidRPr="009467B0">
              <w:rPr>
                <w:sz w:val="24"/>
                <w:szCs w:val="24"/>
              </w:rPr>
              <w:t>Кол-во классов</w:t>
            </w:r>
          </w:p>
        </w:tc>
        <w:tc>
          <w:tcPr>
            <w:tcW w:w="1417" w:type="dxa"/>
            <w:tcBorders>
              <w:top w:val="single" w:sz="4" w:space="0" w:color="000000"/>
              <w:left w:val="single" w:sz="4" w:space="0" w:color="000000"/>
              <w:bottom w:val="single" w:sz="4" w:space="0" w:color="000000"/>
            </w:tcBorders>
          </w:tcPr>
          <w:p w:rsidR="002411AA" w:rsidRPr="009467B0" w:rsidRDefault="002411AA" w:rsidP="00F40AE7">
            <w:pPr>
              <w:snapToGrid w:val="0"/>
              <w:jc w:val="both"/>
              <w:rPr>
                <w:sz w:val="24"/>
                <w:szCs w:val="24"/>
              </w:rPr>
            </w:pPr>
            <w:r w:rsidRPr="009467B0">
              <w:rPr>
                <w:sz w:val="24"/>
                <w:szCs w:val="24"/>
              </w:rPr>
              <w:t>Кол-во обучающихся</w:t>
            </w:r>
          </w:p>
        </w:tc>
        <w:tc>
          <w:tcPr>
            <w:tcW w:w="1276" w:type="dxa"/>
            <w:tcBorders>
              <w:top w:val="single" w:sz="4" w:space="0" w:color="000000"/>
              <w:left w:val="single" w:sz="4" w:space="0" w:color="000000"/>
              <w:bottom w:val="single" w:sz="4" w:space="0" w:color="000000"/>
            </w:tcBorders>
          </w:tcPr>
          <w:p w:rsidR="002411AA" w:rsidRPr="009467B0" w:rsidRDefault="002411AA" w:rsidP="00F40AE7">
            <w:pPr>
              <w:snapToGrid w:val="0"/>
              <w:jc w:val="both"/>
              <w:rPr>
                <w:sz w:val="24"/>
                <w:szCs w:val="24"/>
              </w:rPr>
            </w:pPr>
            <w:r w:rsidRPr="009467B0">
              <w:rPr>
                <w:sz w:val="24"/>
                <w:szCs w:val="24"/>
              </w:rPr>
              <w:t>Кол-во классов</w:t>
            </w:r>
          </w:p>
        </w:tc>
        <w:tc>
          <w:tcPr>
            <w:tcW w:w="1418" w:type="dxa"/>
            <w:tcBorders>
              <w:top w:val="single" w:sz="4" w:space="0" w:color="000000"/>
              <w:left w:val="single" w:sz="4" w:space="0" w:color="000000"/>
              <w:bottom w:val="single" w:sz="4" w:space="0" w:color="000000"/>
              <w:right w:val="single" w:sz="4" w:space="0" w:color="000000"/>
            </w:tcBorders>
          </w:tcPr>
          <w:p w:rsidR="002411AA" w:rsidRPr="009467B0" w:rsidRDefault="002411AA" w:rsidP="00F40AE7">
            <w:pPr>
              <w:snapToGrid w:val="0"/>
              <w:jc w:val="both"/>
              <w:rPr>
                <w:sz w:val="24"/>
                <w:szCs w:val="24"/>
              </w:rPr>
            </w:pPr>
            <w:r w:rsidRPr="009467B0">
              <w:rPr>
                <w:sz w:val="24"/>
                <w:szCs w:val="24"/>
              </w:rPr>
              <w:t>Кол-во обучающихся</w:t>
            </w:r>
          </w:p>
        </w:tc>
      </w:tr>
      <w:tr w:rsidR="002411AA" w:rsidRPr="009467B0" w:rsidTr="000769FA">
        <w:trPr>
          <w:trHeight w:val="555"/>
        </w:trPr>
        <w:tc>
          <w:tcPr>
            <w:tcW w:w="1418" w:type="dxa"/>
            <w:tcBorders>
              <w:top w:val="single" w:sz="4" w:space="0" w:color="000000"/>
              <w:left w:val="single" w:sz="4" w:space="0" w:color="000000"/>
              <w:bottom w:val="single" w:sz="4" w:space="0" w:color="000000"/>
            </w:tcBorders>
          </w:tcPr>
          <w:p w:rsidR="002411AA" w:rsidRPr="009467B0" w:rsidRDefault="002411AA" w:rsidP="00F40AE7">
            <w:pPr>
              <w:snapToGrid w:val="0"/>
              <w:jc w:val="both"/>
              <w:rPr>
                <w:sz w:val="24"/>
                <w:szCs w:val="24"/>
              </w:rPr>
            </w:pPr>
            <w:r w:rsidRPr="009467B0">
              <w:rPr>
                <w:sz w:val="24"/>
                <w:szCs w:val="24"/>
              </w:rPr>
              <w:t>НОО</w:t>
            </w:r>
          </w:p>
        </w:tc>
        <w:tc>
          <w:tcPr>
            <w:tcW w:w="1276" w:type="dxa"/>
            <w:tcBorders>
              <w:top w:val="single" w:sz="4" w:space="0" w:color="000000"/>
              <w:left w:val="single" w:sz="4" w:space="0" w:color="000000"/>
              <w:bottom w:val="single" w:sz="4" w:space="0" w:color="000000"/>
            </w:tcBorders>
          </w:tcPr>
          <w:p w:rsidR="002411AA" w:rsidRPr="009467B0" w:rsidRDefault="002411AA" w:rsidP="00F40AE7">
            <w:pPr>
              <w:snapToGrid w:val="0"/>
              <w:spacing w:line="360" w:lineRule="auto"/>
              <w:jc w:val="both"/>
              <w:rPr>
                <w:sz w:val="24"/>
                <w:szCs w:val="24"/>
              </w:rPr>
            </w:pPr>
            <w:r w:rsidRPr="009467B0">
              <w:rPr>
                <w:sz w:val="24"/>
                <w:szCs w:val="24"/>
              </w:rPr>
              <w:t>4</w:t>
            </w:r>
          </w:p>
        </w:tc>
        <w:tc>
          <w:tcPr>
            <w:tcW w:w="1417" w:type="dxa"/>
            <w:tcBorders>
              <w:top w:val="single" w:sz="4" w:space="0" w:color="000000"/>
              <w:left w:val="single" w:sz="4" w:space="0" w:color="000000"/>
              <w:bottom w:val="single" w:sz="4" w:space="0" w:color="000000"/>
            </w:tcBorders>
          </w:tcPr>
          <w:p w:rsidR="002411AA" w:rsidRPr="00546986" w:rsidRDefault="001B3DCC" w:rsidP="00F40AE7">
            <w:pPr>
              <w:snapToGrid w:val="0"/>
              <w:jc w:val="both"/>
              <w:rPr>
                <w:sz w:val="24"/>
                <w:szCs w:val="24"/>
                <w:shd w:val="clear" w:color="auto" w:fill="FFFFFF"/>
              </w:rPr>
            </w:pPr>
            <w:r>
              <w:rPr>
                <w:sz w:val="24"/>
                <w:szCs w:val="24"/>
                <w:shd w:val="clear" w:color="auto" w:fill="FFFFFF"/>
              </w:rPr>
              <w:t>8</w:t>
            </w:r>
            <w:r w:rsidR="00546986">
              <w:rPr>
                <w:sz w:val="24"/>
                <w:szCs w:val="24"/>
                <w:shd w:val="clear" w:color="auto" w:fill="FFFFFF"/>
              </w:rPr>
              <w:t>2</w:t>
            </w:r>
          </w:p>
        </w:tc>
        <w:tc>
          <w:tcPr>
            <w:tcW w:w="1276" w:type="dxa"/>
            <w:tcBorders>
              <w:top w:val="single" w:sz="4" w:space="0" w:color="000000"/>
              <w:left w:val="single" w:sz="4" w:space="0" w:color="000000"/>
              <w:bottom w:val="single" w:sz="4" w:space="0" w:color="000000"/>
            </w:tcBorders>
          </w:tcPr>
          <w:p w:rsidR="002411AA" w:rsidRPr="009467B0" w:rsidRDefault="002411AA" w:rsidP="00F40AE7">
            <w:pPr>
              <w:snapToGrid w:val="0"/>
              <w:spacing w:line="360" w:lineRule="auto"/>
              <w:jc w:val="both"/>
              <w:rPr>
                <w:sz w:val="24"/>
                <w:szCs w:val="24"/>
              </w:rPr>
            </w:pPr>
            <w:r w:rsidRPr="009467B0">
              <w:rPr>
                <w:sz w:val="24"/>
                <w:szCs w:val="24"/>
              </w:rPr>
              <w:t>4</w:t>
            </w:r>
          </w:p>
        </w:tc>
        <w:tc>
          <w:tcPr>
            <w:tcW w:w="1417" w:type="dxa"/>
            <w:tcBorders>
              <w:top w:val="single" w:sz="4" w:space="0" w:color="000000"/>
              <w:left w:val="single" w:sz="4" w:space="0" w:color="000000"/>
              <w:bottom w:val="single" w:sz="4" w:space="0" w:color="000000"/>
            </w:tcBorders>
          </w:tcPr>
          <w:p w:rsidR="002411AA" w:rsidRPr="009467B0" w:rsidRDefault="002041E0" w:rsidP="00F40AE7">
            <w:pPr>
              <w:snapToGrid w:val="0"/>
              <w:jc w:val="both"/>
              <w:rPr>
                <w:sz w:val="24"/>
                <w:szCs w:val="24"/>
                <w:shd w:val="clear" w:color="auto" w:fill="FFFFFF"/>
              </w:rPr>
            </w:pPr>
            <w:r>
              <w:rPr>
                <w:sz w:val="24"/>
                <w:szCs w:val="24"/>
                <w:shd w:val="clear" w:color="auto" w:fill="FFFFFF"/>
              </w:rPr>
              <w:t>89</w:t>
            </w:r>
          </w:p>
        </w:tc>
        <w:tc>
          <w:tcPr>
            <w:tcW w:w="1276" w:type="dxa"/>
            <w:tcBorders>
              <w:top w:val="single" w:sz="4" w:space="0" w:color="000000"/>
              <w:left w:val="single" w:sz="4" w:space="0" w:color="000000"/>
              <w:bottom w:val="single" w:sz="4" w:space="0" w:color="000000"/>
            </w:tcBorders>
          </w:tcPr>
          <w:p w:rsidR="002411AA" w:rsidRPr="009467B0" w:rsidRDefault="002411AA" w:rsidP="00F40AE7">
            <w:pPr>
              <w:snapToGrid w:val="0"/>
              <w:spacing w:line="360" w:lineRule="auto"/>
              <w:jc w:val="both"/>
              <w:rPr>
                <w:sz w:val="24"/>
                <w:szCs w:val="24"/>
              </w:rPr>
            </w:pPr>
            <w:r w:rsidRPr="009467B0">
              <w:rPr>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2411AA" w:rsidRPr="00546986" w:rsidRDefault="008D4655" w:rsidP="00F40AE7">
            <w:pPr>
              <w:snapToGrid w:val="0"/>
              <w:jc w:val="both"/>
              <w:rPr>
                <w:sz w:val="24"/>
                <w:szCs w:val="24"/>
                <w:shd w:val="clear" w:color="auto" w:fill="FFFFFF"/>
              </w:rPr>
            </w:pPr>
            <w:r>
              <w:rPr>
                <w:sz w:val="24"/>
                <w:szCs w:val="24"/>
                <w:shd w:val="clear" w:color="auto" w:fill="FFFFFF"/>
                <w:lang w:val="en-US"/>
              </w:rPr>
              <w:t>9</w:t>
            </w:r>
            <w:r w:rsidR="00546986">
              <w:rPr>
                <w:sz w:val="24"/>
                <w:szCs w:val="24"/>
                <w:shd w:val="clear" w:color="auto" w:fill="FFFFFF"/>
              </w:rPr>
              <w:t>0</w:t>
            </w:r>
          </w:p>
        </w:tc>
      </w:tr>
    </w:tbl>
    <w:p w:rsidR="002411AA" w:rsidRPr="009467B0" w:rsidRDefault="002411AA" w:rsidP="00F40AE7">
      <w:pPr>
        <w:jc w:val="both"/>
        <w:rPr>
          <w:sz w:val="24"/>
          <w:szCs w:val="24"/>
        </w:rPr>
      </w:pPr>
    </w:p>
    <w:p w:rsidR="002411AA" w:rsidRPr="009467B0" w:rsidRDefault="002411AA" w:rsidP="00F40AE7">
      <w:pPr>
        <w:tabs>
          <w:tab w:val="left" w:pos="900"/>
        </w:tabs>
        <w:spacing w:line="100" w:lineRule="atLeast"/>
        <w:jc w:val="both"/>
        <w:rPr>
          <w:sz w:val="24"/>
          <w:szCs w:val="24"/>
          <w:shd w:val="clear" w:color="auto" w:fill="FFFFFF"/>
        </w:rPr>
      </w:pPr>
      <w:r w:rsidRPr="009467B0">
        <w:rPr>
          <w:sz w:val="24"/>
          <w:szCs w:val="24"/>
          <w:shd w:val="clear" w:color="auto" w:fill="FFFFFF"/>
        </w:rPr>
        <w:t xml:space="preserve">     </w:t>
      </w:r>
      <w:r w:rsidRPr="009467B0">
        <w:rPr>
          <w:sz w:val="24"/>
          <w:szCs w:val="24"/>
          <w:shd w:val="clear" w:color="auto" w:fill="FFFFFF"/>
        </w:rPr>
        <w:tab/>
      </w:r>
      <w:r>
        <w:rPr>
          <w:sz w:val="24"/>
          <w:szCs w:val="24"/>
          <w:shd w:val="clear" w:color="auto" w:fill="FFFFFF"/>
        </w:rPr>
        <w:t>Континг</w:t>
      </w:r>
      <w:r w:rsidR="008D4655">
        <w:rPr>
          <w:sz w:val="24"/>
          <w:szCs w:val="24"/>
          <w:shd w:val="clear" w:color="auto" w:fill="FFFFFF"/>
        </w:rPr>
        <w:t>ент о</w:t>
      </w:r>
      <w:r w:rsidR="00A87B8D">
        <w:rPr>
          <w:sz w:val="24"/>
          <w:szCs w:val="24"/>
          <w:shd w:val="clear" w:color="auto" w:fill="FFFFFF"/>
        </w:rPr>
        <w:t>бучающихся увеличился</w:t>
      </w:r>
      <w:r w:rsidRPr="009467B0">
        <w:rPr>
          <w:sz w:val="24"/>
          <w:szCs w:val="24"/>
          <w:shd w:val="clear" w:color="auto" w:fill="FFFFFF"/>
        </w:rPr>
        <w:t xml:space="preserve">. </w:t>
      </w:r>
    </w:p>
    <w:p w:rsidR="002411AA" w:rsidRPr="009467B0" w:rsidRDefault="002411AA" w:rsidP="00F40AE7">
      <w:pPr>
        <w:tabs>
          <w:tab w:val="left" w:pos="900"/>
        </w:tabs>
        <w:spacing w:line="100" w:lineRule="atLeast"/>
        <w:jc w:val="both"/>
        <w:rPr>
          <w:sz w:val="24"/>
          <w:szCs w:val="24"/>
          <w:shd w:val="clear" w:color="auto" w:fill="FFFFFF"/>
        </w:rPr>
      </w:pPr>
    </w:p>
    <w:p w:rsidR="002411AA" w:rsidRPr="009467B0" w:rsidRDefault="002411AA" w:rsidP="00F40AE7">
      <w:pPr>
        <w:tabs>
          <w:tab w:val="left" w:pos="900"/>
        </w:tabs>
        <w:spacing w:line="100" w:lineRule="atLeast"/>
        <w:jc w:val="both"/>
        <w:rPr>
          <w:sz w:val="24"/>
          <w:szCs w:val="24"/>
          <w:shd w:val="clear" w:color="auto" w:fill="FFFFFF"/>
        </w:rPr>
      </w:pPr>
    </w:p>
    <w:p w:rsidR="002411AA" w:rsidRPr="009467B0" w:rsidRDefault="002411AA" w:rsidP="00F40AE7">
      <w:pPr>
        <w:tabs>
          <w:tab w:val="left" w:pos="900"/>
        </w:tabs>
        <w:spacing w:line="100" w:lineRule="atLeast"/>
        <w:jc w:val="both"/>
        <w:rPr>
          <w:sz w:val="24"/>
          <w:szCs w:val="24"/>
          <w:shd w:val="clear" w:color="auto" w:fill="FFFFFF"/>
        </w:rPr>
      </w:pPr>
    </w:p>
    <w:p w:rsidR="002411AA" w:rsidRPr="009467B0" w:rsidRDefault="002411AA" w:rsidP="00F40AE7">
      <w:pPr>
        <w:tabs>
          <w:tab w:val="left" w:pos="900"/>
        </w:tabs>
        <w:spacing w:line="100" w:lineRule="atLeast"/>
        <w:jc w:val="both"/>
        <w:rPr>
          <w:sz w:val="24"/>
          <w:szCs w:val="24"/>
          <w:shd w:val="clear" w:color="auto" w:fill="FFFFFF"/>
        </w:rPr>
      </w:pPr>
    </w:p>
    <w:p w:rsidR="002411AA" w:rsidRPr="009467B0" w:rsidRDefault="002411AA" w:rsidP="00F40AE7">
      <w:pPr>
        <w:tabs>
          <w:tab w:val="left" w:pos="900"/>
        </w:tabs>
        <w:spacing w:line="100" w:lineRule="atLeast"/>
        <w:jc w:val="both"/>
        <w:rPr>
          <w:sz w:val="24"/>
          <w:szCs w:val="24"/>
          <w:shd w:val="clear" w:color="auto" w:fill="FFFFFF"/>
        </w:rPr>
      </w:pPr>
    </w:p>
    <w:p w:rsidR="002411AA" w:rsidRPr="009467B0" w:rsidRDefault="002411AA" w:rsidP="00FF73F2">
      <w:pPr>
        <w:pStyle w:val="1"/>
        <w:tabs>
          <w:tab w:val="left" w:pos="1462"/>
        </w:tabs>
        <w:spacing w:before="71" w:line="276" w:lineRule="auto"/>
        <w:ind w:left="0"/>
        <w:jc w:val="center"/>
        <w:rPr>
          <w:rFonts w:ascii="Times New Roman" w:hAnsi="Times New Roman"/>
          <w:sz w:val="24"/>
          <w:szCs w:val="24"/>
        </w:rPr>
      </w:pPr>
    </w:p>
    <w:p w:rsidR="002411AA" w:rsidRPr="009467B0" w:rsidRDefault="002411AA" w:rsidP="00FF73F2">
      <w:pPr>
        <w:pStyle w:val="1"/>
        <w:tabs>
          <w:tab w:val="left" w:pos="1462"/>
        </w:tabs>
        <w:spacing w:before="71" w:line="276" w:lineRule="auto"/>
        <w:ind w:left="0"/>
        <w:jc w:val="center"/>
        <w:rPr>
          <w:rFonts w:ascii="Times New Roman" w:hAnsi="Times New Roman"/>
          <w:sz w:val="24"/>
          <w:szCs w:val="24"/>
        </w:rPr>
      </w:pPr>
    </w:p>
    <w:p w:rsidR="002411AA" w:rsidRPr="009467B0" w:rsidRDefault="002411AA" w:rsidP="00FF73F2">
      <w:pPr>
        <w:pStyle w:val="1"/>
        <w:tabs>
          <w:tab w:val="left" w:pos="1462"/>
        </w:tabs>
        <w:spacing w:before="71" w:line="276" w:lineRule="auto"/>
        <w:ind w:left="0"/>
        <w:jc w:val="center"/>
        <w:rPr>
          <w:rFonts w:ascii="Times New Roman" w:hAnsi="Times New Roman"/>
          <w:sz w:val="24"/>
          <w:szCs w:val="24"/>
        </w:rPr>
      </w:pPr>
    </w:p>
    <w:p w:rsidR="002411AA" w:rsidRDefault="002411AA" w:rsidP="00FF73F2">
      <w:pPr>
        <w:pStyle w:val="1"/>
        <w:tabs>
          <w:tab w:val="left" w:pos="1462"/>
        </w:tabs>
        <w:spacing w:before="71" w:line="276" w:lineRule="auto"/>
        <w:ind w:left="0"/>
        <w:jc w:val="center"/>
        <w:rPr>
          <w:rFonts w:ascii="Times New Roman" w:hAnsi="Times New Roman"/>
          <w:sz w:val="24"/>
          <w:szCs w:val="24"/>
        </w:rPr>
      </w:pPr>
    </w:p>
    <w:p w:rsidR="002411AA" w:rsidRDefault="002411AA" w:rsidP="00FF73F2">
      <w:pPr>
        <w:pStyle w:val="1"/>
        <w:tabs>
          <w:tab w:val="left" w:pos="1462"/>
        </w:tabs>
        <w:spacing w:before="71" w:line="276" w:lineRule="auto"/>
        <w:ind w:left="0"/>
        <w:jc w:val="center"/>
        <w:rPr>
          <w:rFonts w:ascii="Times New Roman" w:hAnsi="Times New Roman"/>
          <w:sz w:val="24"/>
          <w:szCs w:val="24"/>
        </w:rPr>
      </w:pPr>
    </w:p>
    <w:p w:rsidR="002411AA" w:rsidRPr="009467B0" w:rsidRDefault="002411AA" w:rsidP="00FF73F2">
      <w:pPr>
        <w:pStyle w:val="1"/>
        <w:tabs>
          <w:tab w:val="left" w:pos="1462"/>
        </w:tabs>
        <w:spacing w:before="71" w:line="276" w:lineRule="auto"/>
        <w:ind w:left="0"/>
        <w:jc w:val="center"/>
        <w:rPr>
          <w:rFonts w:ascii="Times New Roman" w:hAnsi="Times New Roman"/>
          <w:sz w:val="24"/>
          <w:szCs w:val="24"/>
        </w:rPr>
      </w:pPr>
    </w:p>
    <w:p w:rsidR="002411AA" w:rsidRPr="009467B0" w:rsidRDefault="002411AA" w:rsidP="00FF73F2">
      <w:pPr>
        <w:pStyle w:val="1"/>
        <w:tabs>
          <w:tab w:val="left" w:pos="1462"/>
        </w:tabs>
        <w:spacing w:before="71" w:line="276" w:lineRule="auto"/>
        <w:ind w:left="0"/>
        <w:jc w:val="center"/>
        <w:rPr>
          <w:rFonts w:ascii="Times New Roman" w:hAnsi="Times New Roman"/>
          <w:sz w:val="24"/>
          <w:szCs w:val="24"/>
        </w:rPr>
      </w:pPr>
    </w:p>
    <w:p w:rsidR="002411AA" w:rsidRPr="009467B0" w:rsidRDefault="002411AA" w:rsidP="00FF73F2">
      <w:pPr>
        <w:pStyle w:val="1"/>
        <w:tabs>
          <w:tab w:val="left" w:pos="1462"/>
        </w:tabs>
        <w:spacing w:before="71" w:line="276" w:lineRule="auto"/>
        <w:ind w:left="0"/>
        <w:jc w:val="center"/>
        <w:rPr>
          <w:rFonts w:ascii="Times New Roman" w:hAnsi="Times New Roman"/>
          <w:sz w:val="24"/>
          <w:szCs w:val="24"/>
        </w:rPr>
      </w:pPr>
      <w:r w:rsidRPr="009467B0">
        <w:rPr>
          <w:rFonts w:ascii="Times New Roman" w:hAnsi="Times New Roman"/>
          <w:sz w:val="24"/>
          <w:szCs w:val="24"/>
        </w:rPr>
        <w:lastRenderedPageBreak/>
        <w:t>3.СИСТЕМА УПРАВЛЕНИЯ ОБЩЕОБРАЗОВАТЕЛЬНОЙ</w:t>
      </w:r>
      <w:r w:rsidRPr="009467B0">
        <w:rPr>
          <w:rFonts w:ascii="Times New Roman" w:hAnsi="Times New Roman"/>
          <w:spacing w:val="-4"/>
          <w:sz w:val="24"/>
          <w:szCs w:val="24"/>
        </w:rPr>
        <w:t xml:space="preserve"> </w:t>
      </w:r>
      <w:r w:rsidRPr="009467B0">
        <w:rPr>
          <w:rFonts w:ascii="Times New Roman" w:hAnsi="Times New Roman"/>
          <w:sz w:val="24"/>
          <w:szCs w:val="24"/>
        </w:rPr>
        <w:t>ОРГАНИЗАЦИЕЙ</w:t>
      </w:r>
    </w:p>
    <w:p w:rsidR="002411AA" w:rsidRPr="009467B0" w:rsidRDefault="002411AA" w:rsidP="00FF73F2">
      <w:pPr>
        <w:pStyle w:val="1"/>
        <w:tabs>
          <w:tab w:val="left" w:pos="1462"/>
        </w:tabs>
        <w:spacing w:before="71" w:line="276" w:lineRule="auto"/>
        <w:ind w:left="0"/>
        <w:jc w:val="both"/>
        <w:rPr>
          <w:rFonts w:ascii="Times New Roman" w:hAnsi="Times New Roman"/>
          <w:b w:val="0"/>
          <w:sz w:val="24"/>
          <w:szCs w:val="24"/>
        </w:rPr>
      </w:pPr>
      <w:r w:rsidRPr="009467B0">
        <w:rPr>
          <w:rFonts w:ascii="Times New Roman" w:hAnsi="Times New Roman"/>
          <w:b w:val="0"/>
          <w:sz w:val="24"/>
          <w:szCs w:val="24"/>
        </w:rPr>
        <w:t xml:space="preserve">         Управление общеобразовательной организацией строится на принципах единоначалия и самоуправления. Административные обязанности распределены согласно Уставу ЧОУ НОШ «Православная школа г. Сорочинска», штатному расписанию, четко распределены функциональные обязанности согласно квалификационным характеристикам.</w:t>
      </w:r>
    </w:p>
    <w:p w:rsidR="002411AA" w:rsidRPr="009467B0" w:rsidRDefault="002411AA" w:rsidP="00F40AE7">
      <w:pPr>
        <w:pStyle w:val="a3"/>
        <w:spacing w:before="3" w:line="276" w:lineRule="auto"/>
        <w:ind w:left="0"/>
        <w:jc w:val="both"/>
        <w:rPr>
          <w:sz w:val="24"/>
          <w:szCs w:val="24"/>
        </w:rPr>
      </w:pPr>
    </w:p>
    <w:p w:rsidR="002411AA" w:rsidRPr="009467B0" w:rsidRDefault="002411AA" w:rsidP="00C3721E">
      <w:pPr>
        <w:pStyle w:val="1"/>
        <w:spacing w:after="3" w:line="276" w:lineRule="auto"/>
        <w:ind w:left="0"/>
        <w:jc w:val="center"/>
        <w:rPr>
          <w:rFonts w:ascii="Times New Roman" w:hAnsi="Times New Roman"/>
          <w:sz w:val="24"/>
          <w:szCs w:val="24"/>
        </w:rPr>
      </w:pPr>
      <w:r w:rsidRPr="009467B0">
        <w:rPr>
          <w:rFonts w:ascii="Times New Roman" w:hAnsi="Times New Roman"/>
          <w:sz w:val="24"/>
          <w:szCs w:val="24"/>
        </w:rPr>
        <w:t>Сведения об административных работниках</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552"/>
        <w:gridCol w:w="3934"/>
        <w:gridCol w:w="1736"/>
      </w:tblGrid>
      <w:tr w:rsidR="002411AA" w:rsidRPr="009467B0" w:rsidTr="00FF73F2">
        <w:trPr>
          <w:trHeight w:val="830"/>
        </w:trPr>
        <w:tc>
          <w:tcPr>
            <w:tcW w:w="1843" w:type="dxa"/>
          </w:tcPr>
          <w:p w:rsidR="002411AA" w:rsidRPr="009467B0" w:rsidRDefault="002411AA" w:rsidP="00F40AE7">
            <w:pPr>
              <w:pStyle w:val="TableParagraph"/>
              <w:spacing w:line="276" w:lineRule="auto"/>
              <w:ind w:left="410"/>
              <w:jc w:val="both"/>
              <w:rPr>
                <w:sz w:val="24"/>
                <w:szCs w:val="24"/>
              </w:rPr>
            </w:pPr>
            <w:r w:rsidRPr="009467B0">
              <w:rPr>
                <w:sz w:val="24"/>
                <w:szCs w:val="24"/>
              </w:rPr>
              <w:t>Должность</w:t>
            </w:r>
          </w:p>
        </w:tc>
        <w:tc>
          <w:tcPr>
            <w:tcW w:w="2552" w:type="dxa"/>
          </w:tcPr>
          <w:p w:rsidR="002411AA" w:rsidRPr="009467B0" w:rsidRDefault="002411AA" w:rsidP="00F40AE7">
            <w:pPr>
              <w:pStyle w:val="TableParagraph"/>
              <w:spacing w:line="276" w:lineRule="auto"/>
              <w:ind w:left="470" w:right="461"/>
              <w:jc w:val="both"/>
              <w:rPr>
                <w:sz w:val="24"/>
                <w:szCs w:val="24"/>
              </w:rPr>
            </w:pPr>
            <w:r w:rsidRPr="009467B0">
              <w:rPr>
                <w:sz w:val="24"/>
                <w:szCs w:val="24"/>
              </w:rPr>
              <w:t>Ф.И.О.</w:t>
            </w:r>
          </w:p>
          <w:p w:rsidR="002411AA" w:rsidRPr="009467B0" w:rsidRDefault="002411AA" w:rsidP="00F40AE7">
            <w:pPr>
              <w:pStyle w:val="TableParagraph"/>
              <w:spacing w:line="276" w:lineRule="auto"/>
              <w:ind w:left="472" w:right="461"/>
              <w:jc w:val="both"/>
              <w:rPr>
                <w:sz w:val="24"/>
                <w:szCs w:val="24"/>
              </w:rPr>
            </w:pPr>
            <w:r w:rsidRPr="009467B0">
              <w:rPr>
                <w:sz w:val="24"/>
                <w:szCs w:val="24"/>
              </w:rPr>
              <w:t>(полностью)</w:t>
            </w:r>
          </w:p>
        </w:tc>
        <w:tc>
          <w:tcPr>
            <w:tcW w:w="3934" w:type="dxa"/>
          </w:tcPr>
          <w:p w:rsidR="002411AA" w:rsidRPr="009467B0" w:rsidRDefault="002411AA" w:rsidP="00F40AE7">
            <w:pPr>
              <w:pStyle w:val="TableParagraph"/>
              <w:spacing w:line="276" w:lineRule="auto"/>
              <w:ind w:left="148" w:right="141" w:firstLine="1"/>
              <w:jc w:val="both"/>
              <w:rPr>
                <w:sz w:val="24"/>
                <w:szCs w:val="24"/>
              </w:rPr>
            </w:pPr>
            <w:r w:rsidRPr="009467B0">
              <w:rPr>
                <w:sz w:val="24"/>
                <w:szCs w:val="24"/>
              </w:rPr>
              <w:t>Образование, специальность по</w:t>
            </w:r>
            <w:r w:rsidRPr="009467B0">
              <w:rPr>
                <w:spacing w:val="-15"/>
                <w:sz w:val="24"/>
                <w:szCs w:val="24"/>
              </w:rPr>
              <w:t xml:space="preserve"> </w:t>
            </w:r>
            <w:r w:rsidRPr="009467B0">
              <w:rPr>
                <w:sz w:val="24"/>
                <w:szCs w:val="24"/>
              </w:rPr>
              <w:t>диплому,</w:t>
            </w:r>
          </w:p>
          <w:p w:rsidR="002411AA" w:rsidRPr="009467B0" w:rsidRDefault="002411AA" w:rsidP="00F40AE7">
            <w:pPr>
              <w:pStyle w:val="TableParagraph"/>
              <w:spacing w:line="276" w:lineRule="auto"/>
              <w:ind w:left="460" w:right="450"/>
              <w:jc w:val="both"/>
              <w:rPr>
                <w:sz w:val="24"/>
                <w:szCs w:val="24"/>
              </w:rPr>
            </w:pPr>
            <w:r w:rsidRPr="009467B0">
              <w:rPr>
                <w:sz w:val="24"/>
                <w:szCs w:val="24"/>
              </w:rPr>
              <w:t>педагогический стаж</w:t>
            </w:r>
          </w:p>
        </w:tc>
        <w:tc>
          <w:tcPr>
            <w:tcW w:w="1736" w:type="dxa"/>
          </w:tcPr>
          <w:p w:rsidR="002411AA" w:rsidRPr="009467B0" w:rsidRDefault="002411AA" w:rsidP="00F40AE7">
            <w:pPr>
              <w:pStyle w:val="TableParagraph"/>
              <w:spacing w:line="276" w:lineRule="auto"/>
              <w:ind w:left="238" w:right="229"/>
              <w:jc w:val="both"/>
              <w:rPr>
                <w:sz w:val="24"/>
                <w:szCs w:val="24"/>
              </w:rPr>
            </w:pPr>
            <w:r w:rsidRPr="009467B0">
              <w:rPr>
                <w:sz w:val="24"/>
                <w:szCs w:val="24"/>
              </w:rPr>
              <w:t>Стаж</w:t>
            </w:r>
          </w:p>
          <w:p w:rsidR="002411AA" w:rsidRPr="009467B0" w:rsidRDefault="002411AA" w:rsidP="00F40AE7">
            <w:pPr>
              <w:pStyle w:val="TableParagraph"/>
              <w:spacing w:line="276" w:lineRule="auto"/>
              <w:ind w:left="238" w:right="229"/>
              <w:jc w:val="both"/>
              <w:rPr>
                <w:sz w:val="24"/>
                <w:szCs w:val="24"/>
              </w:rPr>
            </w:pPr>
            <w:r w:rsidRPr="009467B0">
              <w:rPr>
                <w:spacing w:val="-1"/>
                <w:sz w:val="24"/>
                <w:szCs w:val="24"/>
              </w:rPr>
              <w:t xml:space="preserve">административной </w:t>
            </w:r>
            <w:r w:rsidRPr="009467B0">
              <w:rPr>
                <w:sz w:val="24"/>
                <w:szCs w:val="24"/>
              </w:rPr>
              <w:t>работы</w:t>
            </w:r>
          </w:p>
        </w:tc>
      </w:tr>
      <w:tr w:rsidR="002411AA" w:rsidRPr="009467B0" w:rsidTr="00FF73F2">
        <w:trPr>
          <w:trHeight w:val="551"/>
        </w:trPr>
        <w:tc>
          <w:tcPr>
            <w:tcW w:w="1843" w:type="dxa"/>
          </w:tcPr>
          <w:p w:rsidR="002411AA" w:rsidRPr="009467B0" w:rsidRDefault="002411AA" w:rsidP="00F40AE7">
            <w:pPr>
              <w:pStyle w:val="TableParagraph"/>
              <w:spacing w:line="276" w:lineRule="auto"/>
              <w:ind w:left="107"/>
              <w:jc w:val="both"/>
              <w:rPr>
                <w:sz w:val="24"/>
                <w:szCs w:val="24"/>
              </w:rPr>
            </w:pPr>
            <w:r w:rsidRPr="009467B0">
              <w:rPr>
                <w:sz w:val="24"/>
                <w:szCs w:val="24"/>
              </w:rPr>
              <w:t>Директор</w:t>
            </w:r>
          </w:p>
        </w:tc>
        <w:tc>
          <w:tcPr>
            <w:tcW w:w="2552" w:type="dxa"/>
          </w:tcPr>
          <w:p w:rsidR="002411AA" w:rsidRPr="009467B0" w:rsidRDefault="002411AA" w:rsidP="00F40AE7">
            <w:pPr>
              <w:pStyle w:val="TableParagraph"/>
              <w:spacing w:line="276" w:lineRule="auto"/>
              <w:ind w:left="107"/>
              <w:jc w:val="both"/>
              <w:rPr>
                <w:sz w:val="24"/>
                <w:szCs w:val="24"/>
              </w:rPr>
            </w:pPr>
            <w:r w:rsidRPr="009467B0">
              <w:rPr>
                <w:b/>
                <w:bCs/>
                <w:sz w:val="24"/>
                <w:szCs w:val="24"/>
              </w:rPr>
              <w:t>Иоанн Александрович Хижняк</w:t>
            </w:r>
          </w:p>
        </w:tc>
        <w:tc>
          <w:tcPr>
            <w:tcW w:w="3934" w:type="dxa"/>
          </w:tcPr>
          <w:p w:rsidR="002411AA" w:rsidRPr="009467B0" w:rsidRDefault="002411AA" w:rsidP="00F40AE7">
            <w:pPr>
              <w:pStyle w:val="a9"/>
              <w:shd w:val="clear" w:color="auto" w:fill="FFFFFF"/>
              <w:spacing w:before="0" w:beforeAutospacing="0" w:after="182" w:afterAutospacing="0" w:line="276" w:lineRule="auto"/>
              <w:jc w:val="both"/>
            </w:pPr>
            <w:r w:rsidRPr="009467B0">
              <w:t xml:space="preserve">закончил в 1992 году </w:t>
            </w:r>
            <w:proofErr w:type="spellStart"/>
            <w:r w:rsidRPr="009467B0">
              <w:t>ОрПТИ</w:t>
            </w:r>
            <w:proofErr w:type="spellEnd"/>
            <w:r w:rsidRPr="009467B0">
              <w:t>, в 2008 году Самарскую Духовную Семинарию, в 2013 году ФГБОУ ВПО Оренбургский ГАУ по программе "Педагогика и психология профессионального образования". Ведёт предмет «Основы православного вероучения».</w:t>
            </w:r>
          </w:p>
          <w:p w:rsidR="002411AA" w:rsidRPr="009467B0" w:rsidRDefault="002411AA" w:rsidP="00F40AE7">
            <w:pPr>
              <w:pStyle w:val="a9"/>
              <w:shd w:val="clear" w:color="auto" w:fill="FFFFFF"/>
              <w:spacing w:before="0" w:beforeAutospacing="0" w:after="182" w:afterAutospacing="0" w:line="276" w:lineRule="auto"/>
              <w:jc w:val="both"/>
            </w:pPr>
          </w:p>
        </w:tc>
        <w:tc>
          <w:tcPr>
            <w:tcW w:w="1736" w:type="dxa"/>
          </w:tcPr>
          <w:p w:rsidR="002411AA" w:rsidRPr="009467B0" w:rsidRDefault="008D4655" w:rsidP="00F40AE7">
            <w:pPr>
              <w:pStyle w:val="TableParagraph"/>
              <w:spacing w:line="276" w:lineRule="auto"/>
              <w:ind w:left="106"/>
              <w:jc w:val="both"/>
              <w:rPr>
                <w:sz w:val="24"/>
                <w:szCs w:val="24"/>
              </w:rPr>
            </w:pPr>
            <w:r>
              <w:rPr>
                <w:sz w:val="24"/>
                <w:szCs w:val="24"/>
              </w:rPr>
              <w:t xml:space="preserve"> 14</w:t>
            </w:r>
            <w:r w:rsidR="005F04DF">
              <w:rPr>
                <w:sz w:val="24"/>
                <w:szCs w:val="24"/>
              </w:rPr>
              <w:t xml:space="preserve"> </w:t>
            </w:r>
            <w:r w:rsidR="002411AA" w:rsidRPr="009467B0">
              <w:rPr>
                <w:sz w:val="24"/>
                <w:szCs w:val="24"/>
              </w:rPr>
              <w:t>лет</w:t>
            </w:r>
          </w:p>
        </w:tc>
      </w:tr>
      <w:tr w:rsidR="002411AA" w:rsidRPr="009467B0" w:rsidTr="00FF73F2">
        <w:trPr>
          <w:trHeight w:val="828"/>
        </w:trPr>
        <w:tc>
          <w:tcPr>
            <w:tcW w:w="1843" w:type="dxa"/>
          </w:tcPr>
          <w:p w:rsidR="002411AA" w:rsidRPr="009467B0" w:rsidRDefault="002411AA" w:rsidP="00F40AE7">
            <w:pPr>
              <w:pStyle w:val="TableParagraph"/>
              <w:spacing w:line="276" w:lineRule="auto"/>
              <w:ind w:right="468"/>
              <w:jc w:val="both"/>
              <w:rPr>
                <w:sz w:val="24"/>
                <w:szCs w:val="24"/>
              </w:rPr>
            </w:pPr>
            <w:r w:rsidRPr="009467B0">
              <w:rPr>
                <w:sz w:val="24"/>
                <w:szCs w:val="24"/>
              </w:rPr>
              <w:t>Заместитель директора по</w:t>
            </w:r>
          </w:p>
          <w:p w:rsidR="002411AA" w:rsidRPr="009467B0" w:rsidRDefault="002411AA" w:rsidP="00F40AE7">
            <w:pPr>
              <w:pStyle w:val="TableParagraph"/>
              <w:spacing w:line="276" w:lineRule="auto"/>
              <w:ind w:left="107"/>
              <w:jc w:val="both"/>
              <w:rPr>
                <w:sz w:val="24"/>
                <w:szCs w:val="24"/>
              </w:rPr>
            </w:pPr>
            <w:r w:rsidRPr="009467B0">
              <w:rPr>
                <w:sz w:val="24"/>
                <w:szCs w:val="24"/>
              </w:rPr>
              <w:t>УВР</w:t>
            </w:r>
          </w:p>
        </w:tc>
        <w:tc>
          <w:tcPr>
            <w:tcW w:w="2552" w:type="dxa"/>
          </w:tcPr>
          <w:p w:rsidR="002411AA" w:rsidRPr="009467B0" w:rsidRDefault="002411AA" w:rsidP="00F40AE7">
            <w:pPr>
              <w:pStyle w:val="TableParagraph"/>
              <w:spacing w:line="276" w:lineRule="auto"/>
              <w:ind w:left="107" w:right="187"/>
              <w:jc w:val="both"/>
              <w:rPr>
                <w:sz w:val="24"/>
                <w:szCs w:val="24"/>
              </w:rPr>
            </w:pPr>
            <w:proofErr w:type="spellStart"/>
            <w:r w:rsidRPr="009467B0">
              <w:rPr>
                <w:b/>
                <w:bCs/>
                <w:sz w:val="24"/>
                <w:szCs w:val="24"/>
                <w:shd w:val="clear" w:color="auto" w:fill="FFFFFF"/>
              </w:rPr>
              <w:t>Котровская</w:t>
            </w:r>
            <w:proofErr w:type="spellEnd"/>
            <w:r w:rsidRPr="009467B0">
              <w:rPr>
                <w:b/>
                <w:bCs/>
                <w:sz w:val="24"/>
                <w:szCs w:val="24"/>
                <w:shd w:val="clear" w:color="auto" w:fill="FFFFFF"/>
              </w:rPr>
              <w:t xml:space="preserve"> Надежда Георгиевна</w:t>
            </w:r>
            <w:r w:rsidRPr="009467B0">
              <w:rPr>
                <w:sz w:val="24"/>
                <w:szCs w:val="24"/>
                <w:shd w:val="clear" w:color="auto" w:fill="FFFFFF"/>
              </w:rPr>
              <w:t> </w:t>
            </w:r>
          </w:p>
        </w:tc>
        <w:tc>
          <w:tcPr>
            <w:tcW w:w="3934" w:type="dxa"/>
          </w:tcPr>
          <w:p w:rsidR="002411AA" w:rsidRPr="009467B0" w:rsidRDefault="002411AA" w:rsidP="00F40AE7">
            <w:pPr>
              <w:pStyle w:val="TableParagraph"/>
              <w:spacing w:line="276" w:lineRule="auto"/>
              <w:ind w:left="107" w:right="99"/>
              <w:jc w:val="both"/>
              <w:rPr>
                <w:sz w:val="24"/>
                <w:szCs w:val="24"/>
              </w:rPr>
            </w:pPr>
            <w:r w:rsidRPr="009467B0">
              <w:rPr>
                <w:sz w:val="24"/>
                <w:szCs w:val="24"/>
                <w:shd w:val="clear" w:color="auto" w:fill="FFFFFF"/>
              </w:rPr>
              <w:t>заместитель директора по учебной работе, учитель начальных классов, закончила Оренбургский государственный педагогический университет в 1992 году по специальности «Педагогика и методика начального обучения», преподаватель высшей квалификационной категории, ветеран педагогического тру</w:t>
            </w:r>
            <w:r w:rsidR="008D4655">
              <w:rPr>
                <w:sz w:val="24"/>
                <w:szCs w:val="24"/>
                <w:shd w:val="clear" w:color="auto" w:fill="FFFFFF"/>
              </w:rPr>
              <w:t>да, общий педагогический стаж 39</w:t>
            </w:r>
            <w:r w:rsidRPr="009467B0">
              <w:rPr>
                <w:sz w:val="24"/>
                <w:szCs w:val="24"/>
                <w:shd w:val="clear" w:color="auto" w:fill="FFFFFF"/>
              </w:rPr>
              <w:t xml:space="preserve"> лет</w:t>
            </w:r>
          </w:p>
        </w:tc>
        <w:tc>
          <w:tcPr>
            <w:tcW w:w="1736" w:type="dxa"/>
          </w:tcPr>
          <w:p w:rsidR="002411AA" w:rsidRPr="009467B0" w:rsidRDefault="008D4655" w:rsidP="00F40AE7">
            <w:pPr>
              <w:pStyle w:val="TableParagraph"/>
              <w:spacing w:line="276" w:lineRule="auto"/>
              <w:ind w:left="106"/>
              <w:jc w:val="both"/>
              <w:rPr>
                <w:sz w:val="24"/>
                <w:szCs w:val="24"/>
              </w:rPr>
            </w:pPr>
            <w:r>
              <w:rPr>
                <w:sz w:val="24"/>
                <w:szCs w:val="24"/>
              </w:rPr>
              <w:t>17</w:t>
            </w:r>
            <w:r w:rsidR="002411AA" w:rsidRPr="009467B0">
              <w:rPr>
                <w:sz w:val="24"/>
                <w:szCs w:val="24"/>
              </w:rPr>
              <w:t xml:space="preserve"> лет</w:t>
            </w:r>
          </w:p>
        </w:tc>
      </w:tr>
    </w:tbl>
    <w:p w:rsidR="002411AA" w:rsidRPr="009467B0" w:rsidRDefault="002411AA" w:rsidP="00FF73F2">
      <w:pPr>
        <w:pStyle w:val="a3"/>
        <w:spacing w:line="276" w:lineRule="auto"/>
        <w:ind w:left="0" w:right="2"/>
        <w:jc w:val="both"/>
        <w:rPr>
          <w:sz w:val="24"/>
          <w:szCs w:val="24"/>
        </w:rPr>
      </w:pPr>
      <w:r w:rsidRPr="009467B0">
        <w:rPr>
          <w:sz w:val="24"/>
          <w:szCs w:val="24"/>
          <w:shd w:val="clear" w:color="auto" w:fill="FFFFFF"/>
        </w:rPr>
        <w:tab/>
        <w:t xml:space="preserve">Учредителем ЧОУ НОШ «Православная школа г. Сорочинска» является Местная религиозная организация Православный Приход храма Архистратига Михаила г. Сорочинска Оренбургской области </w:t>
      </w:r>
      <w:proofErr w:type="spellStart"/>
      <w:r w:rsidRPr="009467B0">
        <w:rPr>
          <w:sz w:val="24"/>
          <w:szCs w:val="24"/>
          <w:shd w:val="clear" w:color="auto" w:fill="FFFFFF"/>
        </w:rPr>
        <w:t>Бузулукской</w:t>
      </w:r>
      <w:proofErr w:type="spellEnd"/>
      <w:r w:rsidRPr="009467B0">
        <w:rPr>
          <w:sz w:val="24"/>
          <w:szCs w:val="24"/>
          <w:shd w:val="clear" w:color="auto" w:fill="FFFFFF"/>
        </w:rPr>
        <w:t xml:space="preserve"> Епархии Русской Православной Церкви (Московский Патриархат)</w:t>
      </w:r>
      <w:r w:rsidRPr="009467B0">
        <w:rPr>
          <w:sz w:val="24"/>
          <w:szCs w:val="24"/>
        </w:rPr>
        <w:t>.</w:t>
      </w:r>
    </w:p>
    <w:p w:rsidR="002411AA" w:rsidRPr="009467B0" w:rsidRDefault="002411AA" w:rsidP="00FF73F2">
      <w:pPr>
        <w:pStyle w:val="a3"/>
        <w:spacing w:line="276" w:lineRule="auto"/>
        <w:ind w:left="0" w:right="2"/>
        <w:jc w:val="both"/>
        <w:rPr>
          <w:sz w:val="24"/>
          <w:szCs w:val="24"/>
        </w:rPr>
      </w:pPr>
      <w:r w:rsidRPr="009467B0">
        <w:rPr>
          <w:sz w:val="24"/>
          <w:szCs w:val="24"/>
        </w:rPr>
        <w:tab/>
        <w:t xml:space="preserve">Школа  является юридическим лицом с момента регистрации Устава, самостоятельно осуществляет образовательный процесс, подбор и расстановку кадров, научную, финансовую и хозяйственную деятельность; имеет самостоятельный баланс и лицевой счет, печать со своим наименованием установленного образца в соответствии с действующим законодательством, и другие необходимые реквизиты. </w:t>
      </w:r>
    </w:p>
    <w:p w:rsidR="002411AA" w:rsidRPr="009467B0" w:rsidRDefault="002411AA" w:rsidP="00FF73F2">
      <w:pPr>
        <w:pStyle w:val="a3"/>
        <w:spacing w:before="1" w:line="276" w:lineRule="auto"/>
        <w:ind w:left="0" w:right="2"/>
        <w:jc w:val="both"/>
        <w:rPr>
          <w:sz w:val="24"/>
          <w:szCs w:val="24"/>
        </w:rPr>
      </w:pPr>
      <w:r w:rsidRPr="009467B0">
        <w:rPr>
          <w:sz w:val="24"/>
          <w:szCs w:val="24"/>
        </w:rPr>
        <w:tab/>
        <w:t>Школа руководствуется в своей деятельности федеральными законами, нормативными актами Российской Федерации, Оренбургской области, Уставом Школы.</w:t>
      </w:r>
    </w:p>
    <w:p w:rsidR="002411AA" w:rsidRPr="009467B0" w:rsidRDefault="002411AA" w:rsidP="00FF73F2">
      <w:pPr>
        <w:pStyle w:val="a3"/>
        <w:spacing w:line="276" w:lineRule="auto"/>
        <w:ind w:left="0" w:right="2"/>
        <w:jc w:val="both"/>
        <w:rPr>
          <w:sz w:val="24"/>
          <w:szCs w:val="24"/>
        </w:rPr>
      </w:pPr>
      <w:r w:rsidRPr="009467B0">
        <w:rPr>
          <w:sz w:val="24"/>
          <w:szCs w:val="24"/>
        </w:rPr>
        <w:t xml:space="preserve">Школа создает условия для реализации гражданами Российской Федерации </w:t>
      </w:r>
      <w:r w:rsidRPr="009467B0">
        <w:rPr>
          <w:sz w:val="24"/>
          <w:szCs w:val="24"/>
        </w:rPr>
        <w:lastRenderedPageBreak/>
        <w:t>гарантированного государством права на получение общедоступного и бесплатного начального образования. Школа, исходя из государственной гарантии прав граждан на получение бесплатного начального  образования, осуществляет образовательную деятельность, соответствующую следующим уровням общего</w:t>
      </w:r>
      <w:r w:rsidRPr="009467B0">
        <w:rPr>
          <w:spacing w:val="-4"/>
          <w:sz w:val="24"/>
          <w:szCs w:val="24"/>
        </w:rPr>
        <w:t xml:space="preserve"> </w:t>
      </w:r>
      <w:r w:rsidRPr="009467B0">
        <w:rPr>
          <w:sz w:val="24"/>
          <w:szCs w:val="24"/>
        </w:rPr>
        <w:t>образования:</w:t>
      </w:r>
    </w:p>
    <w:p w:rsidR="002411AA" w:rsidRPr="009467B0" w:rsidRDefault="002411AA" w:rsidP="005D23EA">
      <w:pPr>
        <w:pStyle w:val="a5"/>
        <w:tabs>
          <w:tab w:val="left" w:pos="1929"/>
        </w:tabs>
        <w:spacing w:before="1" w:line="276" w:lineRule="auto"/>
        <w:ind w:left="0" w:right="2" w:firstLine="0"/>
        <w:jc w:val="both"/>
        <w:rPr>
          <w:sz w:val="24"/>
          <w:szCs w:val="24"/>
        </w:rPr>
      </w:pPr>
      <w:r w:rsidRPr="009467B0">
        <w:rPr>
          <w:sz w:val="24"/>
          <w:szCs w:val="24"/>
        </w:rPr>
        <w:t>1.Начальное общее образование (нормативный срок освоения 4</w:t>
      </w:r>
      <w:r w:rsidRPr="009467B0">
        <w:rPr>
          <w:spacing w:val="-8"/>
          <w:sz w:val="24"/>
          <w:szCs w:val="24"/>
        </w:rPr>
        <w:t xml:space="preserve"> </w:t>
      </w:r>
      <w:r w:rsidRPr="009467B0">
        <w:rPr>
          <w:sz w:val="24"/>
          <w:szCs w:val="24"/>
        </w:rPr>
        <w:t>года).</w:t>
      </w:r>
    </w:p>
    <w:p w:rsidR="002411AA" w:rsidRPr="009467B0" w:rsidRDefault="002411AA" w:rsidP="00DA1873">
      <w:pPr>
        <w:pStyle w:val="a3"/>
        <w:tabs>
          <w:tab w:val="left" w:pos="2946"/>
          <w:tab w:val="left" w:pos="4241"/>
          <w:tab w:val="left" w:pos="6806"/>
          <w:tab w:val="left" w:pos="8253"/>
          <w:tab w:val="left" w:pos="9781"/>
        </w:tabs>
        <w:spacing w:line="276" w:lineRule="auto"/>
        <w:ind w:left="0" w:right="2"/>
        <w:jc w:val="both"/>
        <w:rPr>
          <w:sz w:val="24"/>
          <w:szCs w:val="24"/>
        </w:rPr>
      </w:pPr>
      <w:r w:rsidRPr="009467B0">
        <w:rPr>
          <w:sz w:val="24"/>
          <w:szCs w:val="24"/>
        </w:rPr>
        <w:t>Школа реализует общеобразовательные программы начального общего образования.</w:t>
      </w:r>
    </w:p>
    <w:p w:rsidR="002411AA" w:rsidRPr="009467B0" w:rsidRDefault="002411AA" w:rsidP="00FF73F2">
      <w:pPr>
        <w:pStyle w:val="a3"/>
        <w:spacing w:line="276" w:lineRule="auto"/>
        <w:ind w:left="0" w:right="2"/>
        <w:jc w:val="both"/>
        <w:rPr>
          <w:sz w:val="24"/>
          <w:szCs w:val="24"/>
        </w:rPr>
      </w:pPr>
      <w:r w:rsidRPr="009467B0">
        <w:rPr>
          <w:sz w:val="24"/>
          <w:szCs w:val="24"/>
        </w:rPr>
        <w:t>К компетенции школы относится самостоятельное решение следующих вопросов:</w:t>
      </w:r>
    </w:p>
    <w:p w:rsidR="002411AA" w:rsidRPr="009467B0" w:rsidRDefault="002411AA" w:rsidP="005D23EA">
      <w:pPr>
        <w:pStyle w:val="a5"/>
        <w:tabs>
          <w:tab w:val="left" w:pos="1959"/>
        </w:tabs>
        <w:spacing w:line="276" w:lineRule="auto"/>
        <w:ind w:left="0" w:right="2" w:firstLine="0"/>
        <w:jc w:val="both"/>
        <w:rPr>
          <w:sz w:val="24"/>
          <w:szCs w:val="24"/>
        </w:rPr>
      </w:pPr>
      <w:r w:rsidRPr="009467B0">
        <w:rPr>
          <w:sz w:val="24"/>
          <w:szCs w:val="24"/>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осуществляемое в пределах собственных финансовых</w:t>
      </w:r>
      <w:r w:rsidRPr="009467B0">
        <w:rPr>
          <w:spacing w:val="-6"/>
          <w:sz w:val="24"/>
          <w:szCs w:val="24"/>
        </w:rPr>
        <w:t xml:space="preserve"> </w:t>
      </w:r>
      <w:r w:rsidRPr="009467B0">
        <w:rPr>
          <w:sz w:val="24"/>
          <w:szCs w:val="24"/>
        </w:rPr>
        <w:t>средств;</w:t>
      </w:r>
    </w:p>
    <w:p w:rsidR="002411AA" w:rsidRPr="009467B0" w:rsidRDefault="002411AA" w:rsidP="00F85025">
      <w:pPr>
        <w:pStyle w:val="a5"/>
        <w:tabs>
          <w:tab w:val="left" w:pos="1818"/>
        </w:tabs>
        <w:spacing w:line="276" w:lineRule="auto"/>
        <w:ind w:left="0" w:right="2" w:firstLine="0"/>
        <w:jc w:val="both"/>
        <w:rPr>
          <w:sz w:val="24"/>
          <w:szCs w:val="24"/>
        </w:rPr>
      </w:pPr>
      <w:r w:rsidRPr="009467B0">
        <w:rPr>
          <w:sz w:val="24"/>
          <w:szCs w:val="24"/>
        </w:rPr>
        <w:t>-предоставление учредителю ежегодного отчета о поступлении и расходовании финансовых и материальных средств, а также отчета о результатах самооценки</w:t>
      </w:r>
      <w:r w:rsidRPr="009467B0">
        <w:rPr>
          <w:spacing w:val="-1"/>
          <w:sz w:val="24"/>
          <w:szCs w:val="24"/>
        </w:rPr>
        <w:t xml:space="preserve"> </w:t>
      </w:r>
      <w:r w:rsidRPr="009467B0">
        <w:rPr>
          <w:sz w:val="24"/>
          <w:szCs w:val="24"/>
        </w:rPr>
        <w:t>школы;</w:t>
      </w:r>
    </w:p>
    <w:p w:rsidR="002411AA" w:rsidRPr="009467B0" w:rsidRDefault="002411AA" w:rsidP="00F85025">
      <w:pPr>
        <w:pStyle w:val="a5"/>
        <w:tabs>
          <w:tab w:val="left" w:pos="1964"/>
        </w:tabs>
        <w:spacing w:line="276" w:lineRule="auto"/>
        <w:ind w:left="0" w:right="2" w:firstLine="0"/>
        <w:jc w:val="both"/>
        <w:rPr>
          <w:sz w:val="24"/>
          <w:szCs w:val="24"/>
        </w:rPr>
      </w:pPr>
      <w:r w:rsidRPr="009467B0">
        <w:rPr>
          <w:sz w:val="24"/>
          <w:szCs w:val="24"/>
        </w:rPr>
        <w:t>-подбор, прием на работу и расстановка кадров, ответственность за уровень их квалификации;</w:t>
      </w:r>
    </w:p>
    <w:p w:rsidR="002411AA" w:rsidRPr="009467B0" w:rsidRDefault="002411AA" w:rsidP="00F85025">
      <w:pPr>
        <w:pStyle w:val="a5"/>
        <w:tabs>
          <w:tab w:val="left" w:pos="2084"/>
        </w:tabs>
        <w:spacing w:before="1" w:line="276" w:lineRule="auto"/>
        <w:ind w:left="0" w:right="2" w:firstLine="0"/>
        <w:jc w:val="both"/>
        <w:rPr>
          <w:sz w:val="24"/>
          <w:szCs w:val="24"/>
        </w:rPr>
      </w:pPr>
      <w:r w:rsidRPr="009467B0">
        <w:rPr>
          <w:sz w:val="24"/>
          <w:szCs w:val="24"/>
        </w:rPr>
        <w:t>-использование и совершенствование методик образовательного процесса и образовательных технологий, в том числе дистанционных образовательных</w:t>
      </w:r>
      <w:r w:rsidRPr="009467B0">
        <w:rPr>
          <w:spacing w:val="-16"/>
          <w:sz w:val="24"/>
          <w:szCs w:val="24"/>
        </w:rPr>
        <w:t xml:space="preserve"> </w:t>
      </w:r>
      <w:r w:rsidRPr="009467B0">
        <w:rPr>
          <w:sz w:val="24"/>
          <w:szCs w:val="24"/>
        </w:rPr>
        <w:t>технологий;</w:t>
      </w:r>
    </w:p>
    <w:p w:rsidR="002411AA" w:rsidRPr="009467B0" w:rsidRDefault="002411AA" w:rsidP="00F85025">
      <w:pPr>
        <w:pStyle w:val="a5"/>
        <w:tabs>
          <w:tab w:val="left" w:pos="1868"/>
        </w:tabs>
        <w:spacing w:line="276" w:lineRule="auto"/>
        <w:ind w:left="0" w:right="2" w:firstLine="0"/>
        <w:jc w:val="both"/>
        <w:rPr>
          <w:sz w:val="24"/>
          <w:szCs w:val="24"/>
        </w:rPr>
      </w:pPr>
      <w:r w:rsidRPr="009467B0">
        <w:rPr>
          <w:sz w:val="24"/>
          <w:szCs w:val="24"/>
        </w:rPr>
        <w:t>-разработка и утверждение образовательных программ и учебных</w:t>
      </w:r>
      <w:r w:rsidRPr="009467B0">
        <w:rPr>
          <w:spacing w:val="-1"/>
          <w:sz w:val="24"/>
          <w:szCs w:val="24"/>
        </w:rPr>
        <w:t xml:space="preserve"> </w:t>
      </w:r>
      <w:r w:rsidRPr="009467B0">
        <w:rPr>
          <w:sz w:val="24"/>
          <w:szCs w:val="24"/>
        </w:rPr>
        <w:t>планов;</w:t>
      </w:r>
    </w:p>
    <w:p w:rsidR="002411AA" w:rsidRPr="009467B0" w:rsidRDefault="002411AA" w:rsidP="00F85025">
      <w:pPr>
        <w:pStyle w:val="a5"/>
        <w:tabs>
          <w:tab w:val="left" w:pos="2305"/>
        </w:tabs>
        <w:spacing w:line="276" w:lineRule="auto"/>
        <w:ind w:left="0" w:right="2" w:firstLine="0"/>
        <w:jc w:val="both"/>
        <w:rPr>
          <w:sz w:val="24"/>
          <w:szCs w:val="24"/>
        </w:rPr>
      </w:pPr>
      <w:r w:rsidRPr="009467B0">
        <w:rPr>
          <w:sz w:val="24"/>
          <w:szCs w:val="24"/>
        </w:rPr>
        <w:t>-разработка и утверждение рабочих программ учебных курсов, предметов;</w:t>
      </w:r>
    </w:p>
    <w:p w:rsidR="002411AA" w:rsidRPr="009467B0" w:rsidRDefault="002411AA" w:rsidP="00F85025">
      <w:pPr>
        <w:pStyle w:val="a5"/>
        <w:tabs>
          <w:tab w:val="left" w:pos="1916"/>
        </w:tabs>
        <w:spacing w:line="276" w:lineRule="auto"/>
        <w:ind w:left="0" w:right="2" w:firstLine="0"/>
        <w:jc w:val="both"/>
        <w:rPr>
          <w:sz w:val="24"/>
          <w:szCs w:val="24"/>
        </w:rPr>
      </w:pPr>
      <w:r w:rsidRPr="009467B0">
        <w:rPr>
          <w:sz w:val="24"/>
          <w:szCs w:val="24"/>
        </w:rPr>
        <w:t>-разработка и утверждение по согласованию с учредителем годовых календарных учебных графиков;</w:t>
      </w:r>
    </w:p>
    <w:p w:rsidR="002411AA" w:rsidRPr="009467B0" w:rsidRDefault="002411AA" w:rsidP="00F85025">
      <w:pPr>
        <w:pStyle w:val="a5"/>
        <w:tabs>
          <w:tab w:val="left" w:pos="2192"/>
          <w:tab w:val="left" w:pos="3796"/>
          <w:tab w:val="left" w:pos="5095"/>
          <w:tab w:val="left" w:pos="6496"/>
          <w:tab w:val="left" w:pos="8244"/>
          <w:tab w:val="left" w:pos="9489"/>
        </w:tabs>
        <w:spacing w:line="276" w:lineRule="auto"/>
        <w:ind w:left="0" w:right="2" w:firstLine="0"/>
        <w:jc w:val="both"/>
        <w:rPr>
          <w:sz w:val="24"/>
          <w:szCs w:val="24"/>
        </w:rPr>
      </w:pPr>
      <w:r w:rsidRPr="009467B0">
        <w:rPr>
          <w:sz w:val="24"/>
          <w:szCs w:val="24"/>
        </w:rPr>
        <w:t>-установление</w:t>
      </w:r>
      <w:r w:rsidRPr="009467B0">
        <w:rPr>
          <w:sz w:val="24"/>
          <w:szCs w:val="24"/>
        </w:rPr>
        <w:tab/>
        <w:t>структуры</w:t>
      </w:r>
      <w:r w:rsidRPr="009467B0">
        <w:rPr>
          <w:sz w:val="24"/>
          <w:szCs w:val="24"/>
        </w:rPr>
        <w:tab/>
        <w:t>управления</w:t>
      </w:r>
      <w:r w:rsidRPr="009467B0">
        <w:rPr>
          <w:sz w:val="24"/>
          <w:szCs w:val="24"/>
        </w:rPr>
        <w:tab/>
        <w:t>деятельностью школы, штатного расписания, распределение должностных</w:t>
      </w:r>
      <w:r w:rsidRPr="009467B0">
        <w:rPr>
          <w:spacing w:val="-1"/>
          <w:sz w:val="24"/>
          <w:szCs w:val="24"/>
        </w:rPr>
        <w:t xml:space="preserve"> </w:t>
      </w:r>
      <w:r w:rsidRPr="009467B0">
        <w:rPr>
          <w:sz w:val="24"/>
          <w:szCs w:val="24"/>
        </w:rPr>
        <w:t>обязанностей;</w:t>
      </w:r>
    </w:p>
    <w:p w:rsidR="002411AA" w:rsidRPr="009467B0" w:rsidRDefault="002411AA" w:rsidP="00F85025">
      <w:pPr>
        <w:pStyle w:val="a5"/>
        <w:tabs>
          <w:tab w:val="left" w:pos="1808"/>
        </w:tabs>
        <w:spacing w:line="276" w:lineRule="auto"/>
        <w:ind w:left="0" w:right="2" w:firstLine="0"/>
        <w:jc w:val="both"/>
        <w:rPr>
          <w:sz w:val="24"/>
          <w:szCs w:val="24"/>
        </w:rPr>
      </w:pPr>
      <w:r w:rsidRPr="009467B0">
        <w:rPr>
          <w:sz w:val="24"/>
          <w:szCs w:val="24"/>
        </w:rPr>
        <w:t>-разработка и принятие устава для внесения его на</w:t>
      </w:r>
      <w:r w:rsidRPr="009467B0">
        <w:rPr>
          <w:spacing w:val="-6"/>
          <w:sz w:val="24"/>
          <w:szCs w:val="24"/>
        </w:rPr>
        <w:t xml:space="preserve"> </w:t>
      </w:r>
      <w:r w:rsidRPr="009467B0">
        <w:rPr>
          <w:sz w:val="24"/>
          <w:szCs w:val="24"/>
        </w:rPr>
        <w:t>утверждение;</w:t>
      </w:r>
    </w:p>
    <w:p w:rsidR="002411AA" w:rsidRPr="009467B0" w:rsidRDefault="002411AA" w:rsidP="00F85025">
      <w:pPr>
        <w:pStyle w:val="a5"/>
        <w:tabs>
          <w:tab w:val="left" w:pos="1808"/>
        </w:tabs>
        <w:spacing w:line="276" w:lineRule="auto"/>
        <w:ind w:left="0" w:right="2" w:firstLine="0"/>
        <w:jc w:val="both"/>
        <w:rPr>
          <w:sz w:val="24"/>
          <w:szCs w:val="24"/>
        </w:rPr>
      </w:pPr>
      <w:r w:rsidRPr="009467B0">
        <w:rPr>
          <w:sz w:val="24"/>
          <w:szCs w:val="24"/>
        </w:rPr>
        <w:t>-разработка и принятие правил внутреннего распорядка, иных локальных</w:t>
      </w:r>
      <w:r w:rsidRPr="009467B0">
        <w:rPr>
          <w:spacing w:val="-9"/>
          <w:sz w:val="24"/>
          <w:szCs w:val="24"/>
        </w:rPr>
        <w:t xml:space="preserve"> </w:t>
      </w:r>
      <w:r w:rsidRPr="009467B0">
        <w:rPr>
          <w:sz w:val="24"/>
          <w:szCs w:val="24"/>
        </w:rPr>
        <w:t>актов;</w:t>
      </w:r>
    </w:p>
    <w:p w:rsidR="002411AA" w:rsidRPr="009467B0" w:rsidRDefault="002411AA" w:rsidP="00F85025">
      <w:pPr>
        <w:pStyle w:val="a5"/>
        <w:tabs>
          <w:tab w:val="left" w:pos="2055"/>
        </w:tabs>
        <w:spacing w:line="276" w:lineRule="auto"/>
        <w:ind w:left="0" w:right="2" w:firstLine="0"/>
        <w:jc w:val="both"/>
        <w:rPr>
          <w:sz w:val="24"/>
          <w:szCs w:val="24"/>
        </w:rPr>
      </w:pPr>
      <w:r w:rsidRPr="009467B0">
        <w:rPr>
          <w:sz w:val="24"/>
          <w:szCs w:val="24"/>
        </w:rPr>
        <w:t>-самостоятельное формирование контингента обучающихся, воспитанников в пределах оговоренной лицензией</w:t>
      </w:r>
      <w:r w:rsidRPr="009467B0">
        <w:rPr>
          <w:spacing w:val="-3"/>
          <w:sz w:val="24"/>
          <w:szCs w:val="24"/>
        </w:rPr>
        <w:t xml:space="preserve"> </w:t>
      </w:r>
      <w:r w:rsidRPr="009467B0">
        <w:rPr>
          <w:sz w:val="24"/>
          <w:szCs w:val="24"/>
        </w:rPr>
        <w:t>квоты;</w:t>
      </w:r>
    </w:p>
    <w:p w:rsidR="002411AA" w:rsidRPr="009467B0" w:rsidRDefault="002411AA" w:rsidP="00F85025">
      <w:pPr>
        <w:pStyle w:val="a5"/>
        <w:tabs>
          <w:tab w:val="left" w:pos="2029"/>
        </w:tabs>
        <w:spacing w:line="276" w:lineRule="auto"/>
        <w:ind w:left="0" w:right="2" w:firstLine="0"/>
        <w:jc w:val="both"/>
        <w:rPr>
          <w:sz w:val="24"/>
          <w:szCs w:val="24"/>
        </w:rPr>
      </w:pPr>
      <w:r w:rsidRPr="009467B0">
        <w:rPr>
          <w:sz w:val="24"/>
          <w:szCs w:val="24"/>
        </w:rPr>
        <w:t>-самостоятельное осуществление образовательного процесса в соответствии с уставом школы, лицензией и свидетельством о государственной</w:t>
      </w:r>
      <w:r w:rsidRPr="009467B0">
        <w:rPr>
          <w:spacing w:val="-11"/>
          <w:sz w:val="24"/>
          <w:szCs w:val="24"/>
        </w:rPr>
        <w:t xml:space="preserve"> </w:t>
      </w:r>
      <w:r w:rsidRPr="009467B0">
        <w:rPr>
          <w:sz w:val="24"/>
          <w:szCs w:val="24"/>
        </w:rPr>
        <w:t>аккредитации;</w:t>
      </w:r>
    </w:p>
    <w:p w:rsidR="002411AA" w:rsidRPr="009467B0" w:rsidRDefault="002411AA" w:rsidP="005D23EA">
      <w:pPr>
        <w:pStyle w:val="a5"/>
        <w:tabs>
          <w:tab w:val="left" w:pos="1988"/>
        </w:tabs>
        <w:spacing w:line="276" w:lineRule="auto"/>
        <w:ind w:left="0" w:right="2" w:firstLine="0"/>
        <w:jc w:val="both"/>
        <w:rPr>
          <w:sz w:val="24"/>
          <w:szCs w:val="24"/>
        </w:rPr>
      </w:pPr>
      <w:r w:rsidRPr="009467B0">
        <w:rPr>
          <w:sz w:val="24"/>
          <w:szCs w:val="24"/>
        </w:rPr>
        <w:t>-осуществление текущего контроля успеваемости и промежуточной аттестации обучающихся школы в соответствии с</w:t>
      </w:r>
      <w:r w:rsidRPr="009467B0">
        <w:rPr>
          <w:spacing w:val="-4"/>
          <w:sz w:val="24"/>
          <w:szCs w:val="24"/>
        </w:rPr>
        <w:t xml:space="preserve"> </w:t>
      </w:r>
      <w:r w:rsidRPr="009467B0">
        <w:rPr>
          <w:sz w:val="24"/>
          <w:szCs w:val="24"/>
        </w:rPr>
        <w:t>уставом;</w:t>
      </w:r>
    </w:p>
    <w:p w:rsidR="002411AA" w:rsidRPr="009467B0" w:rsidRDefault="002411AA" w:rsidP="005D23EA">
      <w:pPr>
        <w:pStyle w:val="a5"/>
        <w:tabs>
          <w:tab w:val="left" w:pos="1808"/>
        </w:tabs>
        <w:spacing w:line="276" w:lineRule="auto"/>
        <w:ind w:left="0" w:right="2" w:firstLine="0"/>
        <w:jc w:val="both"/>
        <w:rPr>
          <w:sz w:val="24"/>
          <w:szCs w:val="24"/>
        </w:rPr>
      </w:pPr>
      <w:r w:rsidRPr="009467B0">
        <w:rPr>
          <w:sz w:val="24"/>
          <w:szCs w:val="24"/>
        </w:rPr>
        <w:t>-обеспечение создания и ведения официального сайта школы в сети</w:t>
      </w:r>
      <w:r w:rsidRPr="009467B0">
        <w:rPr>
          <w:spacing w:val="-16"/>
          <w:sz w:val="24"/>
          <w:szCs w:val="24"/>
        </w:rPr>
        <w:t xml:space="preserve"> </w:t>
      </w:r>
      <w:r w:rsidRPr="009467B0">
        <w:rPr>
          <w:sz w:val="24"/>
          <w:szCs w:val="24"/>
        </w:rPr>
        <w:t>«Интернет»;</w:t>
      </w:r>
    </w:p>
    <w:p w:rsidR="002411AA" w:rsidRPr="009467B0" w:rsidRDefault="002411AA" w:rsidP="005D23EA">
      <w:pPr>
        <w:pStyle w:val="a5"/>
        <w:tabs>
          <w:tab w:val="left" w:pos="1808"/>
        </w:tabs>
        <w:spacing w:line="276" w:lineRule="auto"/>
        <w:ind w:left="0" w:right="2" w:firstLine="0"/>
        <w:jc w:val="both"/>
        <w:rPr>
          <w:sz w:val="24"/>
          <w:szCs w:val="24"/>
        </w:rPr>
      </w:pPr>
      <w:r w:rsidRPr="009467B0">
        <w:rPr>
          <w:sz w:val="24"/>
          <w:szCs w:val="24"/>
        </w:rPr>
        <w:t xml:space="preserve"> -осуществление иной деятельности, не запрещенной законодательством Российской Федерации и предусмотренной настоящим уставом и (или) действующим законодательством Российской</w:t>
      </w:r>
      <w:r w:rsidRPr="009467B0">
        <w:rPr>
          <w:spacing w:val="-1"/>
          <w:sz w:val="24"/>
          <w:szCs w:val="24"/>
        </w:rPr>
        <w:t xml:space="preserve"> </w:t>
      </w:r>
      <w:r w:rsidRPr="009467B0">
        <w:rPr>
          <w:sz w:val="24"/>
          <w:szCs w:val="24"/>
        </w:rPr>
        <w:t>Федерации».</w:t>
      </w:r>
    </w:p>
    <w:p w:rsidR="002411AA" w:rsidRPr="009467B0" w:rsidRDefault="002411AA" w:rsidP="00FF73F2">
      <w:pPr>
        <w:pStyle w:val="a3"/>
        <w:spacing w:before="1" w:line="276" w:lineRule="auto"/>
        <w:ind w:left="0" w:right="2"/>
        <w:jc w:val="both"/>
        <w:rPr>
          <w:sz w:val="24"/>
          <w:szCs w:val="24"/>
        </w:rPr>
      </w:pPr>
      <w:r w:rsidRPr="009467B0">
        <w:rPr>
          <w:sz w:val="24"/>
          <w:szCs w:val="24"/>
        </w:rPr>
        <w:tab/>
        <w:t>Для достижения своих уставных целей и выполнения задач школы:</w:t>
      </w:r>
    </w:p>
    <w:p w:rsidR="002411AA" w:rsidRPr="009467B0" w:rsidRDefault="002411AA" w:rsidP="005D23EA">
      <w:pPr>
        <w:pStyle w:val="a5"/>
        <w:tabs>
          <w:tab w:val="left" w:pos="1878"/>
        </w:tabs>
        <w:spacing w:line="276" w:lineRule="auto"/>
        <w:ind w:left="0" w:right="2" w:firstLine="0"/>
        <w:jc w:val="both"/>
        <w:rPr>
          <w:sz w:val="24"/>
          <w:szCs w:val="24"/>
        </w:rPr>
      </w:pPr>
      <w:r w:rsidRPr="009467B0">
        <w:rPr>
          <w:sz w:val="24"/>
          <w:szCs w:val="24"/>
        </w:rPr>
        <w:t>- осуществляет обучение детей школьного возраста на основе государственного стандарта основного начального общего</w:t>
      </w:r>
      <w:r w:rsidRPr="009467B0">
        <w:rPr>
          <w:spacing w:val="-3"/>
          <w:sz w:val="24"/>
          <w:szCs w:val="24"/>
        </w:rPr>
        <w:t xml:space="preserve"> </w:t>
      </w:r>
      <w:r w:rsidRPr="009467B0">
        <w:rPr>
          <w:sz w:val="24"/>
          <w:szCs w:val="24"/>
        </w:rPr>
        <w:t>образования;</w:t>
      </w:r>
    </w:p>
    <w:p w:rsidR="002411AA" w:rsidRPr="009467B0" w:rsidRDefault="002411AA" w:rsidP="00DA1873">
      <w:pPr>
        <w:pStyle w:val="a5"/>
        <w:tabs>
          <w:tab w:val="left" w:pos="1959"/>
        </w:tabs>
        <w:spacing w:line="276" w:lineRule="auto"/>
        <w:ind w:left="0" w:right="2" w:firstLine="0"/>
        <w:jc w:val="both"/>
        <w:rPr>
          <w:sz w:val="24"/>
          <w:szCs w:val="24"/>
        </w:rPr>
      </w:pPr>
      <w:r w:rsidRPr="009467B0">
        <w:rPr>
          <w:sz w:val="24"/>
          <w:szCs w:val="24"/>
        </w:rPr>
        <w:t>- проводит подготовку преподавателей, учителей через различные системы повышения квалификации в соответствии с изменением содержания образования, требованиями программы и</w:t>
      </w:r>
      <w:r w:rsidRPr="009467B0">
        <w:rPr>
          <w:spacing w:val="-1"/>
          <w:sz w:val="24"/>
          <w:szCs w:val="24"/>
        </w:rPr>
        <w:t xml:space="preserve"> </w:t>
      </w:r>
      <w:r w:rsidRPr="009467B0">
        <w:rPr>
          <w:sz w:val="24"/>
          <w:szCs w:val="24"/>
        </w:rPr>
        <w:t>времени;</w:t>
      </w:r>
    </w:p>
    <w:p w:rsidR="002411AA" w:rsidRPr="009467B0" w:rsidRDefault="002411AA" w:rsidP="005D23EA">
      <w:pPr>
        <w:pStyle w:val="a5"/>
        <w:tabs>
          <w:tab w:val="left" w:pos="1870"/>
        </w:tabs>
        <w:spacing w:before="1" w:line="276" w:lineRule="auto"/>
        <w:ind w:left="0" w:right="2" w:firstLine="0"/>
        <w:jc w:val="both"/>
        <w:rPr>
          <w:sz w:val="24"/>
          <w:szCs w:val="24"/>
        </w:rPr>
      </w:pPr>
      <w:r w:rsidRPr="009467B0">
        <w:rPr>
          <w:sz w:val="24"/>
          <w:szCs w:val="24"/>
        </w:rPr>
        <w:t>- обеспечивает сотрудничество с семьей по вопросам воспитания и образования детей, сохранения их здоровья и реализации комплекса мер по социальной защите детства.</w:t>
      </w:r>
    </w:p>
    <w:p w:rsidR="002411AA" w:rsidRPr="009467B0" w:rsidRDefault="002411AA" w:rsidP="00FF73F2">
      <w:pPr>
        <w:pStyle w:val="a3"/>
        <w:spacing w:line="276" w:lineRule="auto"/>
        <w:ind w:left="0" w:right="2"/>
        <w:jc w:val="both"/>
        <w:rPr>
          <w:sz w:val="24"/>
          <w:szCs w:val="24"/>
        </w:rPr>
      </w:pPr>
      <w:r w:rsidRPr="009467B0">
        <w:rPr>
          <w:sz w:val="24"/>
          <w:szCs w:val="24"/>
        </w:rPr>
        <w:tab/>
        <w:t xml:space="preserve">Самостоятельная финансово-хозяйственная деятельность школы направлена на реализацию уставных целей и задач, осуществляется в порядке, установленном законодательством Российской Федерации, школа имеет самостоятельный баланс и лицевой счет. </w:t>
      </w:r>
    </w:p>
    <w:p w:rsidR="002411AA" w:rsidRPr="009467B0" w:rsidRDefault="002411AA" w:rsidP="00FF73F2">
      <w:pPr>
        <w:pStyle w:val="a3"/>
        <w:spacing w:line="276" w:lineRule="auto"/>
        <w:ind w:left="0" w:right="2"/>
        <w:jc w:val="both"/>
        <w:rPr>
          <w:sz w:val="24"/>
          <w:szCs w:val="24"/>
        </w:rPr>
      </w:pPr>
      <w:r w:rsidRPr="009467B0">
        <w:rPr>
          <w:sz w:val="24"/>
          <w:szCs w:val="24"/>
        </w:rPr>
        <w:lastRenderedPageBreak/>
        <w:tab/>
        <w:t>Финансовые средства школы складываются из пожертвований организаций, учреждений, предприятий, отдельных граждан, средств иных источников, не  запрещенных действующим законодательством</w:t>
      </w:r>
      <w:r w:rsidRPr="009467B0">
        <w:rPr>
          <w:spacing w:val="-1"/>
          <w:sz w:val="24"/>
          <w:szCs w:val="24"/>
        </w:rPr>
        <w:t xml:space="preserve"> </w:t>
      </w:r>
      <w:r w:rsidRPr="009467B0">
        <w:rPr>
          <w:sz w:val="24"/>
          <w:szCs w:val="24"/>
        </w:rPr>
        <w:t>РФ.</w:t>
      </w:r>
    </w:p>
    <w:p w:rsidR="002411AA" w:rsidRPr="009467B0" w:rsidRDefault="002411AA" w:rsidP="00FF73F2">
      <w:pPr>
        <w:pStyle w:val="a3"/>
        <w:spacing w:line="276" w:lineRule="auto"/>
        <w:ind w:left="0" w:right="2"/>
        <w:jc w:val="both"/>
        <w:rPr>
          <w:sz w:val="24"/>
          <w:szCs w:val="24"/>
        </w:rPr>
      </w:pPr>
      <w:r w:rsidRPr="009467B0">
        <w:rPr>
          <w:sz w:val="24"/>
          <w:szCs w:val="24"/>
        </w:rPr>
        <w:tab/>
        <w:t>Расходование средств осуществляется школой в соответствии со сметой. Финансовая деятельность школы направлена на формирование фонда развития; на возмещение материальных и приравненных к ним затрат.</w:t>
      </w:r>
    </w:p>
    <w:p w:rsidR="002411AA" w:rsidRPr="009467B0" w:rsidRDefault="002411AA" w:rsidP="00FF73F2">
      <w:pPr>
        <w:pStyle w:val="a3"/>
        <w:spacing w:before="1" w:line="276" w:lineRule="auto"/>
        <w:ind w:left="0" w:right="2"/>
        <w:jc w:val="both"/>
        <w:rPr>
          <w:sz w:val="24"/>
          <w:szCs w:val="24"/>
        </w:rPr>
      </w:pPr>
      <w:r w:rsidRPr="009467B0">
        <w:rPr>
          <w:sz w:val="24"/>
          <w:szCs w:val="24"/>
        </w:rPr>
        <w:tab/>
        <w:t>Управление школой осуществляется в соответствии с законом Российской Федерации и Уставом, компетенцией Учредителя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Управление  школой осуществляется на основе сочетания принципов самоуправления коллектива и единоначалия. В основу положена пятиуровневая структура управления.</w:t>
      </w:r>
    </w:p>
    <w:p w:rsidR="002411AA" w:rsidRPr="009467B0" w:rsidRDefault="002411AA" w:rsidP="00F40AE7">
      <w:pPr>
        <w:pStyle w:val="a3"/>
        <w:tabs>
          <w:tab w:val="left" w:pos="5031"/>
        </w:tabs>
        <w:spacing w:before="1" w:line="276" w:lineRule="auto"/>
        <w:ind w:right="789" w:firstLine="566"/>
        <w:jc w:val="both"/>
        <w:rPr>
          <w:sz w:val="24"/>
          <w:szCs w:val="24"/>
        </w:rPr>
      </w:pPr>
      <w:r w:rsidRPr="009467B0">
        <w:rPr>
          <w:sz w:val="24"/>
          <w:szCs w:val="24"/>
        </w:rPr>
        <w:tab/>
      </w:r>
    </w:p>
    <w:p w:rsidR="002411AA" w:rsidRPr="009467B0" w:rsidRDefault="002411AA" w:rsidP="00F40AE7">
      <w:pPr>
        <w:widowControl/>
        <w:shd w:val="clear" w:color="auto" w:fill="FFFFFF"/>
        <w:autoSpaceDE/>
        <w:autoSpaceDN/>
        <w:spacing w:after="100" w:line="276" w:lineRule="auto"/>
        <w:jc w:val="both"/>
        <w:rPr>
          <w:sz w:val="24"/>
          <w:szCs w:val="24"/>
        </w:rPr>
      </w:pPr>
      <w:r w:rsidRPr="009467B0">
        <w:rPr>
          <w:sz w:val="24"/>
          <w:szCs w:val="24"/>
        </w:rPr>
        <w:t xml:space="preserve"> </w:t>
      </w:r>
      <w:r w:rsidRPr="009467B0">
        <w:rPr>
          <w:b/>
          <w:bCs/>
          <w:sz w:val="24"/>
          <w:szCs w:val="24"/>
          <w:shd w:val="clear" w:color="auto" w:fill="FFFFFF"/>
        </w:rPr>
        <w:t>Органы управления образовательной организацией</w:t>
      </w:r>
    </w:p>
    <w:p w:rsidR="002411AA" w:rsidRPr="009467B0" w:rsidRDefault="002411AA" w:rsidP="00DA1873">
      <w:pPr>
        <w:pStyle w:val="a3"/>
        <w:spacing w:before="1" w:line="276" w:lineRule="auto"/>
        <w:ind w:left="0" w:right="2"/>
        <w:jc w:val="both"/>
        <w:rPr>
          <w:sz w:val="24"/>
          <w:szCs w:val="24"/>
        </w:rPr>
      </w:pPr>
      <w:r w:rsidRPr="009467B0">
        <w:rPr>
          <w:sz w:val="24"/>
          <w:szCs w:val="24"/>
        </w:rPr>
        <w:tab/>
        <w:t>Первый уровень структуры – уровень директора (по содержанию – это уровень стратегического управления). Директор определяет совместно с Советом школы стратегию развития школы, представляет её интересы в государственных и общественных инстанциях, назначается на должность учредителем на контрактной основе. Общее собрание трудового коллектива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её развития.</w:t>
      </w:r>
    </w:p>
    <w:p w:rsidR="002411AA" w:rsidRPr="009467B0" w:rsidRDefault="002411AA" w:rsidP="00FF73F2">
      <w:pPr>
        <w:pStyle w:val="a3"/>
        <w:spacing w:line="276" w:lineRule="auto"/>
        <w:ind w:left="0" w:right="2"/>
        <w:jc w:val="both"/>
        <w:rPr>
          <w:sz w:val="24"/>
          <w:szCs w:val="24"/>
        </w:rPr>
      </w:pPr>
      <w:r w:rsidRPr="009467B0">
        <w:rPr>
          <w:sz w:val="24"/>
          <w:szCs w:val="24"/>
        </w:rPr>
        <w:tab/>
        <w:t>На втором уровне структуры (по содержанию – это тоже уровень стратегического управления) функционируют традиционные субъекты управления: Совет родителей, педагогический совет, Духовник, Попечительский совет.</w:t>
      </w:r>
    </w:p>
    <w:p w:rsidR="002411AA" w:rsidRPr="009467B0" w:rsidRDefault="002411AA" w:rsidP="00FF73F2">
      <w:pPr>
        <w:pStyle w:val="a3"/>
        <w:spacing w:line="276" w:lineRule="auto"/>
        <w:ind w:left="0" w:right="2"/>
        <w:jc w:val="both"/>
        <w:rPr>
          <w:sz w:val="24"/>
          <w:szCs w:val="24"/>
        </w:rPr>
      </w:pPr>
      <w:r w:rsidRPr="009467B0">
        <w:rPr>
          <w:sz w:val="24"/>
          <w:szCs w:val="24"/>
        </w:rPr>
        <w:tab/>
        <w:t>Совет Школы действует на основании Положения о Совете школы. Общее руководство осуществляется Советом Школы, который избирается на 1 год на общешкольном собрании из числа учителей, родителей. Совет созывается в случае, если этого требуют интересы школы, но не реже  1  раза  в полгода. Решение Совета является правомочным, если на заседании присутствует не менее 2/3 состава Совета школы, и за принятие решения проголосовало простое большинство присутствующих. Совет Школы работает в тесном контакте с администрацией.</w:t>
      </w:r>
    </w:p>
    <w:p w:rsidR="002411AA" w:rsidRPr="009467B0" w:rsidRDefault="002411AA" w:rsidP="00FF73F2">
      <w:pPr>
        <w:pStyle w:val="a3"/>
        <w:spacing w:before="1" w:line="276" w:lineRule="auto"/>
        <w:ind w:left="0" w:right="2"/>
        <w:jc w:val="both"/>
        <w:rPr>
          <w:sz w:val="24"/>
          <w:szCs w:val="24"/>
        </w:rPr>
      </w:pPr>
      <w:r w:rsidRPr="009467B0">
        <w:rPr>
          <w:sz w:val="24"/>
          <w:szCs w:val="24"/>
        </w:rPr>
        <w:tab/>
        <w:t>Общественным органом самоуправления школы является Совет родителей. Совет родителей – выборный орган, созданный в целях содействия школы в организации и совершенствовании воспитательного процесса с обучающимися, укрепления взаимодействия родителей (законных представителей) обучающихся и школы в организации обучения и защиты прав</w:t>
      </w:r>
      <w:r w:rsidRPr="009467B0">
        <w:rPr>
          <w:spacing w:val="-23"/>
          <w:sz w:val="24"/>
          <w:szCs w:val="24"/>
        </w:rPr>
        <w:t xml:space="preserve"> </w:t>
      </w:r>
      <w:r w:rsidRPr="009467B0">
        <w:rPr>
          <w:sz w:val="24"/>
          <w:szCs w:val="24"/>
        </w:rPr>
        <w:t>несовершеннолетних.</w:t>
      </w:r>
    </w:p>
    <w:p w:rsidR="002411AA" w:rsidRPr="009467B0" w:rsidRDefault="002411AA" w:rsidP="00FF73F2">
      <w:pPr>
        <w:pStyle w:val="a3"/>
        <w:spacing w:line="276" w:lineRule="auto"/>
        <w:ind w:left="0" w:right="2"/>
        <w:jc w:val="both"/>
        <w:rPr>
          <w:sz w:val="24"/>
          <w:szCs w:val="24"/>
        </w:rPr>
      </w:pPr>
      <w:r w:rsidRPr="009467B0">
        <w:rPr>
          <w:sz w:val="24"/>
          <w:szCs w:val="24"/>
        </w:rPr>
        <w:tab/>
        <w:t xml:space="preserve">Педагогический совет утверждает образовательные программы и учебный план, рабочие программы учебных курсов и дисциплин, годовые календарные учебные планы. Педагогический совет представляет Совету школы на утверждение важнейшие педагогические направления деятельности школы. По некоторым из них могут приниматься совместные решения. </w:t>
      </w:r>
    </w:p>
    <w:p w:rsidR="002411AA" w:rsidRPr="009467B0" w:rsidRDefault="002411AA" w:rsidP="00FF73F2">
      <w:pPr>
        <w:pStyle w:val="a9"/>
        <w:shd w:val="clear" w:color="auto" w:fill="FFFFFF"/>
        <w:spacing w:before="0" w:beforeAutospacing="0" w:after="0" w:afterAutospacing="0" w:line="276" w:lineRule="auto"/>
        <w:ind w:right="2"/>
        <w:jc w:val="both"/>
      </w:pPr>
      <w:r w:rsidRPr="009467B0">
        <w:rPr>
          <w:b/>
          <w:bCs/>
        </w:rPr>
        <w:tab/>
        <w:t xml:space="preserve"> </w:t>
      </w:r>
      <w:r w:rsidRPr="009467B0">
        <w:rPr>
          <w:bCs/>
        </w:rPr>
        <w:t>Попечительский совет</w:t>
      </w:r>
      <w:r w:rsidRPr="009467B0">
        <w:rPr>
          <w:b/>
          <w:bCs/>
        </w:rPr>
        <w:t xml:space="preserve"> – </w:t>
      </w:r>
      <w:r w:rsidRPr="009467B0">
        <w:t>общественная организация в Образовательной организации, действующая на основании Положения о попечительском совете.</w:t>
      </w:r>
    </w:p>
    <w:p w:rsidR="002411AA" w:rsidRPr="009467B0" w:rsidRDefault="002411AA" w:rsidP="00FF73F2">
      <w:pPr>
        <w:pStyle w:val="a9"/>
        <w:shd w:val="clear" w:color="auto" w:fill="FFFFFF"/>
        <w:spacing w:before="0" w:beforeAutospacing="0" w:after="0" w:afterAutospacing="0" w:line="276" w:lineRule="auto"/>
        <w:ind w:right="2"/>
        <w:jc w:val="both"/>
      </w:pPr>
      <w:r w:rsidRPr="009467B0">
        <w:rPr>
          <w:b/>
          <w:bCs/>
        </w:rPr>
        <w:t xml:space="preserve">       </w:t>
      </w:r>
      <w:r w:rsidRPr="009467B0">
        <w:rPr>
          <w:b/>
          <w:bCs/>
        </w:rPr>
        <w:tab/>
      </w:r>
      <w:r w:rsidRPr="009467B0">
        <w:rPr>
          <w:bCs/>
        </w:rPr>
        <w:t>Духовник школы</w:t>
      </w:r>
      <w:r w:rsidRPr="009467B0">
        <w:rPr>
          <w:b/>
          <w:bCs/>
        </w:rPr>
        <w:t xml:space="preserve"> – </w:t>
      </w:r>
      <w:r w:rsidRPr="009467B0">
        <w:t xml:space="preserve">православный священник, назначенный Учредителем и утверждённый Епархиальным Архиереем, осуществляющий духовное </w:t>
      </w:r>
      <w:proofErr w:type="spellStart"/>
      <w:r w:rsidRPr="009467B0">
        <w:t>окормление</w:t>
      </w:r>
      <w:proofErr w:type="spellEnd"/>
      <w:r w:rsidRPr="009467B0">
        <w:t xml:space="preserve"> </w:t>
      </w:r>
      <w:r w:rsidRPr="009467B0">
        <w:lastRenderedPageBreak/>
        <w:t xml:space="preserve">участников образовательного процесса в Образовательной организации. Действует на основании </w:t>
      </w:r>
      <w:proofErr w:type="spellStart"/>
      <w:r w:rsidRPr="009467B0">
        <w:t>п.п</w:t>
      </w:r>
      <w:proofErr w:type="spellEnd"/>
      <w:r w:rsidRPr="009467B0">
        <w:t>. 5.38 – 5.44 Устава Образовательной организации.</w:t>
      </w:r>
    </w:p>
    <w:p w:rsidR="002411AA" w:rsidRPr="009467B0" w:rsidRDefault="002411AA" w:rsidP="00FF73F2">
      <w:pPr>
        <w:pStyle w:val="a3"/>
        <w:spacing w:before="1" w:line="276" w:lineRule="auto"/>
        <w:ind w:left="0" w:right="2"/>
        <w:jc w:val="both"/>
        <w:rPr>
          <w:sz w:val="24"/>
          <w:szCs w:val="24"/>
        </w:rPr>
      </w:pPr>
      <w:r w:rsidRPr="009467B0">
        <w:rPr>
          <w:sz w:val="24"/>
          <w:szCs w:val="24"/>
        </w:rPr>
        <w:tab/>
        <w:t>Учебный процесс в школе осуществляется по учебному плану, составленному на основе регионального базисного учебного плана (план утвержден директором школы). ЧОУ НОШ «Православная школа г. Сорочинска» реализует Федеральный государственный образовательный стандарт начального общего образования второго поколения в начальной школе.</w:t>
      </w:r>
    </w:p>
    <w:p w:rsidR="002411AA" w:rsidRPr="009467B0" w:rsidRDefault="002411AA" w:rsidP="00FF73F2">
      <w:pPr>
        <w:pStyle w:val="a9"/>
        <w:spacing w:before="0" w:beforeAutospacing="0" w:after="0" w:afterAutospacing="0" w:line="276" w:lineRule="auto"/>
        <w:ind w:right="2"/>
        <w:jc w:val="both"/>
      </w:pPr>
      <w:r w:rsidRPr="009467B0">
        <w:t xml:space="preserve">            Инновационная деятельность в школе осуществляется в рамках внеурочной работы школы. В школе ведётся преподавание предметов православного направления: «Основы православной веры», «Церковное пение», «Церковнославянский язык».</w:t>
      </w:r>
    </w:p>
    <w:p w:rsidR="002411AA" w:rsidRPr="009467B0" w:rsidRDefault="002411AA" w:rsidP="00FF73F2">
      <w:pPr>
        <w:pStyle w:val="a9"/>
        <w:spacing w:before="0" w:beforeAutospacing="0" w:after="0" w:afterAutospacing="0" w:line="276" w:lineRule="auto"/>
        <w:ind w:right="2"/>
        <w:jc w:val="both"/>
      </w:pPr>
      <w:r w:rsidRPr="009467B0">
        <w:t xml:space="preserve">            В новом федеральном государственном образовательном стандарте (ФГОС) начального общего образования, в разделе 1.2., сказано: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2411AA" w:rsidRPr="009467B0" w:rsidRDefault="002411AA" w:rsidP="00FF73F2">
      <w:pPr>
        <w:pStyle w:val="a9"/>
        <w:spacing w:before="0" w:beforeAutospacing="0" w:after="0" w:afterAutospacing="0" w:line="276" w:lineRule="auto"/>
        <w:ind w:right="2"/>
        <w:jc w:val="both"/>
      </w:pPr>
      <w:r w:rsidRPr="009467B0">
        <w:t xml:space="preserve">            Преподавание знаний о Православии, его систематическое изучение в школе является неотъемлемой частью полноценного образования. Какую бы веру ни избрал для себя ученик российской школы, какое бы мировоззрение ни имели его родители, многовековая православная культура остаётся ценнейшим достоянием всех патриотически  воспитанных граждан России. Вопрос духовно-нравственного воспитания детей является одной из ключевых проблем, стоящих перед каждым родителем, обществом и государством в целом.</w:t>
      </w:r>
    </w:p>
    <w:p w:rsidR="002411AA" w:rsidRPr="009467B0" w:rsidRDefault="002411AA" w:rsidP="00FF73F2">
      <w:pPr>
        <w:pStyle w:val="a3"/>
        <w:spacing w:line="276" w:lineRule="auto"/>
        <w:ind w:left="0" w:right="2"/>
        <w:jc w:val="both"/>
        <w:rPr>
          <w:sz w:val="24"/>
          <w:szCs w:val="24"/>
        </w:rPr>
      </w:pPr>
      <w:r w:rsidRPr="009467B0">
        <w:rPr>
          <w:sz w:val="24"/>
          <w:szCs w:val="24"/>
        </w:rPr>
        <w:tab/>
        <w:t>Управленческий аппарат школы сформирован, распределены функциональные обязанности, издан приказ о разграничении функциональных обязанностей и координации действий между членами администрации. Заместитель директора по УВР  осуществляет контроль и руководство за состоянием преподавания, уровнем и качеством знаний обучающихся.</w:t>
      </w: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A90228">
      <w:pPr>
        <w:pStyle w:val="1"/>
        <w:tabs>
          <w:tab w:val="left" w:pos="3085"/>
        </w:tabs>
        <w:spacing w:before="6" w:line="276" w:lineRule="auto"/>
        <w:ind w:left="0" w:right="286"/>
        <w:jc w:val="center"/>
        <w:rPr>
          <w:rFonts w:ascii="Times New Roman" w:hAnsi="Times New Roman"/>
          <w:b w:val="0"/>
          <w:sz w:val="24"/>
          <w:szCs w:val="24"/>
        </w:rPr>
      </w:pPr>
    </w:p>
    <w:p w:rsidR="002411AA" w:rsidRPr="009467B0" w:rsidRDefault="002411AA" w:rsidP="00A90228">
      <w:pPr>
        <w:pStyle w:val="1"/>
        <w:tabs>
          <w:tab w:val="left" w:pos="3085"/>
        </w:tabs>
        <w:spacing w:before="6" w:line="276" w:lineRule="auto"/>
        <w:ind w:left="0" w:right="286"/>
        <w:jc w:val="center"/>
        <w:rPr>
          <w:rFonts w:ascii="Times New Roman" w:hAnsi="Times New Roman"/>
          <w:b w:val="0"/>
          <w:sz w:val="24"/>
          <w:szCs w:val="24"/>
        </w:rPr>
      </w:pPr>
    </w:p>
    <w:p w:rsidR="002411AA" w:rsidRPr="009467B0" w:rsidRDefault="002411AA" w:rsidP="00A90228">
      <w:pPr>
        <w:pStyle w:val="1"/>
        <w:tabs>
          <w:tab w:val="left" w:pos="3085"/>
        </w:tabs>
        <w:spacing w:before="6" w:line="276" w:lineRule="auto"/>
        <w:ind w:left="0" w:right="286"/>
        <w:jc w:val="center"/>
        <w:rPr>
          <w:rFonts w:ascii="Times New Roman" w:hAnsi="Times New Roman"/>
          <w:b w:val="0"/>
          <w:sz w:val="24"/>
          <w:szCs w:val="24"/>
        </w:rPr>
      </w:pPr>
    </w:p>
    <w:p w:rsidR="002411AA" w:rsidRPr="009467B0" w:rsidRDefault="002411AA" w:rsidP="00A90228">
      <w:pPr>
        <w:pStyle w:val="1"/>
        <w:tabs>
          <w:tab w:val="left" w:pos="3085"/>
        </w:tabs>
        <w:spacing w:before="6" w:line="276" w:lineRule="auto"/>
        <w:ind w:left="0" w:right="286"/>
        <w:jc w:val="center"/>
        <w:rPr>
          <w:rFonts w:ascii="Times New Roman" w:hAnsi="Times New Roman"/>
          <w:b w:val="0"/>
          <w:sz w:val="24"/>
          <w:szCs w:val="24"/>
        </w:rPr>
      </w:pPr>
    </w:p>
    <w:p w:rsidR="002411AA" w:rsidRPr="009467B0" w:rsidRDefault="002411AA" w:rsidP="00A90228">
      <w:pPr>
        <w:pStyle w:val="1"/>
        <w:tabs>
          <w:tab w:val="left" w:pos="3085"/>
        </w:tabs>
        <w:spacing w:before="6" w:line="276" w:lineRule="auto"/>
        <w:ind w:left="0" w:right="286"/>
        <w:jc w:val="center"/>
        <w:rPr>
          <w:rFonts w:ascii="Times New Roman" w:hAnsi="Times New Roman"/>
          <w:b w:val="0"/>
          <w:sz w:val="24"/>
          <w:szCs w:val="24"/>
        </w:rPr>
      </w:pPr>
    </w:p>
    <w:p w:rsidR="002411AA" w:rsidRPr="009467B0" w:rsidRDefault="002411AA" w:rsidP="00A90228">
      <w:pPr>
        <w:pStyle w:val="1"/>
        <w:tabs>
          <w:tab w:val="left" w:pos="3085"/>
        </w:tabs>
        <w:spacing w:before="6" w:line="276" w:lineRule="auto"/>
        <w:ind w:left="0" w:right="286"/>
        <w:jc w:val="center"/>
        <w:rPr>
          <w:rFonts w:ascii="Times New Roman" w:hAnsi="Times New Roman"/>
          <w:b w:val="0"/>
          <w:sz w:val="24"/>
          <w:szCs w:val="24"/>
        </w:rPr>
      </w:pPr>
    </w:p>
    <w:p w:rsidR="002411AA" w:rsidRPr="009467B0" w:rsidRDefault="002411AA" w:rsidP="00A90228">
      <w:pPr>
        <w:pStyle w:val="1"/>
        <w:tabs>
          <w:tab w:val="left" w:pos="3085"/>
        </w:tabs>
        <w:spacing w:before="6" w:line="276" w:lineRule="auto"/>
        <w:ind w:left="0" w:right="286"/>
        <w:jc w:val="center"/>
        <w:rPr>
          <w:rFonts w:ascii="Times New Roman" w:hAnsi="Times New Roman"/>
          <w:b w:val="0"/>
          <w:sz w:val="24"/>
          <w:szCs w:val="24"/>
        </w:rPr>
      </w:pPr>
    </w:p>
    <w:p w:rsidR="002C2E1C" w:rsidRDefault="002C2E1C" w:rsidP="002C2E1C">
      <w:pPr>
        <w:pStyle w:val="1"/>
        <w:tabs>
          <w:tab w:val="left" w:pos="3085"/>
        </w:tabs>
        <w:spacing w:before="6" w:line="276" w:lineRule="auto"/>
        <w:ind w:left="0" w:right="286"/>
        <w:rPr>
          <w:rFonts w:ascii="Times New Roman" w:hAnsi="Times New Roman"/>
          <w:b w:val="0"/>
          <w:sz w:val="24"/>
          <w:szCs w:val="24"/>
        </w:rPr>
      </w:pPr>
    </w:p>
    <w:p w:rsidR="002411AA" w:rsidRPr="009467B0" w:rsidRDefault="002411AA" w:rsidP="002C2E1C">
      <w:pPr>
        <w:pStyle w:val="1"/>
        <w:tabs>
          <w:tab w:val="left" w:pos="3085"/>
        </w:tabs>
        <w:spacing w:before="6" w:line="276" w:lineRule="auto"/>
        <w:ind w:left="0" w:right="286"/>
        <w:rPr>
          <w:rFonts w:ascii="Times New Roman" w:hAnsi="Times New Roman"/>
          <w:sz w:val="24"/>
          <w:szCs w:val="24"/>
        </w:rPr>
      </w:pPr>
      <w:r w:rsidRPr="009467B0">
        <w:rPr>
          <w:rFonts w:ascii="Times New Roman" w:hAnsi="Times New Roman"/>
          <w:b w:val="0"/>
          <w:sz w:val="24"/>
          <w:szCs w:val="24"/>
        </w:rPr>
        <w:lastRenderedPageBreak/>
        <w:t xml:space="preserve">4. </w:t>
      </w:r>
      <w:r w:rsidRPr="009467B0">
        <w:rPr>
          <w:rFonts w:ascii="Times New Roman" w:hAnsi="Times New Roman"/>
          <w:sz w:val="24"/>
          <w:szCs w:val="24"/>
        </w:rPr>
        <w:t>СОДЕРЖАНИЕ И КАЧЕСТВО ПОДГОТОВКИ ОБУЧАЮЩИХСЯ</w:t>
      </w:r>
    </w:p>
    <w:p w:rsidR="002411AA" w:rsidRPr="009467B0" w:rsidRDefault="002411AA" w:rsidP="00A90228">
      <w:pPr>
        <w:pStyle w:val="1"/>
        <w:tabs>
          <w:tab w:val="left" w:pos="3085"/>
        </w:tabs>
        <w:spacing w:before="6" w:line="276" w:lineRule="auto"/>
        <w:ind w:left="0" w:right="286"/>
        <w:jc w:val="center"/>
        <w:rPr>
          <w:rFonts w:ascii="Times New Roman" w:hAnsi="Times New Roman"/>
          <w:sz w:val="24"/>
          <w:szCs w:val="24"/>
        </w:rPr>
      </w:pPr>
    </w:p>
    <w:p w:rsidR="002411AA" w:rsidRPr="009467B0" w:rsidRDefault="002411AA" w:rsidP="00A90228">
      <w:pPr>
        <w:pStyle w:val="a3"/>
        <w:tabs>
          <w:tab w:val="left" w:pos="3121"/>
          <w:tab w:val="left" w:pos="4750"/>
          <w:tab w:val="left" w:pos="6645"/>
          <w:tab w:val="left" w:pos="7172"/>
          <w:tab w:val="left" w:pos="8666"/>
        </w:tabs>
        <w:spacing w:line="276" w:lineRule="auto"/>
        <w:ind w:left="0" w:right="2"/>
        <w:jc w:val="both"/>
        <w:rPr>
          <w:sz w:val="24"/>
          <w:szCs w:val="24"/>
        </w:rPr>
      </w:pPr>
      <w:r w:rsidRPr="009467B0">
        <w:rPr>
          <w:sz w:val="24"/>
          <w:szCs w:val="24"/>
        </w:rPr>
        <w:t>Образовательная деятельность осуществляется по  программе:</w:t>
      </w:r>
    </w:p>
    <w:p w:rsidR="002411AA" w:rsidRPr="009467B0" w:rsidRDefault="002411AA" w:rsidP="00A90228">
      <w:pPr>
        <w:pStyle w:val="a3"/>
        <w:spacing w:line="276" w:lineRule="auto"/>
        <w:ind w:left="0" w:right="2012"/>
        <w:rPr>
          <w:sz w:val="24"/>
          <w:szCs w:val="24"/>
        </w:rPr>
      </w:pPr>
      <w:r w:rsidRPr="009467B0">
        <w:rPr>
          <w:spacing w:val="-9"/>
          <w:sz w:val="24"/>
          <w:szCs w:val="24"/>
        </w:rPr>
        <w:t xml:space="preserve">Основная образовательная программа начального общего образования </w:t>
      </w:r>
      <w:r w:rsidRPr="009467B0">
        <w:rPr>
          <w:spacing w:val="-8"/>
          <w:sz w:val="24"/>
          <w:szCs w:val="24"/>
        </w:rPr>
        <w:t>(ФГОС НОО).</w:t>
      </w:r>
    </w:p>
    <w:p w:rsidR="002411AA" w:rsidRPr="009467B0" w:rsidRDefault="002411AA" w:rsidP="00A90228">
      <w:pPr>
        <w:pStyle w:val="a3"/>
        <w:spacing w:before="6" w:line="276" w:lineRule="auto"/>
        <w:ind w:left="0"/>
        <w:rPr>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2551"/>
      </w:tblGrid>
      <w:tr w:rsidR="002411AA" w:rsidRPr="009467B0" w:rsidTr="00A90228">
        <w:trPr>
          <w:trHeight w:val="551"/>
        </w:trPr>
        <w:tc>
          <w:tcPr>
            <w:tcW w:w="6663" w:type="dxa"/>
          </w:tcPr>
          <w:p w:rsidR="002411AA" w:rsidRPr="009467B0" w:rsidRDefault="002411AA" w:rsidP="00F40AE7">
            <w:pPr>
              <w:pStyle w:val="TableParagraph"/>
              <w:spacing w:line="276" w:lineRule="auto"/>
              <w:ind w:left="2102"/>
              <w:jc w:val="both"/>
              <w:rPr>
                <w:sz w:val="24"/>
                <w:szCs w:val="24"/>
              </w:rPr>
            </w:pPr>
            <w:r w:rsidRPr="009467B0">
              <w:rPr>
                <w:sz w:val="24"/>
                <w:szCs w:val="24"/>
              </w:rPr>
              <w:t>Показатели для анализа</w:t>
            </w:r>
          </w:p>
        </w:tc>
        <w:tc>
          <w:tcPr>
            <w:tcW w:w="2551" w:type="dxa"/>
          </w:tcPr>
          <w:p w:rsidR="002411AA" w:rsidRPr="009467B0" w:rsidRDefault="002411AA" w:rsidP="00F40AE7">
            <w:pPr>
              <w:pStyle w:val="TableParagraph"/>
              <w:spacing w:line="276" w:lineRule="auto"/>
              <w:ind w:left="382" w:right="364"/>
              <w:jc w:val="both"/>
              <w:rPr>
                <w:sz w:val="24"/>
                <w:szCs w:val="24"/>
              </w:rPr>
            </w:pPr>
            <w:r w:rsidRPr="009467B0">
              <w:rPr>
                <w:sz w:val="24"/>
                <w:szCs w:val="24"/>
              </w:rPr>
              <w:t>Краткая характеристика</w:t>
            </w:r>
          </w:p>
          <w:p w:rsidR="002411AA" w:rsidRPr="009467B0" w:rsidRDefault="002411AA" w:rsidP="00F40AE7">
            <w:pPr>
              <w:pStyle w:val="TableParagraph"/>
              <w:spacing w:line="276" w:lineRule="auto"/>
              <w:ind w:left="382" w:right="363"/>
              <w:jc w:val="both"/>
              <w:rPr>
                <w:sz w:val="24"/>
                <w:szCs w:val="24"/>
              </w:rPr>
            </w:pPr>
            <w:r w:rsidRPr="009467B0">
              <w:rPr>
                <w:sz w:val="24"/>
                <w:szCs w:val="24"/>
              </w:rPr>
              <w:t>показателей</w:t>
            </w:r>
          </w:p>
        </w:tc>
      </w:tr>
      <w:tr w:rsidR="002411AA" w:rsidRPr="009467B0" w:rsidTr="00A90228">
        <w:trPr>
          <w:trHeight w:val="278"/>
        </w:trPr>
        <w:tc>
          <w:tcPr>
            <w:tcW w:w="9214" w:type="dxa"/>
            <w:gridSpan w:val="2"/>
          </w:tcPr>
          <w:p w:rsidR="002411AA" w:rsidRPr="009467B0" w:rsidRDefault="002411AA" w:rsidP="00F40AE7">
            <w:pPr>
              <w:pStyle w:val="TableParagraph"/>
              <w:tabs>
                <w:tab w:val="left" w:pos="3437"/>
              </w:tabs>
              <w:spacing w:line="276" w:lineRule="auto"/>
              <w:ind w:left="3017"/>
              <w:jc w:val="both"/>
              <w:rPr>
                <w:sz w:val="24"/>
                <w:szCs w:val="24"/>
              </w:rPr>
            </w:pPr>
            <w:r w:rsidRPr="009467B0">
              <w:rPr>
                <w:sz w:val="24"/>
                <w:szCs w:val="24"/>
              </w:rPr>
              <w:t>1.</w:t>
            </w:r>
            <w:r w:rsidRPr="009467B0">
              <w:rPr>
                <w:sz w:val="24"/>
                <w:szCs w:val="24"/>
              </w:rPr>
              <w:tab/>
              <w:t>Наличие структурных</w:t>
            </w:r>
            <w:r w:rsidRPr="009467B0">
              <w:rPr>
                <w:spacing w:val="-1"/>
                <w:sz w:val="24"/>
                <w:szCs w:val="24"/>
              </w:rPr>
              <w:t xml:space="preserve"> </w:t>
            </w:r>
            <w:r w:rsidRPr="009467B0">
              <w:rPr>
                <w:sz w:val="24"/>
                <w:szCs w:val="24"/>
              </w:rPr>
              <w:t>элементов:</w:t>
            </w:r>
          </w:p>
        </w:tc>
      </w:tr>
      <w:tr w:rsidR="002411AA" w:rsidRPr="009467B0" w:rsidTr="00A90228">
        <w:trPr>
          <w:trHeight w:val="275"/>
        </w:trPr>
        <w:tc>
          <w:tcPr>
            <w:tcW w:w="9214" w:type="dxa"/>
            <w:gridSpan w:val="2"/>
          </w:tcPr>
          <w:p w:rsidR="002411AA" w:rsidRPr="009467B0" w:rsidRDefault="002411AA" w:rsidP="00F40AE7">
            <w:pPr>
              <w:pStyle w:val="TableParagraph"/>
              <w:spacing w:line="276" w:lineRule="auto"/>
              <w:ind w:left="3461" w:right="3453"/>
              <w:jc w:val="both"/>
              <w:rPr>
                <w:sz w:val="24"/>
                <w:szCs w:val="24"/>
              </w:rPr>
            </w:pPr>
            <w:r w:rsidRPr="009467B0">
              <w:rPr>
                <w:sz w:val="24"/>
                <w:szCs w:val="24"/>
              </w:rPr>
              <w:t>ФГОС (1-4)</w:t>
            </w:r>
          </w:p>
        </w:tc>
      </w:tr>
      <w:tr w:rsidR="002411AA" w:rsidRPr="009467B0" w:rsidTr="00A90228">
        <w:trPr>
          <w:trHeight w:val="276"/>
        </w:trPr>
        <w:tc>
          <w:tcPr>
            <w:tcW w:w="6663" w:type="dxa"/>
          </w:tcPr>
          <w:p w:rsidR="002411AA" w:rsidRPr="009467B0" w:rsidRDefault="002411AA" w:rsidP="00F40AE7">
            <w:pPr>
              <w:pStyle w:val="TableParagraph"/>
              <w:spacing w:line="276" w:lineRule="auto"/>
              <w:ind w:left="400"/>
              <w:jc w:val="both"/>
              <w:rPr>
                <w:sz w:val="24"/>
                <w:szCs w:val="24"/>
              </w:rPr>
            </w:pPr>
            <w:r w:rsidRPr="009467B0">
              <w:rPr>
                <w:sz w:val="24"/>
                <w:szCs w:val="24"/>
              </w:rPr>
              <w:t>целевой раздел</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278"/>
        </w:trPr>
        <w:tc>
          <w:tcPr>
            <w:tcW w:w="6663" w:type="dxa"/>
          </w:tcPr>
          <w:p w:rsidR="002411AA" w:rsidRPr="009467B0" w:rsidRDefault="002411AA" w:rsidP="00F40AE7">
            <w:pPr>
              <w:pStyle w:val="TableParagraph"/>
              <w:spacing w:line="276" w:lineRule="auto"/>
              <w:ind w:left="400"/>
              <w:jc w:val="both"/>
              <w:rPr>
                <w:sz w:val="24"/>
                <w:szCs w:val="24"/>
              </w:rPr>
            </w:pPr>
            <w:r w:rsidRPr="009467B0">
              <w:rPr>
                <w:sz w:val="24"/>
                <w:szCs w:val="24"/>
              </w:rPr>
              <w:t>содержательный раздел</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275"/>
        </w:trPr>
        <w:tc>
          <w:tcPr>
            <w:tcW w:w="6663" w:type="dxa"/>
          </w:tcPr>
          <w:p w:rsidR="002411AA" w:rsidRPr="009467B0" w:rsidRDefault="002411AA" w:rsidP="00F40AE7">
            <w:pPr>
              <w:pStyle w:val="TableParagraph"/>
              <w:spacing w:line="276" w:lineRule="auto"/>
              <w:ind w:left="400"/>
              <w:jc w:val="both"/>
              <w:rPr>
                <w:sz w:val="24"/>
                <w:szCs w:val="24"/>
              </w:rPr>
            </w:pPr>
            <w:r w:rsidRPr="009467B0">
              <w:rPr>
                <w:sz w:val="24"/>
                <w:szCs w:val="24"/>
              </w:rPr>
              <w:t>организационный раздел</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275"/>
        </w:trPr>
        <w:tc>
          <w:tcPr>
            <w:tcW w:w="9214" w:type="dxa"/>
            <w:gridSpan w:val="2"/>
          </w:tcPr>
          <w:p w:rsidR="002411AA" w:rsidRPr="009467B0" w:rsidRDefault="002411AA" w:rsidP="00F40AE7">
            <w:pPr>
              <w:pStyle w:val="TableParagraph"/>
              <w:tabs>
                <w:tab w:val="left" w:pos="2102"/>
              </w:tabs>
              <w:spacing w:line="276" w:lineRule="auto"/>
              <w:ind w:left="1682"/>
              <w:jc w:val="both"/>
              <w:rPr>
                <w:sz w:val="24"/>
                <w:szCs w:val="24"/>
              </w:rPr>
            </w:pPr>
            <w:r w:rsidRPr="009467B0">
              <w:rPr>
                <w:sz w:val="24"/>
                <w:szCs w:val="24"/>
              </w:rPr>
              <w:t>2.</w:t>
            </w:r>
            <w:r w:rsidRPr="009467B0">
              <w:rPr>
                <w:sz w:val="24"/>
                <w:szCs w:val="24"/>
              </w:rPr>
              <w:tab/>
              <w:t>Соответствие содержания ООП типу и особенностям</w:t>
            </w:r>
            <w:r w:rsidRPr="009467B0">
              <w:rPr>
                <w:spacing w:val="-9"/>
                <w:sz w:val="24"/>
                <w:szCs w:val="24"/>
              </w:rPr>
              <w:t xml:space="preserve"> </w:t>
            </w:r>
            <w:r w:rsidRPr="009467B0">
              <w:rPr>
                <w:sz w:val="24"/>
                <w:szCs w:val="24"/>
              </w:rPr>
              <w:t>ОО:</w:t>
            </w:r>
          </w:p>
        </w:tc>
      </w:tr>
      <w:tr w:rsidR="002411AA" w:rsidRPr="009467B0" w:rsidTr="00A90228">
        <w:trPr>
          <w:trHeight w:val="827"/>
        </w:trPr>
        <w:tc>
          <w:tcPr>
            <w:tcW w:w="6663" w:type="dxa"/>
          </w:tcPr>
          <w:p w:rsidR="002411AA" w:rsidRPr="009467B0" w:rsidRDefault="002411AA" w:rsidP="00F40AE7">
            <w:pPr>
              <w:pStyle w:val="TableParagraph"/>
              <w:spacing w:line="276" w:lineRule="auto"/>
              <w:ind w:left="107"/>
              <w:jc w:val="both"/>
              <w:rPr>
                <w:sz w:val="24"/>
                <w:szCs w:val="24"/>
              </w:rPr>
            </w:pPr>
            <w:r w:rsidRPr="009467B0">
              <w:rPr>
                <w:sz w:val="24"/>
                <w:szCs w:val="24"/>
              </w:rPr>
              <w:t>наличие целей и задач образовательной деятельности ОО и их</w:t>
            </w:r>
          </w:p>
          <w:p w:rsidR="002411AA" w:rsidRPr="009467B0" w:rsidRDefault="002411AA" w:rsidP="00F40AE7">
            <w:pPr>
              <w:pStyle w:val="TableParagraph"/>
              <w:spacing w:line="276" w:lineRule="auto"/>
              <w:ind w:left="107"/>
              <w:jc w:val="both"/>
              <w:rPr>
                <w:sz w:val="24"/>
                <w:szCs w:val="24"/>
              </w:rPr>
            </w:pPr>
            <w:r w:rsidRPr="009467B0">
              <w:rPr>
                <w:sz w:val="24"/>
                <w:szCs w:val="24"/>
              </w:rPr>
              <w:t>конкретизация в соответствии с требованиями ФКГОС и ФГОС, типом и спецификой ОО</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F744DA">
        <w:trPr>
          <w:trHeight w:val="439"/>
        </w:trPr>
        <w:tc>
          <w:tcPr>
            <w:tcW w:w="6663" w:type="dxa"/>
          </w:tcPr>
          <w:p w:rsidR="002411AA" w:rsidRPr="009467B0" w:rsidRDefault="002411AA" w:rsidP="00F40AE7">
            <w:pPr>
              <w:pStyle w:val="TableParagraph"/>
              <w:spacing w:line="276" w:lineRule="auto"/>
              <w:ind w:left="107"/>
              <w:jc w:val="both"/>
              <w:rPr>
                <w:sz w:val="24"/>
                <w:szCs w:val="24"/>
              </w:rPr>
            </w:pPr>
            <w:r w:rsidRPr="009467B0">
              <w:rPr>
                <w:sz w:val="24"/>
                <w:szCs w:val="24"/>
              </w:rPr>
              <w:t>наличие обоснования выбора учебных программ</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278"/>
        </w:trPr>
        <w:tc>
          <w:tcPr>
            <w:tcW w:w="6663" w:type="dxa"/>
          </w:tcPr>
          <w:p w:rsidR="002411AA" w:rsidRPr="009467B0" w:rsidRDefault="002411AA" w:rsidP="00F40AE7">
            <w:pPr>
              <w:pStyle w:val="TableParagraph"/>
              <w:spacing w:line="276" w:lineRule="auto"/>
              <w:ind w:left="107"/>
              <w:jc w:val="both"/>
              <w:rPr>
                <w:sz w:val="24"/>
                <w:szCs w:val="24"/>
              </w:rPr>
            </w:pPr>
            <w:r w:rsidRPr="009467B0">
              <w:rPr>
                <w:sz w:val="24"/>
                <w:szCs w:val="24"/>
              </w:rPr>
              <w:t>наличие описания планируемых результатов в соответствии с</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277"/>
        </w:trPr>
        <w:tc>
          <w:tcPr>
            <w:tcW w:w="6663" w:type="dxa"/>
          </w:tcPr>
          <w:p w:rsidR="002411AA" w:rsidRPr="009467B0" w:rsidRDefault="002411AA" w:rsidP="00F40AE7">
            <w:pPr>
              <w:pStyle w:val="TableParagraph"/>
              <w:spacing w:line="276" w:lineRule="auto"/>
              <w:ind w:left="107"/>
              <w:jc w:val="both"/>
              <w:rPr>
                <w:sz w:val="24"/>
                <w:szCs w:val="24"/>
              </w:rPr>
            </w:pPr>
            <w:r w:rsidRPr="009467B0">
              <w:rPr>
                <w:sz w:val="24"/>
                <w:szCs w:val="24"/>
              </w:rPr>
              <w:t>целями, особенностям ОО и системы их оценивания</w:t>
            </w:r>
          </w:p>
        </w:tc>
        <w:tc>
          <w:tcPr>
            <w:tcW w:w="2551" w:type="dxa"/>
          </w:tcPr>
          <w:p w:rsidR="002411AA" w:rsidRPr="009467B0" w:rsidRDefault="002411AA" w:rsidP="00F40AE7">
            <w:pPr>
              <w:pStyle w:val="TableParagraph"/>
              <w:spacing w:line="276" w:lineRule="auto"/>
              <w:jc w:val="both"/>
              <w:rPr>
                <w:sz w:val="24"/>
                <w:szCs w:val="24"/>
              </w:rPr>
            </w:pPr>
          </w:p>
        </w:tc>
      </w:tr>
      <w:tr w:rsidR="002411AA" w:rsidRPr="009467B0" w:rsidTr="00A90228">
        <w:trPr>
          <w:trHeight w:val="1103"/>
        </w:trPr>
        <w:tc>
          <w:tcPr>
            <w:tcW w:w="6663" w:type="dxa"/>
          </w:tcPr>
          <w:p w:rsidR="002411AA" w:rsidRPr="009467B0" w:rsidRDefault="002411AA" w:rsidP="00F40AE7">
            <w:pPr>
              <w:pStyle w:val="TableParagraph"/>
              <w:spacing w:line="276" w:lineRule="auto"/>
              <w:ind w:left="107" w:right="100"/>
              <w:jc w:val="both"/>
              <w:rPr>
                <w:sz w:val="24"/>
                <w:szCs w:val="24"/>
              </w:rPr>
            </w:pPr>
            <w:r w:rsidRPr="009467B0">
              <w:rPr>
                <w:sz w:val="24"/>
                <w:szCs w:val="24"/>
              </w:rPr>
              <w:t>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с</w:t>
            </w:r>
          </w:p>
          <w:p w:rsidR="002411AA" w:rsidRPr="009467B0" w:rsidRDefault="002411AA" w:rsidP="00F40AE7">
            <w:pPr>
              <w:pStyle w:val="TableParagraph"/>
              <w:spacing w:line="276" w:lineRule="auto"/>
              <w:ind w:left="107"/>
              <w:jc w:val="both"/>
              <w:rPr>
                <w:sz w:val="24"/>
                <w:szCs w:val="24"/>
              </w:rPr>
            </w:pPr>
            <w:r w:rsidRPr="009467B0">
              <w:rPr>
                <w:sz w:val="24"/>
                <w:szCs w:val="24"/>
              </w:rPr>
              <w:t>типом, целями и особенностями ОО</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830"/>
        </w:trPr>
        <w:tc>
          <w:tcPr>
            <w:tcW w:w="6663" w:type="dxa"/>
          </w:tcPr>
          <w:p w:rsidR="002411AA" w:rsidRPr="009467B0" w:rsidRDefault="002411AA" w:rsidP="00F40AE7">
            <w:pPr>
              <w:pStyle w:val="TableParagraph"/>
              <w:tabs>
                <w:tab w:val="left" w:pos="1157"/>
                <w:tab w:val="left" w:pos="2671"/>
                <w:tab w:val="left" w:pos="3702"/>
                <w:tab w:val="left" w:pos="5383"/>
              </w:tabs>
              <w:spacing w:line="276" w:lineRule="auto"/>
              <w:ind w:left="107" w:right="98"/>
              <w:jc w:val="both"/>
              <w:rPr>
                <w:sz w:val="24"/>
                <w:szCs w:val="24"/>
              </w:rPr>
            </w:pPr>
            <w:r w:rsidRPr="009467B0">
              <w:rPr>
                <w:sz w:val="24"/>
                <w:szCs w:val="24"/>
              </w:rPr>
              <w:t>наличие</w:t>
            </w:r>
            <w:r w:rsidRPr="009467B0">
              <w:rPr>
                <w:sz w:val="24"/>
                <w:szCs w:val="24"/>
              </w:rPr>
              <w:tab/>
              <w:t>обоснования</w:t>
            </w:r>
            <w:r w:rsidRPr="009467B0">
              <w:rPr>
                <w:sz w:val="24"/>
                <w:szCs w:val="24"/>
              </w:rPr>
              <w:tab/>
              <w:t>перечня</w:t>
            </w:r>
            <w:r w:rsidRPr="009467B0">
              <w:rPr>
                <w:sz w:val="24"/>
                <w:szCs w:val="24"/>
              </w:rPr>
              <w:tab/>
              <w:t>используемых</w:t>
            </w:r>
            <w:r w:rsidRPr="009467B0">
              <w:rPr>
                <w:sz w:val="24"/>
                <w:szCs w:val="24"/>
              </w:rPr>
              <w:tab/>
            </w:r>
            <w:r w:rsidRPr="009467B0">
              <w:rPr>
                <w:spacing w:val="-1"/>
                <w:sz w:val="24"/>
                <w:szCs w:val="24"/>
              </w:rPr>
              <w:t xml:space="preserve">учебников, </w:t>
            </w:r>
            <w:r w:rsidRPr="009467B0">
              <w:rPr>
                <w:sz w:val="24"/>
                <w:szCs w:val="24"/>
              </w:rPr>
              <w:t>в соответствии с типом, целями и особенностями ОО.</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275"/>
        </w:trPr>
        <w:tc>
          <w:tcPr>
            <w:tcW w:w="9214" w:type="dxa"/>
            <w:gridSpan w:val="2"/>
          </w:tcPr>
          <w:p w:rsidR="002411AA" w:rsidRPr="009467B0" w:rsidRDefault="002411AA" w:rsidP="00F40AE7">
            <w:pPr>
              <w:pStyle w:val="TableParagraph"/>
              <w:spacing w:line="276" w:lineRule="auto"/>
              <w:ind w:left="3462" w:right="3049"/>
              <w:jc w:val="both"/>
              <w:rPr>
                <w:sz w:val="24"/>
                <w:szCs w:val="24"/>
              </w:rPr>
            </w:pPr>
            <w:r w:rsidRPr="009467B0">
              <w:rPr>
                <w:sz w:val="24"/>
                <w:szCs w:val="24"/>
              </w:rPr>
              <w:t>3.Учебный план</w:t>
            </w:r>
          </w:p>
        </w:tc>
      </w:tr>
      <w:tr w:rsidR="002411AA" w:rsidRPr="009467B0" w:rsidTr="00A90228">
        <w:trPr>
          <w:trHeight w:val="827"/>
        </w:trPr>
        <w:tc>
          <w:tcPr>
            <w:tcW w:w="6663" w:type="dxa"/>
          </w:tcPr>
          <w:p w:rsidR="002411AA" w:rsidRPr="009467B0" w:rsidRDefault="002411AA" w:rsidP="00F40AE7">
            <w:pPr>
              <w:pStyle w:val="TableParagraph"/>
              <w:spacing w:line="276" w:lineRule="auto"/>
              <w:ind w:left="98"/>
              <w:jc w:val="both"/>
              <w:rPr>
                <w:sz w:val="24"/>
                <w:szCs w:val="24"/>
              </w:rPr>
            </w:pPr>
            <w:r w:rsidRPr="009467B0">
              <w:rPr>
                <w:sz w:val="24"/>
                <w:szCs w:val="24"/>
              </w:rPr>
              <w:t xml:space="preserve">наличие в пояснительной записке обоснования выбора уровня изучения предметов инвариантной части УП </w:t>
            </w:r>
          </w:p>
        </w:tc>
        <w:tc>
          <w:tcPr>
            <w:tcW w:w="2551" w:type="dxa"/>
          </w:tcPr>
          <w:p w:rsidR="002411AA" w:rsidRPr="009467B0" w:rsidRDefault="002411AA" w:rsidP="00F40AE7">
            <w:pPr>
              <w:pStyle w:val="TableParagraph"/>
              <w:spacing w:line="276" w:lineRule="auto"/>
              <w:ind w:left="1497"/>
              <w:jc w:val="both"/>
              <w:rPr>
                <w:sz w:val="24"/>
                <w:szCs w:val="24"/>
              </w:rPr>
            </w:pPr>
            <w:r w:rsidRPr="009467B0">
              <w:rPr>
                <w:sz w:val="24"/>
                <w:szCs w:val="24"/>
              </w:rPr>
              <w:t>Да</w:t>
            </w:r>
          </w:p>
        </w:tc>
      </w:tr>
      <w:tr w:rsidR="002411AA" w:rsidRPr="009467B0" w:rsidTr="00A90228">
        <w:trPr>
          <w:trHeight w:val="551"/>
        </w:trPr>
        <w:tc>
          <w:tcPr>
            <w:tcW w:w="6663" w:type="dxa"/>
          </w:tcPr>
          <w:p w:rsidR="002411AA" w:rsidRPr="009467B0" w:rsidRDefault="002411AA" w:rsidP="00F40AE7">
            <w:pPr>
              <w:pStyle w:val="TableParagraph"/>
              <w:spacing w:line="276" w:lineRule="auto"/>
              <w:ind w:left="107"/>
              <w:jc w:val="both"/>
              <w:rPr>
                <w:sz w:val="24"/>
                <w:szCs w:val="24"/>
              </w:rPr>
            </w:pPr>
            <w:r w:rsidRPr="009467B0">
              <w:rPr>
                <w:sz w:val="24"/>
                <w:szCs w:val="24"/>
              </w:rPr>
              <w:t>соответствие кол-ва часов, отведенных на изучение учебных</w:t>
            </w:r>
          </w:p>
          <w:p w:rsidR="002411AA" w:rsidRPr="009467B0" w:rsidRDefault="002411AA" w:rsidP="00F40AE7">
            <w:pPr>
              <w:pStyle w:val="TableParagraph"/>
              <w:spacing w:line="276" w:lineRule="auto"/>
              <w:ind w:left="98"/>
              <w:jc w:val="both"/>
              <w:rPr>
                <w:sz w:val="24"/>
                <w:szCs w:val="24"/>
              </w:rPr>
            </w:pPr>
            <w:r w:rsidRPr="009467B0">
              <w:rPr>
                <w:sz w:val="24"/>
                <w:szCs w:val="24"/>
              </w:rPr>
              <w:t>предметов инвариантной части БУП (минимальный объем)</w:t>
            </w:r>
          </w:p>
        </w:tc>
        <w:tc>
          <w:tcPr>
            <w:tcW w:w="2551" w:type="dxa"/>
          </w:tcPr>
          <w:p w:rsidR="002411AA" w:rsidRPr="009467B0" w:rsidRDefault="002411AA" w:rsidP="00F40AE7">
            <w:pPr>
              <w:pStyle w:val="TableParagraph"/>
              <w:spacing w:line="276" w:lineRule="auto"/>
              <w:ind w:left="1497"/>
              <w:jc w:val="both"/>
              <w:rPr>
                <w:sz w:val="24"/>
                <w:szCs w:val="24"/>
              </w:rPr>
            </w:pPr>
            <w:r w:rsidRPr="009467B0">
              <w:rPr>
                <w:sz w:val="24"/>
                <w:szCs w:val="24"/>
              </w:rPr>
              <w:t>Да</w:t>
            </w:r>
          </w:p>
        </w:tc>
      </w:tr>
      <w:tr w:rsidR="002411AA" w:rsidRPr="009467B0" w:rsidTr="00A90228">
        <w:trPr>
          <w:trHeight w:val="551"/>
        </w:trPr>
        <w:tc>
          <w:tcPr>
            <w:tcW w:w="6663" w:type="dxa"/>
          </w:tcPr>
          <w:p w:rsidR="002411AA" w:rsidRPr="009467B0" w:rsidRDefault="002411AA" w:rsidP="00F40AE7">
            <w:pPr>
              <w:pStyle w:val="TableParagraph"/>
              <w:tabs>
                <w:tab w:val="left" w:pos="1696"/>
                <w:tab w:val="left" w:pos="3516"/>
                <w:tab w:val="left" w:pos="4504"/>
                <w:tab w:val="left" w:pos="5605"/>
              </w:tabs>
              <w:spacing w:line="276" w:lineRule="auto"/>
              <w:ind w:left="107"/>
              <w:jc w:val="both"/>
              <w:rPr>
                <w:sz w:val="24"/>
                <w:szCs w:val="24"/>
              </w:rPr>
            </w:pPr>
            <w:r w:rsidRPr="009467B0">
              <w:rPr>
                <w:sz w:val="24"/>
                <w:szCs w:val="24"/>
              </w:rPr>
              <w:t>соответствие</w:t>
            </w:r>
            <w:r w:rsidRPr="009467B0">
              <w:rPr>
                <w:sz w:val="24"/>
                <w:szCs w:val="24"/>
              </w:rPr>
              <w:tab/>
              <w:t>максимального</w:t>
            </w:r>
            <w:r w:rsidRPr="009467B0">
              <w:rPr>
                <w:sz w:val="24"/>
                <w:szCs w:val="24"/>
              </w:rPr>
              <w:tab/>
              <w:t>объема</w:t>
            </w:r>
            <w:r w:rsidRPr="009467B0">
              <w:rPr>
                <w:sz w:val="24"/>
                <w:szCs w:val="24"/>
              </w:rPr>
              <w:tab/>
              <w:t>учебной</w:t>
            </w:r>
            <w:r w:rsidRPr="009467B0">
              <w:rPr>
                <w:sz w:val="24"/>
                <w:szCs w:val="24"/>
              </w:rPr>
              <w:tab/>
              <w:t>нагрузки</w:t>
            </w:r>
          </w:p>
          <w:p w:rsidR="002411AA" w:rsidRPr="009467B0" w:rsidRDefault="002411AA" w:rsidP="00F40AE7">
            <w:pPr>
              <w:pStyle w:val="TableParagraph"/>
              <w:spacing w:line="276" w:lineRule="auto"/>
              <w:ind w:left="98"/>
              <w:jc w:val="both"/>
              <w:rPr>
                <w:sz w:val="24"/>
                <w:szCs w:val="24"/>
              </w:rPr>
            </w:pPr>
            <w:r w:rsidRPr="009467B0">
              <w:rPr>
                <w:sz w:val="24"/>
                <w:szCs w:val="24"/>
              </w:rPr>
              <w:t>требованиям СанПиН</w:t>
            </w:r>
          </w:p>
        </w:tc>
        <w:tc>
          <w:tcPr>
            <w:tcW w:w="2551" w:type="dxa"/>
          </w:tcPr>
          <w:p w:rsidR="002411AA" w:rsidRPr="009467B0" w:rsidRDefault="002411AA" w:rsidP="00F40AE7">
            <w:pPr>
              <w:pStyle w:val="TableParagraph"/>
              <w:spacing w:line="276" w:lineRule="auto"/>
              <w:ind w:left="1497"/>
              <w:jc w:val="both"/>
              <w:rPr>
                <w:sz w:val="24"/>
                <w:szCs w:val="24"/>
              </w:rPr>
            </w:pPr>
            <w:r w:rsidRPr="009467B0">
              <w:rPr>
                <w:sz w:val="24"/>
                <w:szCs w:val="24"/>
              </w:rPr>
              <w:t>Да</w:t>
            </w:r>
          </w:p>
        </w:tc>
      </w:tr>
      <w:tr w:rsidR="002411AA" w:rsidRPr="009467B0" w:rsidTr="00A90228">
        <w:trPr>
          <w:trHeight w:val="275"/>
        </w:trPr>
        <w:tc>
          <w:tcPr>
            <w:tcW w:w="9214" w:type="dxa"/>
            <w:gridSpan w:val="2"/>
          </w:tcPr>
          <w:p w:rsidR="002411AA" w:rsidRPr="009467B0" w:rsidRDefault="002411AA" w:rsidP="00F40AE7">
            <w:pPr>
              <w:pStyle w:val="TableParagraph"/>
              <w:tabs>
                <w:tab w:val="left" w:pos="2918"/>
              </w:tabs>
              <w:spacing w:line="276" w:lineRule="auto"/>
              <w:ind w:left="2498"/>
              <w:jc w:val="both"/>
              <w:rPr>
                <w:sz w:val="24"/>
                <w:szCs w:val="24"/>
              </w:rPr>
            </w:pPr>
            <w:r w:rsidRPr="009467B0">
              <w:rPr>
                <w:sz w:val="24"/>
                <w:szCs w:val="24"/>
              </w:rPr>
              <w:t>4.</w:t>
            </w:r>
            <w:r w:rsidRPr="009467B0">
              <w:rPr>
                <w:sz w:val="24"/>
                <w:szCs w:val="24"/>
              </w:rPr>
              <w:tab/>
              <w:t>Структура и содержание рабочих программ</w:t>
            </w:r>
          </w:p>
        </w:tc>
      </w:tr>
      <w:tr w:rsidR="002411AA" w:rsidRPr="009467B0" w:rsidTr="00F744DA">
        <w:trPr>
          <w:trHeight w:val="525"/>
        </w:trPr>
        <w:tc>
          <w:tcPr>
            <w:tcW w:w="6663" w:type="dxa"/>
          </w:tcPr>
          <w:p w:rsidR="002411AA" w:rsidRPr="009467B0" w:rsidRDefault="002411AA" w:rsidP="00F40AE7">
            <w:pPr>
              <w:pStyle w:val="TableParagraph"/>
              <w:spacing w:line="276" w:lineRule="auto"/>
              <w:ind w:left="98"/>
              <w:jc w:val="both"/>
              <w:rPr>
                <w:sz w:val="24"/>
                <w:szCs w:val="24"/>
              </w:rPr>
            </w:pPr>
            <w:r w:rsidRPr="009467B0">
              <w:rPr>
                <w:sz w:val="24"/>
                <w:szCs w:val="24"/>
              </w:rPr>
              <w:t xml:space="preserve">указание в титульном листе на уровень программы </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F744DA">
        <w:trPr>
          <w:trHeight w:val="1114"/>
        </w:trPr>
        <w:tc>
          <w:tcPr>
            <w:tcW w:w="6663" w:type="dxa"/>
          </w:tcPr>
          <w:p w:rsidR="002411AA" w:rsidRPr="009467B0" w:rsidRDefault="002411AA" w:rsidP="00F40AE7">
            <w:pPr>
              <w:pStyle w:val="TableParagraph"/>
              <w:spacing w:line="276" w:lineRule="auto"/>
              <w:ind w:left="98"/>
              <w:jc w:val="both"/>
              <w:rPr>
                <w:sz w:val="24"/>
                <w:szCs w:val="24"/>
              </w:rPr>
            </w:pPr>
            <w:r w:rsidRPr="009467B0">
              <w:rPr>
                <w:sz w:val="24"/>
                <w:szCs w:val="24"/>
              </w:rPr>
              <w:t xml:space="preserve">основное содержание рабочей программы содержит перечисление основных разделов, тем и дидактических элементов в рамках каждой темы </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1103"/>
        </w:trPr>
        <w:tc>
          <w:tcPr>
            <w:tcW w:w="6663" w:type="dxa"/>
          </w:tcPr>
          <w:p w:rsidR="002411AA" w:rsidRPr="009467B0" w:rsidRDefault="002411AA" w:rsidP="00F40AE7">
            <w:pPr>
              <w:pStyle w:val="TableParagraph"/>
              <w:spacing w:line="276" w:lineRule="auto"/>
              <w:ind w:left="98" w:right="98" w:firstLine="9"/>
              <w:jc w:val="both"/>
              <w:rPr>
                <w:sz w:val="24"/>
                <w:szCs w:val="24"/>
              </w:rPr>
            </w:pPr>
            <w:r w:rsidRPr="009467B0">
              <w:rPr>
                <w:sz w:val="24"/>
                <w:szCs w:val="24"/>
              </w:rPr>
              <w:lastRenderedPageBreak/>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w:t>
            </w:r>
          </w:p>
          <w:p w:rsidR="002411AA" w:rsidRPr="009467B0" w:rsidRDefault="002411AA" w:rsidP="00F40AE7">
            <w:pPr>
              <w:pStyle w:val="TableParagraph"/>
              <w:spacing w:line="276" w:lineRule="auto"/>
              <w:ind w:left="98"/>
              <w:jc w:val="both"/>
              <w:rPr>
                <w:sz w:val="24"/>
                <w:szCs w:val="24"/>
              </w:rPr>
            </w:pPr>
            <w:r w:rsidRPr="009467B0">
              <w:rPr>
                <w:sz w:val="24"/>
                <w:szCs w:val="24"/>
              </w:rPr>
              <w:t>предметам инвариантной части БУП)</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551"/>
        </w:trPr>
        <w:tc>
          <w:tcPr>
            <w:tcW w:w="6663" w:type="dxa"/>
          </w:tcPr>
          <w:p w:rsidR="002411AA" w:rsidRPr="009467B0" w:rsidRDefault="002411AA" w:rsidP="00F40AE7">
            <w:pPr>
              <w:pStyle w:val="TableParagraph"/>
              <w:spacing w:line="276" w:lineRule="auto"/>
              <w:ind w:left="107"/>
              <w:jc w:val="both"/>
              <w:rPr>
                <w:sz w:val="24"/>
                <w:szCs w:val="24"/>
              </w:rPr>
            </w:pPr>
            <w:r w:rsidRPr="009467B0">
              <w:rPr>
                <w:sz w:val="24"/>
                <w:szCs w:val="24"/>
              </w:rPr>
              <w:t>наличие в учебно-тематическом плане перечня разделов, тем,</w:t>
            </w:r>
          </w:p>
          <w:p w:rsidR="002411AA" w:rsidRPr="009467B0" w:rsidRDefault="002411AA" w:rsidP="00F40AE7">
            <w:pPr>
              <w:pStyle w:val="TableParagraph"/>
              <w:spacing w:line="276" w:lineRule="auto"/>
              <w:ind w:left="107"/>
              <w:jc w:val="both"/>
              <w:rPr>
                <w:sz w:val="24"/>
                <w:szCs w:val="24"/>
              </w:rPr>
            </w:pPr>
            <w:r w:rsidRPr="009467B0">
              <w:rPr>
                <w:sz w:val="24"/>
                <w:szCs w:val="24"/>
              </w:rPr>
              <w:t>количества часов по каждой теме</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828"/>
        </w:trPr>
        <w:tc>
          <w:tcPr>
            <w:tcW w:w="6663" w:type="dxa"/>
          </w:tcPr>
          <w:p w:rsidR="002411AA" w:rsidRPr="009467B0" w:rsidRDefault="002411AA" w:rsidP="00F40AE7">
            <w:pPr>
              <w:pStyle w:val="TableParagraph"/>
              <w:spacing w:line="276" w:lineRule="auto"/>
              <w:ind w:left="107"/>
              <w:jc w:val="both"/>
              <w:rPr>
                <w:sz w:val="24"/>
                <w:szCs w:val="24"/>
              </w:rPr>
            </w:pPr>
            <w:r w:rsidRPr="009467B0">
              <w:rPr>
                <w:sz w:val="24"/>
                <w:szCs w:val="24"/>
              </w:rPr>
              <w:t>наличие в рабочей программе характеристики основных</w:t>
            </w:r>
          </w:p>
          <w:p w:rsidR="002411AA" w:rsidRPr="009467B0" w:rsidRDefault="002411AA" w:rsidP="00F40AE7">
            <w:pPr>
              <w:pStyle w:val="TableParagraph"/>
              <w:tabs>
                <w:tab w:val="left" w:pos="911"/>
                <w:tab w:val="left" w:pos="1959"/>
                <w:tab w:val="left" w:pos="3537"/>
                <w:tab w:val="left" w:pos="4563"/>
                <w:tab w:val="left" w:pos="5199"/>
                <w:tab w:val="left" w:pos="6401"/>
              </w:tabs>
              <w:spacing w:line="276" w:lineRule="auto"/>
              <w:ind w:left="107" w:right="103"/>
              <w:jc w:val="both"/>
              <w:rPr>
                <w:sz w:val="24"/>
                <w:szCs w:val="24"/>
              </w:rPr>
            </w:pPr>
            <w:r w:rsidRPr="009467B0">
              <w:rPr>
                <w:sz w:val="24"/>
                <w:szCs w:val="24"/>
              </w:rPr>
              <w:t>видов</w:t>
            </w:r>
            <w:r w:rsidRPr="009467B0">
              <w:rPr>
                <w:sz w:val="24"/>
                <w:szCs w:val="24"/>
              </w:rPr>
              <w:tab/>
              <w:t>учебной</w:t>
            </w:r>
            <w:r w:rsidRPr="009467B0">
              <w:rPr>
                <w:sz w:val="24"/>
                <w:szCs w:val="24"/>
              </w:rPr>
              <w:tab/>
              <w:t>деятельности</w:t>
            </w:r>
            <w:r w:rsidRPr="009467B0">
              <w:rPr>
                <w:sz w:val="24"/>
                <w:szCs w:val="24"/>
              </w:rPr>
              <w:tab/>
              <w:t>ученика</w:t>
            </w:r>
            <w:r w:rsidRPr="009467B0">
              <w:rPr>
                <w:sz w:val="24"/>
                <w:szCs w:val="24"/>
              </w:rPr>
              <w:tab/>
              <w:t>(для</w:t>
            </w:r>
            <w:r w:rsidRPr="009467B0">
              <w:rPr>
                <w:sz w:val="24"/>
                <w:szCs w:val="24"/>
              </w:rPr>
              <w:tab/>
              <w:t>программ</w:t>
            </w:r>
            <w:r w:rsidRPr="009467B0">
              <w:rPr>
                <w:sz w:val="24"/>
                <w:szCs w:val="24"/>
              </w:rPr>
              <w:tab/>
              <w:t>в соответствии с</w:t>
            </w:r>
            <w:r w:rsidRPr="009467B0">
              <w:rPr>
                <w:spacing w:val="-1"/>
                <w:sz w:val="24"/>
                <w:szCs w:val="24"/>
              </w:rPr>
              <w:t xml:space="preserve"> </w:t>
            </w:r>
            <w:r w:rsidRPr="009467B0">
              <w:rPr>
                <w:sz w:val="24"/>
                <w:szCs w:val="24"/>
              </w:rPr>
              <w:t>ФГОС)</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3F504F">
        <w:trPr>
          <w:trHeight w:val="1347"/>
        </w:trPr>
        <w:tc>
          <w:tcPr>
            <w:tcW w:w="6663" w:type="dxa"/>
          </w:tcPr>
          <w:p w:rsidR="002411AA" w:rsidRPr="009467B0" w:rsidRDefault="002411AA" w:rsidP="00F40AE7">
            <w:pPr>
              <w:pStyle w:val="TableParagraph"/>
              <w:spacing w:line="276" w:lineRule="auto"/>
              <w:ind w:left="107" w:right="99"/>
              <w:jc w:val="both"/>
              <w:rPr>
                <w:sz w:val="24"/>
                <w:szCs w:val="24"/>
              </w:rPr>
            </w:pPr>
            <w:r w:rsidRPr="009467B0">
              <w:rPr>
                <w:sz w:val="24"/>
                <w:szCs w:val="24"/>
              </w:rPr>
              <w:t>наличие в требованиях к уровню подготовки обучающихся (требованиях к планируемым результатам изучения программы)</w:t>
            </w:r>
          </w:p>
          <w:p w:rsidR="002411AA" w:rsidRPr="009467B0" w:rsidRDefault="002411AA" w:rsidP="00F40AE7">
            <w:pPr>
              <w:pStyle w:val="TableParagraph"/>
              <w:spacing w:line="276" w:lineRule="auto"/>
              <w:ind w:left="107" w:right="98"/>
              <w:jc w:val="both"/>
              <w:rPr>
                <w:sz w:val="24"/>
                <w:szCs w:val="24"/>
              </w:rPr>
            </w:pPr>
            <w:r w:rsidRPr="009467B0">
              <w:rPr>
                <w:sz w:val="24"/>
                <w:szCs w:val="24"/>
              </w:rPr>
              <w:t xml:space="preserve">описания ожидаемых результатов </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1382"/>
        </w:trPr>
        <w:tc>
          <w:tcPr>
            <w:tcW w:w="6663" w:type="dxa"/>
          </w:tcPr>
          <w:p w:rsidR="002411AA" w:rsidRPr="009467B0" w:rsidRDefault="002411AA" w:rsidP="00F40AE7">
            <w:pPr>
              <w:pStyle w:val="TableParagraph"/>
              <w:spacing w:line="276" w:lineRule="auto"/>
              <w:ind w:left="107" w:right="97"/>
              <w:jc w:val="both"/>
              <w:rPr>
                <w:sz w:val="24"/>
                <w:szCs w:val="24"/>
              </w:rPr>
            </w:pPr>
            <w:r w:rsidRPr="009467B0">
              <w:rPr>
                <w:sz w:val="24"/>
                <w:szCs w:val="24"/>
              </w:rPr>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w:t>
            </w:r>
          </w:p>
          <w:p w:rsidR="002411AA" w:rsidRPr="009467B0" w:rsidRDefault="002411AA" w:rsidP="00F40AE7">
            <w:pPr>
              <w:pStyle w:val="TableParagraph"/>
              <w:spacing w:line="276" w:lineRule="auto"/>
              <w:ind w:left="107" w:right="102"/>
              <w:jc w:val="both"/>
              <w:rPr>
                <w:sz w:val="24"/>
                <w:szCs w:val="24"/>
              </w:rPr>
            </w:pPr>
            <w:r w:rsidRPr="009467B0">
              <w:rPr>
                <w:sz w:val="24"/>
                <w:szCs w:val="24"/>
              </w:rPr>
              <w:t>литературы, а также данные об используемом учебном и лабораторном оборудовании</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bl>
    <w:p w:rsidR="002411AA" w:rsidRPr="009467B0" w:rsidRDefault="002411AA" w:rsidP="00F40AE7">
      <w:pPr>
        <w:pStyle w:val="a3"/>
        <w:spacing w:before="4" w:line="276" w:lineRule="auto"/>
        <w:ind w:left="0"/>
        <w:jc w:val="both"/>
        <w:rPr>
          <w:sz w:val="24"/>
          <w:szCs w:val="24"/>
        </w:rPr>
      </w:pPr>
    </w:p>
    <w:p w:rsidR="002411AA" w:rsidRPr="009467B0" w:rsidRDefault="002411AA" w:rsidP="00F40AE7">
      <w:pPr>
        <w:spacing w:after="7" w:line="276" w:lineRule="auto"/>
        <w:ind w:left="5300" w:right="1447" w:hanging="3407"/>
        <w:jc w:val="both"/>
        <w:rPr>
          <w:b/>
          <w:sz w:val="24"/>
          <w:szCs w:val="24"/>
        </w:rPr>
      </w:pPr>
      <w:bookmarkStart w:id="2" w:name="_bookmark3"/>
      <w:bookmarkEnd w:id="2"/>
      <w:r w:rsidRPr="009467B0">
        <w:rPr>
          <w:b/>
          <w:sz w:val="24"/>
          <w:szCs w:val="24"/>
        </w:rPr>
        <w:t>Данные о контингенте обучающихся, формах</w:t>
      </w:r>
    </w:p>
    <w:p w:rsidR="002411AA" w:rsidRPr="009467B0" w:rsidRDefault="002411AA" w:rsidP="00F40AE7">
      <w:pPr>
        <w:spacing w:after="7" w:line="276" w:lineRule="auto"/>
        <w:ind w:left="5300" w:right="1447" w:hanging="3407"/>
        <w:jc w:val="both"/>
        <w:rPr>
          <w:b/>
          <w:sz w:val="24"/>
          <w:szCs w:val="24"/>
        </w:rPr>
      </w:pPr>
      <w:r w:rsidRPr="009467B0">
        <w:rPr>
          <w:b/>
          <w:sz w:val="24"/>
          <w:szCs w:val="24"/>
        </w:rPr>
        <w:t>обу</w:t>
      </w:r>
      <w:r w:rsidR="001B3DCC">
        <w:rPr>
          <w:b/>
          <w:sz w:val="24"/>
          <w:szCs w:val="24"/>
        </w:rPr>
        <w:t>чения по состоянию на 31.12.2022</w:t>
      </w: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96"/>
        <w:gridCol w:w="1701"/>
        <w:gridCol w:w="1417"/>
      </w:tblGrid>
      <w:tr w:rsidR="002411AA" w:rsidRPr="009467B0" w:rsidTr="00A90228">
        <w:trPr>
          <w:trHeight w:val="287"/>
        </w:trPr>
        <w:tc>
          <w:tcPr>
            <w:tcW w:w="6096" w:type="dxa"/>
          </w:tcPr>
          <w:p w:rsidR="002411AA" w:rsidRPr="009467B0" w:rsidRDefault="002411AA" w:rsidP="00F40AE7">
            <w:pPr>
              <w:pStyle w:val="TableParagraph"/>
              <w:spacing w:before="3" w:line="276" w:lineRule="auto"/>
              <w:jc w:val="both"/>
              <w:rPr>
                <w:sz w:val="24"/>
                <w:szCs w:val="24"/>
              </w:rPr>
            </w:pPr>
            <w:r w:rsidRPr="009467B0">
              <w:rPr>
                <w:sz w:val="24"/>
                <w:szCs w:val="24"/>
              </w:rPr>
              <w:t>Показатель</w:t>
            </w:r>
          </w:p>
        </w:tc>
        <w:tc>
          <w:tcPr>
            <w:tcW w:w="1701" w:type="dxa"/>
          </w:tcPr>
          <w:p w:rsidR="002411AA" w:rsidRPr="009467B0" w:rsidRDefault="002411AA" w:rsidP="00F40AE7">
            <w:pPr>
              <w:pStyle w:val="TableParagraph"/>
              <w:spacing w:before="3" w:line="276" w:lineRule="auto"/>
              <w:ind w:right="818"/>
              <w:jc w:val="both"/>
              <w:rPr>
                <w:sz w:val="24"/>
                <w:szCs w:val="24"/>
              </w:rPr>
            </w:pPr>
            <w:r w:rsidRPr="009467B0">
              <w:rPr>
                <w:sz w:val="24"/>
                <w:szCs w:val="24"/>
              </w:rPr>
              <w:t>Количество</w:t>
            </w:r>
          </w:p>
        </w:tc>
        <w:tc>
          <w:tcPr>
            <w:tcW w:w="1417" w:type="dxa"/>
          </w:tcPr>
          <w:p w:rsidR="002411AA" w:rsidRPr="009467B0" w:rsidRDefault="002411AA" w:rsidP="00F40AE7">
            <w:pPr>
              <w:pStyle w:val="TableParagraph"/>
              <w:spacing w:before="3" w:line="276" w:lineRule="auto"/>
              <w:ind w:left="98"/>
              <w:jc w:val="both"/>
              <w:rPr>
                <w:sz w:val="24"/>
                <w:szCs w:val="24"/>
              </w:rPr>
            </w:pPr>
            <w:r w:rsidRPr="009467B0">
              <w:rPr>
                <w:w w:val="99"/>
                <w:sz w:val="24"/>
                <w:szCs w:val="24"/>
              </w:rPr>
              <w:t>%</w:t>
            </w:r>
          </w:p>
        </w:tc>
      </w:tr>
      <w:tr w:rsidR="002411AA" w:rsidRPr="009467B0" w:rsidTr="00A90228">
        <w:trPr>
          <w:trHeight w:val="275"/>
        </w:trPr>
        <w:tc>
          <w:tcPr>
            <w:tcW w:w="6096" w:type="dxa"/>
          </w:tcPr>
          <w:p w:rsidR="002411AA" w:rsidRPr="009467B0" w:rsidRDefault="002411AA" w:rsidP="00F40AE7">
            <w:pPr>
              <w:pStyle w:val="TableParagraph"/>
              <w:spacing w:line="276" w:lineRule="auto"/>
              <w:ind w:left="129"/>
              <w:jc w:val="both"/>
              <w:rPr>
                <w:sz w:val="24"/>
                <w:szCs w:val="24"/>
              </w:rPr>
            </w:pPr>
            <w:r w:rsidRPr="009467B0">
              <w:rPr>
                <w:sz w:val="24"/>
                <w:szCs w:val="24"/>
              </w:rPr>
              <w:t>Всего обучающихся</w:t>
            </w:r>
          </w:p>
        </w:tc>
        <w:tc>
          <w:tcPr>
            <w:tcW w:w="1701" w:type="dxa"/>
          </w:tcPr>
          <w:p w:rsidR="002411AA" w:rsidRPr="009467B0" w:rsidRDefault="002411AA" w:rsidP="004F7B4E">
            <w:pPr>
              <w:pStyle w:val="TableParagraph"/>
              <w:spacing w:line="276" w:lineRule="auto"/>
              <w:ind w:right="827"/>
              <w:rPr>
                <w:sz w:val="24"/>
                <w:szCs w:val="24"/>
              </w:rPr>
            </w:pPr>
            <w:r>
              <w:rPr>
                <w:sz w:val="24"/>
                <w:szCs w:val="24"/>
              </w:rPr>
              <w:t>8</w:t>
            </w:r>
            <w:r w:rsidR="001B3DCC">
              <w:rPr>
                <w:sz w:val="24"/>
                <w:szCs w:val="24"/>
              </w:rPr>
              <w:t>9</w:t>
            </w:r>
          </w:p>
        </w:tc>
        <w:tc>
          <w:tcPr>
            <w:tcW w:w="1417" w:type="dxa"/>
          </w:tcPr>
          <w:p w:rsidR="002411AA" w:rsidRPr="009467B0" w:rsidRDefault="002411AA" w:rsidP="00F40AE7">
            <w:pPr>
              <w:pStyle w:val="TableParagraph"/>
              <w:spacing w:line="276" w:lineRule="auto"/>
              <w:ind w:right="377"/>
              <w:jc w:val="both"/>
              <w:rPr>
                <w:sz w:val="24"/>
                <w:szCs w:val="24"/>
              </w:rPr>
            </w:pPr>
            <w:r w:rsidRPr="009467B0">
              <w:rPr>
                <w:sz w:val="24"/>
                <w:szCs w:val="24"/>
              </w:rPr>
              <w:t>100</w:t>
            </w:r>
          </w:p>
        </w:tc>
      </w:tr>
      <w:tr w:rsidR="002411AA" w:rsidRPr="009467B0" w:rsidTr="00A90228">
        <w:trPr>
          <w:trHeight w:val="275"/>
        </w:trPr>
        <w:tc>
          <w:tcPr>
            <w:tcW w:w="6096" w:type="dxa"/>
          </w:tcPr>
          <w:p w:rsidR="002411AA" w:rsidRPr="009467B0" w:rsidRDefault="002411AA" w:rsidP="00F40AE7">
            <w:pPr>
              <w:pStyle w:val="TableParagraph"/>
              <w:spacing w:line="276" w:lineRule="auto"/>
              <w:ind w:left="409"/>
              <w:jc w:val="both"/>
              <w:rPr>
                <w:sz w:val="24"/>
                <w:szCs w:val="24"/>
              </w:rPr>
            </w:pPr>
            <w:r w:rsidRPr="009467B0">
              <w:rPr>
                <w:sz w:val="24"/>
                <w:szCs w:val="24"/>
              </w:rPr>
              <w:t xml:space="preserve"> в том числе:</w:t>
            </w:r>
          </w:p>
        </w:tc>
        <w:tc>
          <w:tcPr>
            <w:tcW w:w="1701" w:type="dxa"/>
          </w:tcPr>
          <w:p w:rsidR="002411AA" w:rsidRPr="009467B0" w:rsidRDefault="002411AA" w:rsidP="004F7B4E">
            <w:pPr>
              <w:pStyle w:val="TableParagraph"/>
              <w:spacing w:line="276" w:lineRule="auto"/>
              <w:rPr>
                <w:sz w:val="24"/>
                <w:szCs w:val="24"/>
              </w:rPr>
            </w:pPr>
          </w:p>
        </w:tc>
        <w:tc>
          <w:tcPr>
            <w:tcW w:w="1417" w:type="dxa"/>
          </w:tcPr>
          <w:p w:rsidR="002411AA" w:rsidRPr="009467B0" w:rsidRDefault="002411AA" w:rsidP="00F40AE7">
            <w:pPr>
              <w:pStyle w:val="TableParagraph"/>
              <w:spacing w:line="276" w:lineRule="auto"/>
              <w:jc w:val="both"/>
              <w:rPr>
                <w:sz w:val="24"/>
                <w:szCs w:val="24"/>
              </w:rPr>
            </w:pPr>
          </w:p>
        </w:tc>
      </w:tr>
      <w:tr w:rsidR="002411AA" w:rsidRPr="009467B0" w:rsidTr="00A90228">
        <w:trPr>
          <w:trHeight w:val="277"/>
        </w:trPr>
        <w:tc>
          <w:tcPr>
            <w:tcW w:w="6096" w:type="dxa"/>
          </w:tcPr>
          <w:p w:rsidR="002411AA" w:rsidRPr="009467B0" w:rsidRDefault="002411AA" w:rsidP="00F40AE7">
            <w:pPr>
              <w:pStyle w:val="TableParagraph"/>
              <w:spacing w:line="276" w:lineRule="auto"/>
              <w:ind w:left="688"/>
              <w:jc w:val="both"/>
              <w:rPr>
                <w:sz w:val="24"/>
                <w:szCs w:val="24"/>
              </w:rPr>
            </w:pPr>
            <w:r w:rsidRPr="009467B0">
              <w:rPr>
                <w:sz w:val="24"/>
                <w:szCs w:val="24"/>
              </w:rPr>
              <w:t>- на уровне начального общего образования</w:t>
            </w:r>
          </w:p>
        </w:tc>
        <w:tc>
          <w:tcPr>
            <w:tcW w:w="1701" w:type="dxa"/>
          </w:tcPr>
          <w:p w:rsidR="002411AA" w:rsidRPr="009467B0" w:rsidRDefault="002411AA" w:rsidP="004F7B4E">
            <w:pPr>
              <w:pStyle w:val="TableParagraph"/>
              <w:spacing w:line="276" w:lineRule="auto"/>
              <w:ind w:right="827"/>
              <w:rPr>
                <w:sz w:val="24"/>
                <w:szCs w:val="24"/>
              </w:rPr>
            </w:pPr>
            <w:r>
              <w:rPr>
                <w:sz w:val="24"/>
                <w:szCs w:val="24"/>
              </w:rPr>
              <w:t>8</w:t>
            </w:r>
            <w:r w:rsidR="001B3DCC">
              <w:rPr>
                <w:sz w:val="24"/>
                <w:szCs w:val="24"/>
              </w:rPr>
              <w:t>9</w:t>
            </w:r>
          </w:p>
        </w:tc>
        <w:tc>
          <w:tcPr>
            <w:tcW w:w="1417" w:type="dxa"/>
          </w:tcPr>
          <w:p w:rsidR="002411AA" w:rsidRPr="009467B0" w:rsidRDefault="002411AA" w:rsidP="00F40AE7">
            <w:pPr>
              <w:pStyle w:val="TableParagraph"/>
              <w:spacing w:line="276" w:lineRule="auto"/>
              <w:ind w:right="437"/>
              <w:jc w:val="both"/>
              <w:rPr>
                <w:sz w:val="24"/>
                <w:szCs w:val="24"/>
              </w:rPr>
            </w:pPr>
            <w:r w:rsidRPr="009467B0">
              <w:rPr>
                <w:sz w:val="24"/>
                <w:szCs w:val="24"/>
              </w:rPr>
              <w:t>100</w:t>
            </w:r>
          </w:p>
        </w:tc>
      </w:tr>
      <w:tr w:rsidR="002411AA" w:rsidRPr="009467B0" w:rsidTr="00A90228">
        <w:trPr>
          <w:trHeight w:val="277"/>
        </w:trPr>
        <w:tc>
          <w:tcPr>
            <w:tcW w:w="6096" w:type="dxa"/>
          </w:tcPr>
          <w:p w:rsidR="002411AA" w:rsidRPr="009467B0" w:rsidRDefault="002411AA" w:rsidP="00F40AE7">
            <w:pPr>
              <w:pStyle w:val="TableParagraph"/>
              <w:spacing w:line="276" w:lineRule="auto"/>
              <w:ind w:left="688"/>
              <w:jc w:val="both"/>
              <w:rPr>
                <w:sz w:val="24"/>
                <w:szCs w:val="24"/>
              </w:rPr>
            </w:pPr>
            <w:r w:rsidRPr="009467B0">
              <w:rPr>
                <w:sz w:val="24"/>
                <w:szCs w:val="24"/>
              </w:rPr>
              <w:t>Всего классов</w:t>
            </w:r>
          </w:p>
        </w:tc>
        <w:tc>
          <w:tcPr>
            <w:tcW w:w="1701" w:type="dxa"/>
          </w:tcPr>
          <w:p w:rsidR="002411AA" w:rsidRPr="009467B0" w:rsidRDefault="002411AA" w:rsidP="004F7B4E">
            <w:pPr>
              <w:pStyle w:val="TableParagraph"/>
              <w:spacing w:line="276" w:lineRule="auto"/>
              <w:ind w:right="827"/>
              <w:rPr>
                <w:sz w:val="24"/>
                <w:szCs w:val="24"/>
              </w:rPr>
            </w:pPr>
            <w:r w:rsidRPr="009467B0">
              <w:rPr>
                <w:sz w:val="24"/>
                <w:szCs w:val="24"/>
              </w:rPr>
              <w:t>4</w:t>
            </w:r>
          </w:p>
        </w:tc>
        <w:tc>
          <w:tcPr>
            <w:tcW w:w="1417" w:type="dxa"/>
          </w:tcPr>
          <w:p w:rsidR="002411AA" w:rsidRPr="009467B0" w:rsidRDefault="002411AA" w:rsidP="00F40AE7">
            <w:pPr>
              <w:pStyle w:val="TableParagraph"/>
              <w:spacing w:line="276" w:lineRule="auto"/>
              <w:ind w:right="437"/>
              <w:jc w:val="both"/>
              <w:rPr>
                <w:sz w:val="24"/>
                <w:szCs w:val="24"/>
              </w:rPr>
            </w:pPr>
            <w:r w:rsidRPr="009467B0">
              <w:rPr>
                <w:sz w:val="24"/>
                <w:szCs w:val="24"/>
              </w:rPr>
              <w:t>100</w:t>
            </w:r>
          </w:p>
        </w:tc>
      </w:tr>
      <w:tr w:rsidR="002411AA" w:rsidRPr="009467B0" w:rsidTr="00A90228">
        <w:trPr>
          <w:trHeight w:val="277"/>
        </w:trPr>
        <w:tc>
          <w:tcPr>
            <w:tcW w:w="6096" w:type="dxa"/>
          </w:tcPr>
          <w:p w:rsidR="002411AA" w:rsidRPr="009467B0" w:rsidRDefault="002411AA" w:rsidP="00F40AE7">
            <w:pPr>
              <w:pStyle w:val="TableParagraph"/>
              <w:spacing w:line="276" w:lineRule="auto"/>
              <w:ind w:left="409"/>
              <w:jc w:val="both"/>
              <w:rPr>
                <w:sz w:val="24"/>
                <w:szCs w:val="24"/>
              </w:rPr>
            </w:pPr>
            <w:r w:rsidRPr="009467B0">
              <w:rPr>
                <w:sz w:val="24"/>
                <w:szCs w:val="24"/>
              </w:rPr>
              <w:t xml:space="preserve">   в том числе дети-инвалиды</w:t>
            </w:r>
          </w:p>
        </w:tc>
        <w:tc>
          <w:tcPr>
            <w:tcW w:w="1701" w:type="dxa"/>
          </w:tcPr>
          <w:p w:rsidR="002411AA" w:rsidRPr="009467B0" w:rsidRDefault="002411AA" w:rsidP="004F7B4E">
            <w:pPr>
              <w:pStyle w:val="TableParagraph"/>
              <w:spacing w:line="276" w:lineRule="auto"/>
              <w:ind w:left="79"/>
              <w:rPr>
                <w:sz w:val="24"/>
                <w:szCs w:val="24"/>
              </w:rPr>
            </w:pPr>
            <w:r w:rsidRPr="009467B0">
              <w:rPr>
                <w:sz w:val="24"/>
                <w:szCs w:val="24"/>
              </w:rPr>
              <w:t>-</w:t>
            </w:r>
          </w:p>
        </w:tc>
        <w:tc>
          <w:tcPr>
            <w:tcW w:w="1417" w:type="dxa"/>
          </w:tcPr>
          <w:p w:rsidR="002411AA" w:rsidRPr="009467B0" w:rsidRDefault="002411AA" w:rsidP="00F40AE7">
            <w:pPr>
              <w:pStyle w:val="TableParagraph"/>
              <w:spacing w:line="276" w:lineRule="auto"/>
              <w:ind w:left="100"/>
              <w:jc w:val="both"/>
              <w:rPr>
                <w:sz w:val="24"/>
                <w:szCs w:val="24"/>
              </w:rPr>
            </w:pPr>
            <w:r w:rsidRPr="009467B0">
              <w:rPr>
                <w:sz w:val="24"/>
                <w:szCs w:val="24"/>
              </w:rPr>
              <w:t>-</w:t>
            </w:r>
          </w:p>
        </w:tc>
      </w:tr>
    </w:tbl>
    <w:p w:rsidR="002411AA" w:rsidRPr="009467B0" w:rsidRDefault="002411AA" w:rsidP="002C2E1C">
      <w:pPr>
        <w:spacing w:line="276" w:lineRule="auto"/>
        <w:rPr>
          <w:b/>
          <w:sz w:val="24"/>
          <w:szCs w:val="24"/>
        </w:rPr>
      </w:pPr>
    </w:p>
    <w:p w:rsidR="002411AA" w:rsidRPr="009467B0" w:rsidRDefault="002411AA" w:rsidP="003F504F">
      <w:pPr>
        <w:spacing w:line="276" w:lineRule="auto"/>
        <w:ind w:left="851"/>
        <w:jc w:val="center"/>
        <w:rPr>
          <w:b/>
          <w:sz w:val="24"/>
          <w:szCs w:val="24"/>
        </w:rPr>
      </w:pPr>
      <w:r w:rsidRPr="009467B0">
        <w:rPr>
          <w:b/>
          <w:sz w:val="24"/>
          <w:szCs w:val="24"/>
        </w:rPr>
        <w:t>Показатель качества знаний по итогам учебного</w:t>
      </w:r>
      <w:r w:rsidR="00635D4F">
        <w:rPr>
          <w:b/>
          <w:spacing w:val="-15"/>
          <w:sz w:val="24"/>
          <w:szCs w:val="24"/>
        </w:rPr>
        <w:t xml:space="preserve"> 2023</w:t>
      </w:r>
      <w:r w:rsidRPr="009467B0">
        <w:rPr>
          <w:b/>
          <w:spacing w:val="-15"/>
          <w:sz w:val="24"/>
          <w:szCs w:val="24"/>
        </w:rPr>
        <w:t xml:space="preserve"> </w:t>
      </w:r>
      <w:r w:rsidRPr="009467B0">
        <w:rPr>
          <w:b/>
          <w:sz w:val="24"/>
          <w:szCs w:val="24"/>
        </w:rPr>
        <w:t>года</w:t>
      </w:r>
    </w:p>
    <w:p w:rsidR="002411AA" w:rsidRPr="009467B0" w:rsidRDefault="002411AA" w:rsidP="00F40AE7">
      <w:pPr>
        <w:pStyle w:val="a3"/>
        <w:spacing w:before="3" w:line="276" w:lineRule="auto"/>
        <w:ind w:left="0"/>
        <w:jc w:val="both"/>
        <w:rPr>
          <w:b/>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2"/>
        <w:gridCol w:w="1800"/>
        <w:gridCol w:w="1559"/>
        <w:gridCol w:w="1417"/>
        <w:gridCol w:w="1418"/>
      </w:tblGrid>
      <w:tr w:rsidR="00982EB9" w:rsidRPr="009467B0" w:rsidTr="003F504F">
        <w:trPr>
          <w:trHeight w:val="275"/>
        </w:trPr>
        <w:tc>
          <w:tcPr>
            <w:tcW w:w="3162" w:type="dxa"/>
          </w:tcPr>
          <w:p w:rsidR="00982EB9" w:rsidRPr="009467B0" w:rsidRDefault="00982EB9" w:rsidP="00F40AE7">
            <w:pPr>
              <w:pStyle w:val="TableParagraph"/>
              <w:spacing w:line="276" w:lineRule="auto"/>
              <w:jc w:val="both"/>
              <w:rPr>
                <w:sz w:val="24"/>
                <w:szCs w:val="24"/>
              </w:rPr>
            </w:pPr>
          </w:p>
        </w:tc>
        <w:tc>
          <w:tcPr>
            <w:tcW w:w="1800" w:type="dxa"/>
          </w:tcPr>
          <w:p w:rsidR="00982EB9" w:rsidRPr="009467B0" w:rsidRDefault="00982EB9" w:rsidP="005F04DF">
            <w:pPr>
              <w:pStyle w:val="TableParagraph"/>
              <w:spacing w:line="276" w:lineRule="auto"/>
              <w:ind w:left="215"/>
              <w:jc w:val="both"/>
              <w:rPr>
                <w:b/>
                <w:sz w:val="24"/>
                <w:szCs w:val="24"/>
              </w:rPr>
            </w:pPr>
            <w:r w:rsidRPr="009467B0">
              <w:rPr>
                <w:b/>
                <w:sz w:val="24"/>
                <w:szCs w:val="24"/>
              </w:rPr>
              <w:t>3 четверть</w:t>
            </w:r>
          </w:p>
        </w:tc>
        <w:tc>
          <w:tcPr>
            <w:tcW w:w="1559" w:type="dxa"/>
          </w:tcPr>
          <w:p w:rsidR="00982EB9" w:rsidRPr="009467B0" w:rsidRDefault="00982EB9" w:rsidP="005F04DF">
            <w:pPr>
              <w:pStyle w:val="TableParagraph"/>
              <w:spacing w:line="276" w:lineRule="auto"/>
              <w:ind w:left="155" w:right="121"/>
              <w:jc w:val="both"/>
              <w:rPr>
                <w:b/>
                <w:sz w:val="24"/>
                <w:szCs w:val="24"/>
              </w:rPr>
            </w:pPr>
            <w:r w:rsidRPr="009467B0">
              <w:rPr>
                <w:b/>
                <w:sz w:val="24"/>
                <w:szCs w:val="24"/>
              </w:rPr>
              <w:t>4 четверть</w:t>
            </w:r>
          </w:p>
        </w:tc>
        <w:tc>
          <w:tcPr>
            <w:tcW w:w="1417" w:type="dxa"/>
          </w:tcPr>
          <w:p w:rsidR="00982EB9" w:rsidRPr="009467B0" w:rsidRDefault="00982EB9" w:rsidP="00E26742">
            <w:pPr>
              <w:pStyle w:val="TableParagraph"/>
              <w:spacing w:line="276" w:lineRule="auto"/>
              <w:ind w:right="95"/>
              <w:jc w:val="both"/>
              <w:rPr>
                <w:b/>
                <w:sz w:val="24"/>
                <w:szCs w:val="24"/>
              </w:rPr>
            </w:pPr>
            <w:r w:rsidRPr="009467B0">
              <w:rPr>
                <w:b/>
                <w:sz w:val="24"/>
                <w:szCs w:val="24"/>
              </w:rPr>
              <w:t>1 четверть</w:t>
            </w:r>
          </w:p>
        </w:tc>
        <w:tc>
          <w:tcPr>
            <w:tcW w:w="1418" w:type="dxa"/>
          </w:tcPr>
          <w:p w:rsidR="00982EB9" w:rsidRPr="009467B0" w:rsidRDefault="00982EB9" w:rsidP="00F40AE7">
            <w:pPr>
              <w:pStyle w:val="TableParagraph"/>
              <w:spacing w:line="276" w:lineRule="auto"/>
              <w:ind w:left="151" w:right="125"/>
              <w:jc w:val="both"/>
              <w:rPr>
                <w:b/>
                <w:sz w:val="24"/>
                <w:szCs w:val="24"/>
              </w:rPr>
            </w:pPr>
            <w:r w:rsidRPr="009467B0">
              <w:rPr>
                <w:b/>
                <w:sz w:val="24"/>
                <w:szCs w:val="24"/>
              </w:rPr>
              <w:t>2четверть</w:t>
            </w:r>
          </w:p>
        </w:tc>
      </w:tr>
      <w:tr w:rsidR="00982EB9" w:rsidRPr="009467B0" w:rsidTr="003F504F">
        <w:trPr>
          <w:trHeight w:val="275"/>
        </w:trPr>
        <w:tc>
          <w:tcPr>
            <w:tcW w:w="3162" w:type="dxa"/>
          </w:tcPr>
          <w:p w:rsidR="00982EB9" w:rsidRPr="009467B0" w:rsidRDefault="00982EB9" w:rsidP="00F40AE7">
            <w:pPr>
              <w:pStyle w:val="TableParagraph"/>
              <w:spacing w:line="276" w:lineRule="auto"/>
              <w:jc w:val="both"/>
              <w:rPr>
                <w:sz w:val="24"/>
                <w:szCs w:val="24"/>
              </w:rPr>
            </w:pPr>
          </w:p>
        </w:tc>
        <w:tc>
          <w:tcPr>
            <w:tcW w:w="1800" w:type="dxa"/>
          </w:tcPr>
          <w:p w:rsidR="00982EB9" w:rsidRPr="009467B0" w:rsidRDefault="00635D4F" w:rsidP="005F04DF">
            <w:pPr>
              <w:pStyle w:val="TableParagraph"/>
              <w:spacing w:line="276" w:lineRule="auto"/>
              <w:ind w:left="215"/>
              <w:jc w:val="both"/>
              <w:rPr>
                <w:b/>
                <w:sz w:val="24"/>
                <w:szCs w:val="24"/>
              </w:rPr>
            </w:pPr>
            <w:r>
              <w:rPr>
                <w:b/>
                <w:sz w:val="24"/>
                <w:szCs w:val="24"/>
              </w:rPr>
              <w:t>2022</w:t>
            </w:r>
            <w:r w:rsidR="00982EB9" w:rsidRPr="009467B0">
              <w:rPr>
                <w:b/>
                <w:sz w:val="24"/>
                <w:szCs w:val="24"/>
              </w:rPr>
              <w:t xml:space="preserve"> год</w:t>
            </w:r>
          </w:p>
        </w:tc>
        <w:tc>
          <w:tcPr>
            <w:tcW w:w="1559" w:type="dxa"/>
          </w:tcPr>
          <w:p w:rsidR="00982EB9" w:rsidRPr="009467B0" w:rsidRDefault="00635D4F" w:rsidP="005F04DF">
            <w:pPr>
              <w:pStyle w:val="TableParagraph"/>
              <w:spacing w:line="276" w:lineRule="auto"/>
              <w:ind w:left="155" w:right="121"/>
              <w:jc w:val="both"/>
              <w:rPr>
                <w:b/>
                <w:sz w:val="24"/>
                <w:szCs w:val="24"/>
              </w:rPr>
            </w:pPr>
            <w:r>
              <w:rPr>
                <w:b/>
                <w:sz w:val="24"/>
                <w:szCs w:val="24"/>
              </w:rPr>
              <w:t>2022</w:t>
            </w:r>
            <w:r w:rsidR="00982EB9" w:rsidRPr="009467B0">
              <w:rPr>
                <w:b/>
                <w:sz w:val="24"/>
                <w:szCs w:val="24"/>
              </w:rPr>
              <w:t xml:space="preserve"> год</w:t>
            </w:r>
          </w:p>
        </w:tc>
        <w:tc>
          <w:tcPr>
            <w:tcW w:w="1417" w:type="dxa"/>
          </w:tcPr>
          <w:p w:rsidR="00982EB9" w:rsidRPr="009467B0" w:rsidRDefault="003D3124" w:rsidP="00F40AE7">
            <w:pPr>
              <w:pStyle w:val="TableParagraph"/>
              <w:spacing w:line="276" w:lineRule="auto"/>
              <w:ind w:left="192" w:right="95"/>
              <w:jc w:val="both"/>
              <w:rPr>
                <w:b/>
                <w:sz w:val="24"/>
                <w:szCs w:val="24"/>
              </w:rPr>
            </w:pPr>
            <w:r>
              <w:rPr>
                <w:b/>
                <w:sz w:val="24"/>
                <w:szCs w:val="24"/>
              </w:rPr>
              <w:t>2023</w:t>
            </w:r>
            <w:r w:rsidR="00982EB9" w:rsidRPr="009467B0">
              <w:rPr>
                <w:b/>
                <w:sz w:val="24"/>
                <w:szCs w:val="24"/>
              </w:rPr>
              <w:t xml:space="preserve"> год</w:t>
            </w:r>
          </w:p>
        </w:tc>
        <w:tc>
          <w:tcPr>
            <w:tcW w:w="1418" w:type="dxa"/>
          </w:tcPr>
          <w:p w:rsidR="00982EB9" w:rsidRPr="009467B0" w:rsidRDefault="003D3124" w:rsidP="00F40AE7">
            <w:pPr>
              <w:pStyle w:val="TableParagraph"/>
              <w:spacing w:line="276" w:lineRule="auto"/>
              <w:ind w:left="151" w:right="125"/>
              <w:jc w:val="both"/>
              <w:rPr>
                <w:b/>
                <w:sz w:val="24"/>
                <w:szCs w:val="24"/>
              </w:rPr>
            </w:pPr>
            <w:r>
              <w:rPr>
                <w:b/>
                <w:sz w:val="24"/>
                <w:szCs w:val="24"/>
              </w:rPr>
              <w:t>2023</w:t>
            </w:r>
            <w:r w:rsidR="00982EB9" w:rsidRPr="009467B0">
              <w:rPr>
                <w:b/>
                <w:sz w:val="24"/>
                <w:szCs w:val="24"/>
              </w:rPr>
              <w:t xml:space="preserve"> год</w:t>
            </w:r>
          </w:p>
        </w:tc>
      </w:tr>
      <w:tr w:rsidR="00982EB9" w:rsidRPr="009467B0" w:rsidTr="003F504F">
        <w:trPr>
          <w:trHeight w:val="1103"/>
        </w:trPr>
        <w:tc>
          <w:tcPr>
            <w:tcW w:w="3162" w:type="dxa"/>
          </w:tcPr>
          <w:p w:rsidR="00982EB9" w:rsidRPr="009467B0" w:rsidRDefault="00982EB9" w:rsidP="00F40AE7">
            <w:pPr>
              <w:pStyle w:val="TableParagraph"/>
              <w:spacing w:line="276" w:lineRule="auto"/>
              <w:ind w:left="175" w:firstLine="74"/>
              <w:jc w:val="both"/>
              <w:rPr>
                <w:sz w:val="24"/>
                <w:szCs w:val="24"/>
              </w:rPr>
            </w:pPr>
            <w:r w:rsidRPr="009467B0">
              <w:rPr>
                <w:sz w:val="24"/>
                <w:szCs w:val="24"/>
              </w:rPr>
              <w:t>Количество обучающихся</w:t>
            </w:r>
          </w:p>
          <w:p w:rsidR="00982EB9" w:rsidRPr="009467B0" w:rsidRDefault="00982EB9" w:rsidP="00F40AE7">
            <w:pPr>
              <w:pStyle w:val="TableParagraph"/>
              <w:spacing w:line="276" w:lineRule="auto"/>
              <w:ind w:left="175"/>
              <w:jc w:val="both"/>
              <w:rPr>
                <w:sz w:val="24"/>
                <w:szCs w:val="24"/>
              </w:rPr>
            </w:pPr>
          </w:p>
        </w:tc>
        <w:tc>
          <w:tcPr>
            <w:tcW w:w="1800" w:type="dxa"/>
          </w:tcPr>
          <w:p w:rsidR="00982EB9" w:rsidRPr="009467B0" w:rsidRDefault="00982EB9" w:rsidP="005F04DF">
            <w:pPr>
              <w:pStyle w:val="TableParagraph"/>
              <w:spacing w:line="276" w:lineRule="auto"/>
              <w:ind w:left="591" w:right="490"/>
              <w:rPr>
                <w:sz w:val="24"/>
                <w:szCs w:val="24"/>
              </w:rPr>
            </w:pPr>
            <w:r>
              <w:rPr>
                <w:sz w:val="24"/>
                <w:szCs w:val="24"/>
              </w:rPr>
              <w:t>8</w:t>
            </w:r>
            <w:r w:rsidR="003D3124">
              <w:rPr>
                <w:sz w:val="24"/>
                <w:szCs w:val="24"/>
              </w:rPr>
              <w:t>9</w:t>
            </w:r>
          </w:p>
        </w:tc>
        <w:tc>
          <w:tcPr>
            <w:tcW w:w="1559" w:type="dxa"/>
          </w:tcPr>
          <w:p w:rsidR="00982EB9" w:rsidRPr="009467B0" w:rsidRDefault="00982EB9" w:rsidP="005F04DF">
            <w:pPr>
              <w:pStyle w:val="TableParagraph"/>
              <w:spacing w:line="276" w:lineRule="auto"/>
              <w:ind w:left="155" w:right="124"/>
              <w:rPr>
                <w:sz w:val="24"/>
                <w:szCs w:val="24"/>
              </w:rPr>
            </w:pPr>
            <w:r>
              <w:rPr>
                <w:sz w:val="24"/>
                <w:szCs w:val="24"/>
              </w:rPr>
              <w:t>8</w:t>
            </w:r>
            <w:r w:rsidR="003D3124">
              <w:rPr>
                <w:sz w:val="24"/>
                <w:szCs w:val="24"/>
              </w:rPr>
              <w:t>9</w:t>
            </w:r>
          </w:p>
        </w:tc>
        <w:tc>
          <w:tcPr>
            <w:tcW w:w="1417" w:type="dxa"/>
          </w:tcPr>
          <w:p w:rsidR="00982EB9" w:rsidRPr="009467B0" w:rsidRDefault="00982EB9" w:rsidP="00E26742">
            <w:pPr>
              <w:pStyle w:val="TableParagraph"/>
              <w:spacing w:line="276" w:lineRule="auto"/>
              <w:ind w:left="192" w:right="94"/>
              <w:rPr>
                <w:sz w:val="24"/>
                <w:szCs w:val="24"/>
              </w:rPr>
            </w:pPr>
            <w:r>
              <w:rPr>
                <w:sz w:val="24"/>
                <w:szCs w:val="24"/>
              </w:rPr>
              <w:t>9</w:t>
            </w:r>
            <w:r w:rsidR="00B437BD">
              <w:rPr>
                <w:sz w:val="24"/>
                <w:szCs w:val="24"/>
              </w:rPr>
              <w:t>0</w:t>
            </w:r>
          </w:p>
        </w:tc>
        <w:tc>
          <w:tcPr>
            <w:tcW w:w="1418" w:type="dxa"/>
          </w:tcPr>
          <w:p w:rsidR="00982EB9" w:rsidRPr="009467B0" w:rsidRDefault="00B437BD" w:rsidP="00E26742">
            <w:pPr>
              <w:pStyle w:val="TableParagraph"/>
              <w:spacing w:line="276" w:lineRule="auto"/>
              <w:ind w:left="147" w:right="125"/>
              <w:rPr>
                <w:sz w:val="24"/>
                <w:szCs w:val="24"/>
              </w:rPr>
            </w:pPr>
            <w:r>
              <w:rPr>
                <w:sz w:val="24"/>
                <w:szCs w:val="24"/>
              </w:rPr>
              <w:t>90</w:t>
            </w:r>
          </w:p>
        </w:tc>
      </w:tr>
      <w:tr w:rsidR="00982EB9" w:rsidRPr="009467B0" w:rsidTr="003F504F">
        <w:trPr>
          <w:trHeight w:val="277"/>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Выбыло всего</w:t>
            </w:r>
          </w:p>
        </w:tc>
        <w:tc>
          <w:tcPr>
            <w:tcW w:w="1800" w:type="dxa"/>
          </w:tcPr>
          <w:p w:rsidR="00982EB9" w:rsidRPr="009467B0" w:rsidRDefault="00982EB9" w:rsidP="005F04DF">
            <w:pPr>
              <w:pStyle w:val="TableParagraph"/>
              <w:spacing w:line="276" w:lineRule="auto"/>
              <w:ind w:left="591" w:right="490"/>
              <w:rPr>
                <w:sz w:val="24"/>
                <w:szCs w:val="24"/>
              </w:rPr>
            </w:pPr>
            <w:r w:rsidRPr="009467B0">
              <w:rPr>
                <w:sz w:val="24"/>
                <w:szCs w:val="24"/>
              </w:rPr>
              <w:t>-</w:t>
            </w:r>
          </w:p>
        </w:tc>
        <w:tc>
          <w:tcPr>
            <w:tcW w:w="1559" w:type="dxa"/>
          </w:tcPr>
          <w:p w:rsidR="00982EB9" w:rsidRPr="009467B0" w:rsidRDefault="003D3124" w:rsidP="005F04DF">
            <w:pPr>
              <w:pStyle w:val="TableParagraph"/>
              <w:spacing w:line="276" w:lineRule="auto"/>
              <w:ind w:left="31"/>
              <w:rPr>
                <w:sz w:val="24"/>
                <w:szCs w:val="24"/>
              </w:rPr>
            </w:pPr>
            <w:r>
              <w:rPr>
                <w:sz w:val="24"/>
                <w:szCs w:val="24"/>
              </w:rPr>
              <w:t>1</w:t>
            </w:r>
          </w:p>
        </w:tc>
        <w:tc>
          <w:tcPr>
            <w:tcW w:w="1417" w:type="dxa"/>
          </w:tcPr>
          <w:p w:rsidR="00982EB9" w:rsidRPr="009467B0" w:rsidRDefault="00B437BD" w:rsidP="00E26742">
            <w:pPr>
              <w:pStyle w:val="TableParagraph"/>
              <w:spacing w:line="276" w:lineRule="auto"/>
              <w:ind w:left="98"/>
              <w:rPr>
                <w:sz w:val="24"/>
                <w:szCs w:val="24"/>
              </w:rPr>
            </w:pPr>
            <w:r>
              <w:rPr>
                <w:sz w:val="24"/>
                <w:szCs w:val="24"/>
              </w:rPr>
              <w:t>1</w:t>
            </w:r>
          </w:p>
        </w:tc>
        <w:tc>
          <w:tcPr>
            <w:tcW w:w="1418" w:type="dxa"/>
          </w:tcPr>
          <w:p w:rsidR="00982EB9" w:rsidRPr="009467B0" w:rsidRDefault="00982EB9" w:rsidP="00E26742">
            <w:pPr>
              <w:pStyle w:val="TableParagraph"/>
              <w:spacing w:line="276" w:lineRule="auto"/>
              <w:ind w:left="22"/>
              <w:rPr>
                <w:sz w:val="24"/>
                <w:szCs w:val="24"/>
              </w:rPr>
            </w:pPr>
            <w:r w:rsidRPr="009467B0">
              <w:rPr>
                <w:sz w:val="24"/>
                <w:szCs w:val="24"/>
              </w:rPr>
              <w:t>-</w:t>
            </w:r>
          </w:p>
        </w:tc>
      </w:tr>
      <w:tr w:rsidR="00982EB9" w:rsidRPr="009467B0" w:rsidTr="003F504F">
        <w:trPr>
          <w:trHeight w:val="275"/>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Прибыло</w:t>
            </w:r>
          </w:p>
        </w:tc>
        <w:tc>
          <w:tcPr>
            <w:tcW w:w="1800" w:type="dxa"/>
          </w:tcPr>
          <w:p w:rsidR="00982EB9" w:rsidRPr="009467B0" w:rsidRDefault="00982EB9" w:rsidP="005F04DF">
            <w:pPr>
              <w:pStyle w:val="TableParagraph"/>
              <w:spacing w:line="276" w:lineRule="auto"/>
              <w:ind w:left="101"/>
              <w:rPr>
                <w:sz w:val="24"/>
                <w:szCs w:val="24"/>
              </w:rPr>
            </w:pPr>
            <w:r w:rsidRPr="009467B0">
              <w:rPr>
                <w:sz w:val="24"/>
                <w:szCs w:val="24"/>
              </w:rPr>
              <w:t>-</w:t>
            </w:r>
          </w:p>
        </w:tc>
        <w:tc>
          <w:tcPr>
            <w:tcW w:w="1559" w:type="dxa"/>
          </w:tcPr>
          <w:p w:rsidR="00982EB9" w:rsidRPr="009467B0" w:rsidRDefault="003D3124" w:rsidP="005F04DF">
            <w:pPr>
              <w:pStyle w:val="TableParagraph"/>
              <w:spacing w:line="276" w:lineRule="auto"/>
              <w:ind w:left="31"/>
              <w:rPr>
                <w:sz w:val="24"/>
                <w:szCs w:val="24"/>
              </w:rPr>
            </w:pPr>
            <w:r>
              <w:rPr>
                <w:sz w:val="24"/>
                <w:szCs w:val="24"/>
              </w:rPr>
              <w:t>1</w:t>
            </w:r>
          </w:p>
        </w:tc>
        <w:tc>
          <w:tcPr>
            <w:tcW w:w="1417" w:type="dxa"/>
          </w:tcPr>
          <w:p w:rsidR="00982EB9" w:rsidRPr="009467B0" w:rsidRDefault="00982EB9" w:rsidP="00E26742">
            <w:pPr>
              <w:pStyle w:val="TableParagraph"/>
              <w:spacing w:line="276" w:lineRule="auto"/>
              <w:ind w:left="98"/>
              <w:rPr>
                <w:sz w:val="24"/>
                <w:szCs w:val="24"/>
              </w:rPr>
            </w:pPr>
            <w:r w:rsidRPr="009467B0">
              <w:rPr>
                <w:sz w:val="24"/>
                <w:szCs w:val="24"/>
              </w:rPr>
              <w:t>-</w:t>
            </w:r>
          </w:p>
        </w:tc>
        <w:tc>
          <w:tcPr>
            <w:tcW w:w="1418" w:type="dxa"/>
          </w:tcPr>
          <w:p w:rsidR="00982EB9" w:rsidRPr="009467B0" w:rsidRDefault="00982EB9" w:rsidP="00E26742">
            <w:pPr>
              <w:pStyle w:val="TableParagraph"/>
              <w:spacing w:line="276" w:lineRule="auto"/>
              <w:ind w:left="22"/>
              <w:rPr>
                <w:sz w:val="24"/>
                <w:szCs w:val="24"/>
              </w:rPr>
            </w:pPr>
            <w:r w:rsidRPr="009467B0">
              <w:rPr>
                <w:sz w:val="24"/>
                <w:szCs w:val="24"/>
              </w:rPr>
              <w:t>-</w:t>
            </w:r>
          </w:p>
        </w:tc>
      </w:tr>
      <w:tr w:rsidR="00982EB9" w:rsidRPr="009467B0" w:rsidTr="003F504F">
        <w:trPr>
          <w:trHeight w:val="275"/>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Аттестовано</w:t>
            </w:r>
          </w:p>
        </w:tc>
        <w:tc>
          <w:tcPr>
            <w:tcW w:w="1800" w:type="dxa"/>
          </w:tcPr>
          <w:p w:rsidR="00982EB9" w:rsidRPr="009467B0" w:rsidRDefault="003D3124" w:rsidP="005F04DF">
            <w:pPr>
              <w:pStyle w:val="TableParagraph"/>
              <w:spacing w:line="276" w:lineRule="auto"/>
              <w:ind w:left="591" w:right="490"/>
              <w:rPr>
                <w:sz w:val="24"/>
                <w:szCs w:val="24"/>
              </w:rPr>
            </w:pPr>
            <w:r>
              <w:rPr>
                <w:sz w:val="24"/>
                <w:szCs w:val="24"/>
              </w:rPr>
              <w:t>64</w:t>
            </w:r>
          </w:p>
        </w:tc>
        <w:tc>
          <w:tcPr>
            <w:tcW w:w="1559" w:type="dxa"/>
          </w:tcPr>
          <w:p w:rsidR="00982EB9" w:rsidRPr="009467B0" w:rsidRDefault="003D3124" w:rsidP="005F04DF">
            <w:pPr>
              <w:pStyle w:val="TableParagraph"/>
              <w:spacing w:line="276" w:lineRule="auto"/>
              <w:ind w:left="155" w:right="124"/>
              <w:rPr>
                <w:sz w:val="24"/>
                <w:szCs w:val="24"/>
              </w:rPr>
            </w:pPr>
            <w:r>
              <w:rPr>
                <w:sz w:val="24"/>
                <w:szCs w:val="24"/>
              </w:rPr>
              <w:t>64</w:t>
            </w:r>
          </w:p>
        </w:tc>
        <w:tc>
          <w:tcPr>
            <w:tcW w:w="1417" w:type="dxa"/>
          </w:tcPr>
          <w:p w:rsidR="00982EB9" w:rsidRPr="009467B0" w:rsidRDefault="00982EB9" w:rsidP="00E26742">
            <w:pPr>
              <w:pStyle w:val="TableParagraph"/>
              <w:spacing w:line="276" w:lineRule="auto"/>
              <w:ind w:left="192" w:right="94"/>
              <w:rPr>
                <w:sz w:val="24"/>
                <w:szCs w:val="24"/>
              </w:rPr>
            </w:pPr>
            <w:r>
              <w:rPr>
                <w:sz w:val="24"/>
                <w:szCs w:val="24"/>
              </w:rPr>
              <w:t>6</w:t>
            </w:r>
            <w:r w:rsidR="00B437BD">
              <w:rPr>
                <w:sz w:val="24"/>
                <w:szCs w:val="24"/>
              </w:rPr>
              <w:t>8</w:t>
            </w:r>
          </w:p>
        </w:tc>
        <w:tc>
          <w:tcPr>
            <w:tcW w:w="1418" w:type="dxa"/>
          </w:tcPr>
          <w:p w:rsidR="00982EB9" w:rsidRPr="009467B0" w:rsidRDefault="00982EB9" w:rsidP="0099462D">
            <w:pPr>
              <w:pStyle w:val="TableParagraph"/>
              <w:spacing w:line="276" w:lineRule="auto"/>
              <w:ind w:left="192" w:right="94"/>
              <w:rPr>
                <w:sz w:val="24"/>
                <w:szCs w:val="24"/>
              </w:rPr>
            </w:pPr>
            <w:r>
              <w:rPr>
                <w:sz w:val="24"/>
                <w:szCs w:val="24"/>
              </w:rPr>
              <w:t>6</w:t>
            </w:r>
            <w:r w:rsidR="00B437BD">
              <w:rPr>
                <w:sz w:val="24"/>
                <w:szCs w:val="24"/>
              </w:rPr>
              <w:t>8</w:t>
            </w:r>
          </w:p>
        </w:tc>
      </w:tr>
      <w:tr w:rsidR="00982EB9" w:rsidRPr="009467B0" w:rsidTr="003F504F">
        <w:trPr>
          <w:trHeight w:val="276"/>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Не аттестованы</w:t>
            </w:r>
          </w:p>
        </w:tc>
        <w:tc>
          <w:tcPr>
            <w:tcW w:w="1800" w:type="dxa"/>
          </w:tcPr>
          <w:p w:rsidR="00982EB9" w:rsidRPr="009467B0" w:rsidRDefault="00982EB9" w:rsidP="005F04DF">
            <w:pPr>
              <w:pStyle w:val="TableParagraph"/>
              <w:spacing w:line="276" w:lineRule="auto"/>
              <w:ind w:left="101"/>
              <w:rPr>
                <w:sz w:val="24"/>
                <w:szCs w:val="24"/>
              </w:rPr>
            </w:pPr>
            <w:r>
              <w:rPr>
                <w:sz w:val="24"/>
                <w:szCs w:val="24"/>
              </w:rPr>
              <w:t>25</w:t>
            </w:r>
          </w:p>
        </w:tc>
        <w:tc>
          <w:tcPr>
            <w:tcW w:w="1559" w:type="dxa"/>
          </w:tcPr>
          <w:p w:rsidR="00982EB9" w:rsidRPr="009467B0" w:rsidRDefault="00982EB9" w:rsidP="005F04DF">
            <w:pPr>
              <w:pStyle w:val="TableParagraph"/>
              <w:spacing w:line="276" w:lineRule="auto"/>
              <w:ind w:left="31"/>
              <w:rPr>
                <w:sz w:val="24"/>
                <w:szCs w:val="24"/>
              </w:rPr>
            </w:pPr>
            <w:r>
              <w:rPr>
                <w:sz w:val="24"/>
                <w:szCs w:val="24"/>
              </w:rPr>
              <w:t>25</w:t>
            </w:r>
          </w:p>
        </w:tc>
        <w:tc>
          <w:tcPr>
            <w:tcW w:w="1417" w:type="dxa"/>
          </w:tcPr>
          <w:p w:rsidR="00982EB9" w:rsidRPr="009467B0" w:rsidRDefault="00982EB9" w:rsidP="00E26742">
            <w:pPr>
              <w:pStyle w:val="TableParagraph"/>
              <w:spacing w:line="276" w:lineRule="auto"/>
              <w:ind w:left="98"/>
              <w:rPr>
                <w:sz w:val="24"/>
                <w:szCs w:val="24"/>
              </w:rPr>
            </w:pPr>
            <w:r>
              <w:rPr>
                <w:sz w:val="24"/>
                <w:szCs w:val="24"/>
              </w:rPr>
              <w:t>2</w:t>
            </w:r>
            <w:r w:rsidR="00B437BD">
              <w:rPr>
                <w:sz w:val="24"/>
                <w:szCs w:val="24"/>
              </w:rPr>
              <w:t>2</w:t>
            </w:r>
          </w:p>
        </w:tc>
        <w:tc>
          <w:tcPr>
            <w:tcW w:w="1418" w:type="dxa"/>
          </w:tcPr>
          <w:p w:rsidR="00982EB9" w:rsidRPr="009467B0" w:rsidRDefault="00982EB9" w:rsidP="0099462D">
            <w:pPr>
              <w:pStyle w:val="TableParagraph"/>
              <w:spacing w:line="276" w:lineRule="auto"/>
              <w:ind w:left="98"/>
              <w:rPr>
                <w:sz w:val="24"/>
                <w:szCs w:val="24"/>
              </w:rPr>
            </w:pPr>
            <w:r>
              <w:rPr>
                <w:sz w:val="24"/>
                <w:szCs w:val="24"/>
              </w:rPr>
              <w:t>2</w:t>
            </w:r>
            <w:r w:rsidR="00B437BD">
              <w:rPr>
                <w:sz w:val="24"/>
                <w:szCs w:val="24"/>
              </w:rPr>
              <w:t>2</w:t>
            </w:r>
          </w:p>
        </w:tc>
      </w:tr>
      <w:tr w:rsidR="00982EB9" w:rsidRPr="009467B0" w:rsidTr="003F504F">
        <w:trPr>
          <w:trHeight w:val="275"/>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Неуспевающие</w:t>
            </w:r>
          </w:p>
        </w:tc>
        <w:tc>
          <w:tcPr>
            <w:tcW w:w="1800" w:type="dxa"/>
          </w:tcPr>
          <w:p w:rsidR="00982EB9" w:rsidRPr="009467B0" w:rsidRDefault="00982EB9" w:rsidP="005F04DF">
            <w:pPr>
              <w:pStyle w:val="TableParagraph"/>
              <w:spacing w:line="276" w:lineRule="auto"/>
              <w:ind w:left="101"/>
              <w:rPr>
                <w:sz w:val="24"/>
                <w:szCs w:val="24"/>
              </w:rPr>
            </w:pPr>
            <w:r w:rsidRPr="009467B0">
              <w:rPr>
                <w:sz w:val="24"/>
                <w:szCs w:val="24"/>
              </w:rPr>
              <w:t>-</w:t>
            </w:r>
          </w:p>
        </w:tc>
        <w:tc>
          <w:tcPr>
            <w:tcW w:w="1559" w:type="dxa"/>
          </w:tcPr>
          <w:p w:rsidR="00982EB9" w:rsidRPr="009467B0" w:rsidRDefault="00982EB9" w:rsidP="005F04DF">
            <w:pPr>
              <w:pStyle w:val="TableParagraph"/>
              <w:spacing w:line="276" w:lineRule="auto"/>
              <w:ind w:left="31"/>
              <w:rPr>
                <w:sz w:val="24"/>
                <w:szCs w:val="24"/>
              </w:rPr>
            </w:pPr>
            <w:r w:rsidRPr="009467B0">
              <w:rPr>
                <w:sz w:val="24"/>
                <w:szCs w:val="24"/>
              </w:rPr>
              <w:t>-</w:t>
            </w:r>
          </w:p>
        </w:tc>
        <w:tc>
          <w:tcPr>
            <w:tcW w:w="1417" w:type="dxa"/>
          </w:tcPr>
          <w:p w:rsidR="00982EB9" w:rsidRPr="009467B0" w:rsidRDefault="00982EB9" w:rsidP="00E26742">
            <w:pPr>
              <w:pStyle w:val="TableParagraph"/>
              <w:spacing w:line="276" w:lineRule="auto"/>
              <w:ind w:left="98"/>
              <w:rPr>
                <w:sz w:val="24"/>
                <w:szCs w:val="24"/>
              </w:rPr>
            </w:pPr>
            <w:r w:rsidRPr="009467B0">
              <w:rPr>
                <w:sz w:val="24"/>
                <w:szCs w:val="24"/>
              </w:rPr>
              <w:t>-</w:t>
            </w:r>
          </w:p>
        </w:tc>
        <w:tc>
          <w:tcPr>
            <w:tcW w:w="1418" w:type="dxa"/>
          </w:tcPr>
          <w:p w:rsidR="00982EB9" w:rsidRPr="009467B0" w:rsidRDefault="00982EB9" w:rsidP="00E26742">
            <w:pPr>
              <w:pStyle w:val="TableParagraph"/>
              <w:spacing w:line="276" w:lineRule="auto"/>
              <w:ind w:left="22"/>
              <w:rPr>
                <w:sz w:val="24"/>
                <w:szCs w:val="24"/>
              </w:rPr>
            </w:pPr>
            <w:r w:rsidRPr="009467B0">
              <w:rPr>
                <w:sz w:val="24"/>
                <w:szCs w:val="24"/>
              </w:rPr>
              <w:t>-</w:t>
            </w:r>
          </w:p>
        </w:tc>
      </w:tr>
      <w:tr w:rsidR="00982EB9" w:rsidRPr="009467B0" w:rsidTr="003F504F">
        <w:trPr>
          <w:trHeight w:val="275"/>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С одной тройкой</w:t>
            </w:r>
          </w:p>
        </w:tc>
        <w:tc>
          <w:tcPr>
            <w:tcW w:w="1800" w:type="dxa"/>
          </w:tcPr>
          <w:p w:rsidR="00982EB9" w:rsidRPr="009467B0" w:rsidRDefault="003D3124" w:rsidP="005F04DF">
            <w:pPr>
              <w:pStyle w:val="TableParagraph"/>
              <w:spacing w:line="276" w:lineRule="auto"/>
              <w:ind w:right="490"/>
              <w:rPr>
                <w:sz w:val="24"/>
                <w:szCs w:val="24"/>
              </w:rPr>
            </w:pPr>
            <w:r>
              <w:rPr>
                <w:sz w:val="24"/>
                <w:szCs w:val="24"/>
              </w:rPr>
              <w:t>6 /9,3</w:t>
            </w:r>
            <w:r w:rsidR="00982EB9">
              <w:rPr>
                <w:sz w:val="24"/>
                <w:szCs w:val="24"/>
              </w:rPr>
              <w:t xml:space="preserve"> </w:t>
            </w:r>
            <w:r w:rsidR="00982EB9" w:rsidRPr="009467B0">
              <w:rPr>
                <w:sz w:val="24"/>
                <w:szCs w:val="24"/>
              </w:rPr>
              <w:t>%</w:t>
            </w:r>
          </w:p>
        </w:tc>
        <w:tc>
          <w:tcPr>
            <w:tcW w:w="1559" w:type="dxa"/>
          </w:tcPr>
          <w:p w:rsidR="00982EB9" w:rsidRPr="009467B0" w:rsidRDefault="003D3124" w:rsidP="005F04DF">
            <w:pPr>
              <w:pStyle w:val="TableParagraph"/>
              <w:spacing w:line="276" w:lineRule="auto"/>
              <w:ind w:left="155" w:right="124"/>
              <w:rPr>
                <w:sz w:val="24"/>
                <w:szCs w:val="24"/>
              </w:rPr>
            </w:pPr>
            <w:r>
              <w:rPr>
                <w:sz w:val="24"/>
                <w:szCs w:val="24"/>
              </w:rPr>
              <w:t>2/3,1</w:t>
            </w:r>
            <w:r w:rsidR="00982EB9" w:rsidRPr="009467B0">
              <w:rPr>
                <w:sz w:val="24"/>
                <w:szCs w:val="24"/>
              </w:rPr>
              <w:t>%</w:t>
            </w:r>
          </w:p>
        </w:tc>
        <w:tc>
          <w:tcPr>
            <w:tcW w:w="1417" w:type="dxa"/>
          </w:tcPr>
          <w:p w:rsidR="00982EB9" w:rsidRPr="009467B0" w:rsidRDefault="00982EB9" w:rsidP="00E26742">
            <w:pPr>
              <w:pStyle w:val="TableParagraph"/>
              <w:spacing w:line="276" w:lineRule="auto"/>
              <w:rPr>
                <w:sz w:val="24"/>
                <w:szCs w:val="24"/>
              </w:rPr>
            </w:pPr>
            <w:r>
              <w:rPr>
                <w:sz w:val="24"/>
                <w:szCs w:val="24"/>
              </w:rPr>
              <w:t>7</w:t>
            </w:r>
            <w:r w:rsidR="00B437BD">
              <w:rPr>
                <w:sz w:val="24"/>
                <w:szCs w:val="24"/>
              </w:rPr>
              <w:t xml:space="preserve"> / 10,2</w:t>
            </w:r>
            <w:r w:rsidRPr="009467B0">
              <w:rPr>
                <w:sz w:val="24"/>
                <w:szCs w:val="24"/>
              </w:rPr>
              <w:t>%</w:t>
            </w:r>
          </w:p>
        </w:tc>
        <w:tc>
          <w:tcPr>
            <w:tcW w:w="1418" w:type="dxa"/>
          </w:tcPr>
          <w:p w:rsidR="00982EB9" w:rsidRPr="009467B0" w:rsidRDefault="00B437BD" w:rsidP="00E26742">
            <w:pPr>
              <w:pStyle w:val="TableParagraph"/>
              <w:spacing w:line="276" w:lineRule="auto"/>
              <w:rPr>
                <w:sz w:val="24"/>
                <w:szCs w:val="24"/>
              </w:rPr>
            </w:pPr>
            <w:r>
              <w:rPr>
                <w:sz w:val="24"/>
                <w:szCs w:val="24"/>
              </w:rPr>
              <w:t>9 / 13,2</w:t>
            </w:r>
            <w:r w:rsidR="00982EB9" w:rsidRPr="009467B0">
              <w:rPr>
                <w:sz w:val="24"/>
                <w:szCs w:val="24"/>
              </w:rPr>
              <w:t>%</w:t>
            </w:r>
          </w:p>
        </w:tc>
      </w:tr>
      <w:tr w:rsidR="00982EB9" w:rsidRPr="009467B0" w:rsidTr="003F504F">
        <w:trPr>
          <w:trHeight w:val="827"/>
        </w:trPr>
        <w:tc>
          <w:tcPr>
            <w:tcW w:w="3162" w:type="dxa"/>
          </w:tcPr>
          <w:p w:rsidR="00982EB9" w:rsidRPr="009467B0" w:rsidRDefault="00982EB9" w:rsidP="00F40AE7">
            <w:pPr>
              <w:pStyle w:val="TableParagraph"/>
              <w:tabs>
                <w:tab w:val="left" w:pos="820"/>
              </w:tabs>
              <w:spacing w:line="276" w:lineRule="auto"/>
              <w:ind w:left="249"/>
              <w:jc w:val="both"/>
              <w:rPr>
                <w:b/>
                <w:sz w:val="24"/>
                <w:szCs w:val="24"/>
              </w:rPr>
            </w:pPr>
            <w:r w:rsidRPr="009467B0">
              <w:rPr>
                <w:b/>
                <w:sz w:val="24"/>
                <w:szCs w:val="24"/>
              </w:rPr>
              <w:lastRenderedPageBreak/>
              <w:t>%</w:t>
            </w:r>
            <w:r w:rsidRPr="009467B0">
              <w:rPr>
                <w:b/>
                <w:sz w:val="24"/>
                <w:szCs w:val="24"/>
              </w:rPr>
              <w:tab/>
              <w:t>количества</w:t>
            </w:r>
          </w:p>
          <w:p w:rsidR="00982EB9" w:rsidRPr="009467B0" w:rsidRDefault="00982EB9" w:rsidP="00F40AE7">
            <w:pPr>
              <w:pStyle w:val="TableParagraph"/>
              <w:tabs>
                <w:tab w:val="left" w:pos="1808"/>
              </w:tabs>
              <w:spacing w:line="276" w:lineRule="auto"/>
              <w:ind w:left="175" w:right="93"/>
              <w:jc w:val="both"/>
              <w:rPr>
                <w:b/>
                <w:sz w:val="24"/>
                <w:szCs w:val="24"/>
              </w:rPr>
            </w:pPr>
            <w:r w:rsidRPr="009467B0">
              <w:rPr>
                <w:b/>
                <w:sz w:val="24"/>
                <w:szCs w:val="24"/>
              </w:rPr>
              <w:t xml:space="preserve">«4»  </w:t>
            </w:r>
            <w:r w:rsidRPr="009467B0">
              <w:rPr>
                <w:b/>
                <w:spacing w:val="14"/>
                <w:sz w:val="24"/>
                <w:szCs w:val="24"/>
              </w:rPr>
              <w:t xml:space="preserve"> </w:t>
            </w:r>
            <w:r w:rsidRPr="009467B0">
              <w:rPr>
                <w:b/>
                <w:sz w:val="24"/>
                <w:szCs w:val="24"/>
              </w:rPr>
              <w:t xml:space="preserve">и  </w:t>
            </w:r>
            <w:r w:rsidRPr="009467B0">
              <w:rPr>
                <w:b/>
                <w:spacing w:val="14"/>
                <w:sz w:val="24"/>
                <w:szCs w:val="24"/>
              </w:rPr>
              <w:t xml:space="preserve"> </w:t>
            </w:r>
            <w:r w:rsidRPr="009467B0">
              <w:rPr>
                <w:b/>
                <w:sz w:val="24"/>
                <w:szCs w:val="24"/>
              </w:rPr>
              <w:t>«5»</w:t>
            </w:r>
            <w:r w:rsidRPr="009467B0">
              <w:rPr>
                <w:b/>
                <w:sz w:val="24"/>
                <w:szCs w:val="24"/>
              </w:rPr>
              <w:tab/>
            </w:r>
          </w:p>
        </w:tc>
        <w:tc>
          <w:tcPr>
            <w:tcW w:w="1800" w:type="dxa"/>
          </w:tcPr>
          <w:p w:rsidR="00982EB9" w:rsidRPr="009467B0" w:rsidRDefault="00982EB9" w:rsidP="005F04DF">
            <w:pPr>
              <w:pStyle w:val="TableParagraph"/>
              <w:spacing w:line="276" w:lineRule="auto"/>
              <w:rPr>
                <w:sz w:val="24"/>
                <w:szCs w:val="24"/>
              </w:rPr>
            </w:pPr>
            <w:r>
              <w:rPr>
                <w:sz w:val="24"/>
                <w:szCs w:val="24"/>
              </w:rPr>
              <w:t>47/82,4</w:t>
            </w:r>
            <w:r w:rsidRPr="009467B0">
              <w:rPr>
                <w:sz w:val="24"/>
                <w:szCs w:val="24"/>
              </w:rPr>
              <w:t>%</w:t>
            </w:r>
          </w:p>
        </w:tc>
        <w:tc>
          <w:tcPr>
            <w:tcW w:w="1559" w:type="dxa"/>
          </w:tcPr>
          <w:p w:rsidR="00982EB9" w:rsidRPr="009467B0" w:rsidRDefault="00982EB9" w:rsidP="005F04DF">
            <w:pPr>
              <w:pStyle w:val="TableParagraph"/>
              <w:spacing w:line="276" w:lineRule="auto"/>
              <w:rPr>
                <w:sz w:val="24"/>
                <w:szCs w:val="24"/>
              </w:rPr>
            </w:pPr>
            <w:r>
              <w:rPr>
                <w:sz w:val="24"/>
                <w:szCs w:val="24"/>
              </w:rPr>
              <w:t>46/80,7</w:t>
            </w:r>
            <w:r w:rsidRPr="009467B0">
              <w:rPr>
                <w:sz w:val="24"/>
                <w:szCs w:val="24"/>
              </w:rPr>
              <w:t>%</w:t>
            </w:r>
          </w:p>
        </w:tc>
        <w:tc>
          <w:tcPr>
            <w:tcW w:w="1417" w:type="dxa"/>
          </w:tcPr>
          <w:p w:rsidR="00982EB9" w:rsidRPr="009467B0" w:rsidRDefault="00373BF5" w:rsidP="00E26742">
            <w:pPr>
              <w:pStyle w:val="TableParagraph"/>
              <w:spacing w:line="276" w:lineRule="auto"/>
              <w:rPr>
                <w:sz w:val="24"/>
                <w:szCs w:val="24"/>
              </w:rPr>
            </w:pPr>
            <w:r>
              <w:rPr>
                <w:bCs/>
                <w:color w:val="000000"/>
                <w:sz w:val="24"/>
                <w:szCs w:val="24"/>
              </w:rPr>
              <w:t>47/69</w:t>
            </w:r>
            <w:r w:rsidR="00982EB9" w:rsidRPr="009467B0">
              <w:rPr>
                <w:bCs/>
                <w:color w:val="000000"/>
                <w:sz w:val="24"/>
                <w:szCs w:val="24"/>
              </w:rPr>
              <w:t>%</w:t>
            </w:r>
          </w:p>
        </w:tc>
        <w:tc>
          <w:tcPr>
            <w:tcW w:w="1418" w:type="dxa"/>
          </w:tcPr>
          <w:p w:rsidR="00982EB9" w:rsidRPr="009467B0" w:rsidRDefault="00B437BD" w:rsidP="00E26742">
            <w:pPr>
              <w:pStyle w:val="TableParagraph"/>
              <w:spacing w:line="276" w:lineRule="auto"/>
              <w:rPr>
                <w:sz w:val="24"/>
                <w:szCs w:val="24"/>
              </w:rPr>
            </w:pPr>
            <w:r>
              <w:rPr>
                <w:bCs/>
                <w:color w:val="000000"/>
                <w:sz w:val="24"/>
                <w:szCs w:val="24"/>
              </w:rPr>
              <w:t xml:space="preserve">51/ </w:t>
            </w:r>
            <w:r w:rsidR="00982EB9">
              <w:rPr>
                <w:bCs/>
                <w:color w:val="000000"/>
                <w:sz w:val="24"/>
                <w:szCs w:val="24"/>
              </w:rPr>
              <w:t>7</w:t>
            </w:r>
            <w:r>
              <w:rPr>
                <w:bCs/>
                <w:color w:val="000000"/>
                <w:sz w:val="24"/>
                <w:szCs w:val="24"/>
              </w:rPr>
              <w:t>5</w:t>
            </w:r>
            <w:r w:rsidR="00982EB9" w:rsidRPr="009467B0">
              <w:rPr>
                <w:bCs/>
                <w:color w:val="000000"/>
                <w:sz w:val="24"/>
                <w:szCs w:val="24"/>
              </w:rPr>
              <w:t>%</w:t>
            </w:r>
          </w:p>
        </w:tc>
      </w:tr>
      <w:tr w:rsidR="00982EB9" w:rsidRPr="009467B0" w:rsidTr="003F504F">
        <w:trPr>
          <w:trHeight w:val="278"/>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2 классы</w:t>
            </w:r>
          </w:p>
        </w:tc>
        <w:tc>
          <w:tcPr>
            <w:tcW w:w="1800" w:type="dxa"/>
          </w:tcPr>
          <w:p w:rsidR="00982EB9" w:rsidRPr="009467B0" w:rsidRDefault="00982EB9" w:rsidP="005F04DF">
            <w:pPr>
              <w:pStyle w:val="TableParagraph"/>
              <w:spacing w:line="276" w:lineRule="auto"/>
              <w:ind w:right="490"/>
              <w:rPr>
                <w:sz w:val="24"/>
                <w:szCs w:val="24"/>
              </w:rPr>
            </w:pPr>
            <w:r>
              <w:rPr>
                <w:sz w:val="24"/>
                <w:szCs w:val="24"/>
              </w:rPr>
              <w:t>100%/76</w:t>
            </w:r>
            <w:r w:rsidRPr="009467B0">
              <w:rPr>
                <w:sz w:val="24"/>
                <w:szCs w:val="24"/>
              </w:rPr>
              <w:t>%</w:t>
            </w:r>
          </w:p>
        </w:tc>
        <w:tc>
          <w:tcPr>
            <w:tcW w:w="1559" w:type="dxa"/>
          </w:tcPr>
          <w:p w:rsidR="00982EB9" w:rsidRPr="009467B0" w:rsidRDefault="00982EB9" w:rsidP="005F04DF">
            <w:pPr>
              <w:pStyle w:val="TableParagraph"/>
              <w:spacing w:line="276" w:lineRule="auto"/>
              <w:ind w:right="124"/>
              <w:rPr>
                <w:sz w:val="24"/>
                <w:szCs w:val="24"/>
              </w:rPr>
            </w:pPr>
            <w:r>
              <w:rPr>
                <w:sz w:val="24"/>
                <w:szCs w:val="24"/>
              </w:rPr>
              <w:t>100%/90</w:t>
            </w:r>
            <w:r w:rsidRPr="009467B0">
              <w:rPr>
                <w:sz w:val="24"/>
                <w:szCs w:val="24"/>
              </w:rPr>
              <w:t>%</w:t>
            </w:r>
          </w:p>
        </w:tc>
        <w:tc>
          <w:tcPr>
            <w:tcW w:w="1417" w:type="dxa"/>
          </w:tcPr>
          <w:p w:rsidR="00982EB9" w:rsidRPr="009467B0" w:rsidRDefault="00373BF5" w:rsidP="00E26742">
            <w:pPr>
              <w:pStyle w:val="TableParagraph"/>
              <w:spacing w:line="276" w:lineRule="auto"/>
              <w:ind w:right="94"/>
              <w:rPr>
                <w:sz w:val="24"/>
                <w:szCs w:val="24"/>
              </w:rPr>
            </w:pPr>
            <w:r>
              <w:rPr>
                <w:sz w:val="24"/>
                <w:szCs w:val="24"/>
              </w:rPr>
              <w:t>100%/88</w:t>
            </w:r>
            <w:r w:rsidR="00982EB9" w:rsidRPr="009467B0">
              <w:rPr>
                <w:sz w:val="24"/>
                <w:szCs w:val="24"/>
              </w:rPr>
              <w:t>%</w:t>
            </w:r>
          </w:p>
        </w:tc>
        <w:tc>
          <w:tcPr>
            <w:tcW w:w="1418" w:type="dxa"/>
          </w:tcPr>
          <w:p w:rsidR="00982EB9" w:rsidRPr="009467B0" w:rsidRDefault="00B437BD" w:rsidP="00E26742">
            <w:pPr>
              <w:pStyle w:val="TableParagraph"/>
              <w:spacing w:line="276" w:lineRule="auto"/>
              <w:ind w:right="125"/>
              <w:rPr>
                <w:sz w:val="24"/>
                <w:szCs w:val="24"/>
              </w:rPr>
            </w:pPr>
            <w:r>
              <w:rPr>
                <w:sz w:val="24"/>
                <w:szCs w:val="24"/>
              </w:rPr>
              <w:t>100%/7</w:t>
            </w:r>
            <w:r w:rsidR="00982EB9">
              <w:rPr>
                <w:sz w:val="24"/>
                <w:szCs w:val="24"/>
              </w:rPr>
              <w:t>3</w:t>
            </w:r>
            <w:r w:rsidR="00982EB9" w:rsidRPr="009467B0">
              <w:rPr>
                <w:sz w:val="24"/>
                <w:szCs w:val="24"/>
              </w:rPr>
              <w:t>%</w:t>
            </w:r>
          </w:p>
        </w:tc>
      </w:tr>
      <w:tr w:rsidR="00982EB9" w:rsidRPr="009467B0" w:rsidTr="003F504F">
        <w:trPr>
          <w:trHeight w:val="275"/>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3 классы</w:t>
            </w:r>
          </w:p>
        </w:tc>
        <w:tc>
          <w:tcPr>
            <w:tcW w:w="1800" w:type="dxa"/>
          </w:tcPr>
          <w:p w:rsidR="00982EB9" w:rsidRPr="009467B0" w:rsidRDefault="00982EB9" w:rsidP="005F04DF">
            <w:pPr>
              <w:pStyle w:val="TableParagraph"/>
              <w:spacing w:line="276" w:lineRule="auto"/>
              <w:ind w:right="490"/>
              <w:rPr>
                <w:sz w:val="24"/>
                <w:szCs w:val="24"/>
              </w:rPr>
            </w:pPr>
            <w:r>
              <w:rPr>
                <w:sz w:val="24"/>
                <w:szCs w:val="24"/>
              </w:rPr>
              <w:t>100%/73</w:t>
            </w:r>
            <w:r w:rsidRPr="009467B0">
              <w:rPr>
                <w:sz w:val="24"/>
                <w:szCs w:val="24"/>
              </w:rPr>
              <w:t>%</w:t>
            </w:r>
          </w:p>
        </w:tc>
        <w:tc>
          <w:tcPr>
            <w:tcW w:w="1559" w:type="dxa"/>
          </w:tcPr>
          <w:p w:rsidR="00982EB9" w:rsidRPr="009467B0" w:rsidRDefault="00982EB9" w:rsidP="005F04DF">
            <w:pPr>
              <w:pStyle w:val="TableParagraph"/>
              <w:spacing w:line="276" w:lineRule="auto"/>
              <w:ind w:right="124"/>
              <w:rPr>
                <w:sz w:val="24"/>
                <w:szCs w:val="24"/>
              </w:rPr>
            </w:pPr>
            <w:r>
              <w:rPr>
                <w:sz w:val="24"/>
                <w:szCs w:val="24"/>
              </w:rPr>
              <w:t>100%/86</w:t>
            </w:r>
            <w:r w:rsidRPr="009467B0">
              <w:rPr>
                <w:sz w:val="24"/>
                <w:szCs w:val="24"/>
              </w:rPr>
              <w:t>%</w:t>
            </w:r>
          </w:p>
        </w:tc>
        <w:tc>
          <w:tcPr>
            <w:tcW w:w="1417" w:type="dxa"/>
          </w:tcPr>
          <w:p w:rsidR="00982EB9" w:rsidRPr="009467B0" w:rsidRDefault="00373BF5" w:rsidP="00E26742">
            <w:pPr>
              <w:pStyle w:val="TableParagraph"/>
              <w:spacing w:line="276" w:lineRule="auto"/>
              <w:ind w:right="94"/>
              <w:rPr>
                <w:sz w:val="24"/>
                <w:szCs w:val="24"/>
              </w:rPr>
            </w:pPr>
            <w:r>
              <w:rPr>
                <w:sz w:val="24"/>
                <w:szCs w:val="24"/>
              </w:rPr>
              <w:t>100%/63</w:t>
            </w:r>
            <w:r w:rsidR="00982EB9">
              <w:rPr>
                <w:sz w:val="24"/>
                <w:szCs w:val="24"/>
              </w:rPr>
              <w:t>%</w:t>
            </w:r>
          </w:p>
        </w:tc>
        <w:tc>
          <w:tcPr>
            <w:tcW w:w="1418" w:type="dxa"/>
          </w:tcPr>
          <w:p w:rsidR="00982EB9" w:rsidRPr="009467B0" w:rsidRDefault="00B437BD" w:rsidP="00E26742">
            <w:pPr>
              <w:pStyle w:val="TableParagraph"/>
              <w:spacing w:line="276" w:lineRule="auto"/>
              <w:ind w:right="125"/>
              <w:rPr>
                <w:sz w:val="24"/>
                <w:szCs w:val="24"/>
              </w:rPr>
            </w:pPr>
            <w:r>
              <w:rPr>
                <w:sz w:val="24"/>
                <w:szCs w:val="24"/>
              </w:rPr>
              <w:t>100%/83</w:t>
            </w:r>
            <w:r w:rsidR="00982EB9" w:rsidRPr="009467B0">
              <w:rPr>
                <w:sz w:val="24"/>
                <w:szCs w:val="24"/>
              </w:rPr>
              <w:t>%</w:t>
            </w:r>
          </w:p>
        </w:tc>
      </w:tr>
      <w:tr w:rsidR="00982EB9" w:rsidRPr="009467B0" w:rsidTr="003F504F">
        <w:trPr>
          <w:trHeight w:val="275"/>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4 классы</w:t>
            </w:r>
          </w:p>
        </w:tc>
        <w:tc>
          <w:tcPr>
            <w:tcW w:w="1800" w:type="dxa"/>
          </w:tcPr>
          <w:p w:rsidR="00982EB9" w:rsidRPr="009467B0" w:rsidRDefault="00982EB9" w:rsidP="005F04DF">
            <w:pPr>
              <w:pStyle w:val="TableParagraph"/>
              <w:spacing w:line="276" w:lineRule="auto"/>
              <w:ind w:right="490"/>
              <w:rPr>
                <w:sz w:val="24"/>
                <w:szCs w:val="24"/>
              </w:rPr>
            </w:pPr>
            <w:r>
              <w:rPr>
                <w:sz w:val="24"/>
                <w:szCs w:val="24"/>
              </w:rPr>
              <w:t>100%/84</w:t>
            </w:r>
            <w:r w:rsidRPr="009467B0">
              <w:rPr>
                <w:sz w:val="24"/>
                <w:szCs w:val="24"/>
              </w:rPr>
              <w:t>%</w:t>
            </w:r>
          </w:p>
        </w:tc>
        <w:tc>
          <w:tcPr>
            <w:tcW w:w="1559" w:type="dxa"/>
          </w:tcPr>
          <w:p w:rsidR="00982EB9" w:rsidRPr="009467B0" w:rsidRDefault="00982EB9" w:rsidP="005F04DF">
            <w:pPr>
              <w:pStyle w:val="TableParagraph"/>
              <w:spacing w:line="276" w:lineRule="auto"/>
              <w:ind w:right="124"/>
              <w:rPr>
                <w:sz w:val="24"/>
                <w:szCs w:val="24"/>
              </w:rPr>
            </w:pPr>
            <w:r>
              <w:rPr>
                <w:sz w:val="24"/>
                <w:szCs w:val="24"/>
              </w:rPr>
              <w:t>100%/76</w:t>
            </w:r>
            <w:r w:rsidRPr="009467B0">
              <w:rPr>
                <w:sz w:val="24"/>
                <w:szCs w:val="24"/>
              </w:rPr>
              <w:t>%</w:t>
            </w:r>
          </w:p>
        </w:tc>
        <w:tc>
          <w:tcPr>
            <w:tcW w:w="1417" w:type="dxa"/>
          </w:tcPr>
          <w:p w:rsidR="00982EB9" w:rsidRPr="009467B0" w:rsidRDefault="00373BF5" w:rsidP="00E26742">
            <w:pPr>
              <w:pStyle w:val="TableParagraph"/>
              <w:spacing w:line="276" w:lineRule="auto"/>
              <w:ind w:right="94"/>
              <w:rPr>
                <w:sz w:val="24"/>
                <w:szCs w:val="24"/>
              </w:rPr>
            </w:pPr>
            <w:r>
              <w:rPr>
                <w:sz w:val="24"/>
                <w:szCs w:val="24"/>
              </w:rPr>
              <w:t>100%/70,8</w:t>
            </w:r>
            <w:r w:rsidR="00982EB9" w:rsidRPr="009467B0">
              <w:rPr>
                <w:sz w:val="24"/>
                <w:szCs w:val="24"/>
              </w:rPr>
              <w:t>%</w:t>
            </w:r>
          </w:p>
        </w:tc>
        <w:tc>
          <w:tcPr>
            <w:tcW w:w="1418" w:type="dxa"/>
          </w:tcPr>
          <w:p w:rsidR="00982EB9" w:rsidRPr="009467B0" w:rsidRDefault="00B437BD" w:rsidP="00E26742">
            <w:pPr>
              <w:pStyle w:val="TableParagraph"/>
              <w:spacing w:line="276" w:lineRule="auto"/>
              <w:ind w:right="125"/>
              <w:rPr>
                <w:sz w:val="24"/>
                <w:szCs w:val="24"/>
              </w:rPr>
            </w:pPr>
            <w:r>
              <w:rPr>
                <w:sz w:val="24"/>
                <w:szCs w:val="24"/>
              </w:rPr>
              <w:t>100%/70,8</w:t>
            </w:r>
            <w:r w:rsidR="00982EB9" w:rsidRPr="009467B0">
              <w:rPr>
                <w:sz w:val="24"/>
                <w:szCs w:val="24"/>
              </w:rPr>
              <w:t>%</w:t>
            </w:r>
          </w:p>
        </w:tc>
      </w:tr>
      <w:tr w:rsidR="00982EB9" w:rsidRPr="009467B0" w:rsidTr="003F504F">
        <w:trPr>
          <w:trHeight w:val="275"/>
        </w:trPr>
        <w:tc>
          <w:tcPr>
            <w:tcW w:w="3162" w:type="dxa"/>
          </w:tcPr>
          <w:p w:rsidR="00982EB9" w:rsidRPr="009467B0" w:rsidRDefault="00982EB9" w:rsidP="00F40AE7">
            <w:pPr>
              <w:pStyle w:val="TableParagraph"/>
              <w:spacing w:line="276" w:lineRule="auto"/>
              <w:ind w:left="249"/>
              <w:jc w:val="both"/>
              <w:rPr>
                <w:b/>
                <w:sz w:val="24"/>
                <w:szCs w:val="24"/>
              </w:rPr>
            </w:pPr>
            <w:r w:rsidRPr="009467B0">
              <w:rPr>
                <w:b/>
                <w:sz w:val="24"/>
                <w:szCs w:val="24"/>
              </w:rPr>
              <w:t>Всего</w:t>
            </w:r>
          </w:p>
        </w:tc>
        <w:tc>
          <w:tcPr>
            <w:tcW w:w="1800" w:type="dxa"/>
          </w:tcPr>
          <w:p w:rsidR="00982EB9" w:rsidRPr="009467B0" w:rsidRDefault="00982EB9" w:rsidP="005F04DF">
            <w:pPr>
              <w:pStyle w:val="TableParagraph"/>
              <w:spacing w:line="276" w:lineRule="auto"/>
              <w:ind w:right="490"/>
              <w:rPr>
                <w:b/>
                <w:sz w:val="24"/>
                <w:szCs w:val="24"/>
              </w:rPr>
            </w:pPr>
            <w:r w:rsidRPr="009467B0">
              <w:rPr>
                <w:b/>
                <w:sz w:val="24"/>
                <w:szCs w:val="24"/>
              </w:rPr>
              <w:t>100%/</w:t>
            </w:r>
            <w:r>
              <w:rPr>
                <w:sz w:val="24"/>
                <w:szCs w:val="24"/>
              </w:rPr>
              <w:t>82,4</w:t>
            </w:r>
            <w:r w:rsidRPr="009467B0">
              <w:rPr>
                <w:sz w:val="24"/>
                <w:szCs w:val="24"/>
              </w:rPr>
              <w:t>%</w:t>
            </w:r>
          </w:p>
        </w:tc>
        <w:tc>
          <w:tcPr>
            <w:tcW w:w="1559" w:type="dxa"/>
          </w:tcPr>
          <w:p w:rsidR="00982EB9" w:rsidRPr="009467B0" w:rsidRDefault="00982EB9" w:rsidP="005F04DF">
            <w:pPr>
              <w:pStyle w:val="TableParagraph"/>
              <w:spacing w:line="276" w:lineRule="auto"/>
              <w:ind w:right="124"/>
              <w:jc w:val="left"/>
              <w:rPr>
                <w:b/>
                <w:sz w:val="24"/>
                <w:szCs w:val="24"/>
              </w:rPr>
            </w:pPr>
            <w:r w:rsidRPr="009467B0">
              <w:rPr>
                <w:b/>
                <w:sz w:val="24"/>
                <w:szCs w:val="24"/>
              </w:rPr>
              <w:t>100%/</w:t>
            </w:r>
            <w:r>
              <w:rPr>
                <w:sz w:val="24"/>
                <w:szCs w:val="24"/>
              </w:rPr>
              <w:t>80</w:t>
            </w:r>
            <w:r w:rsidRPr="009467B0">
              <w:rPr>
                <w:sz w:val="24"/>
                <w:szCs w:val="24"/>
              </w:rPr>
              <w:t>,</w:t>
            </w:r>
            <w:r>
              <w:rPr>
                <w:sz w:val="24"/>
                <w:szCs w:val="24"/>
              </w:rPr>
              <w:t>7</w:t>
            </w:r>
            <w:r w:rsidRPr="009467B0">
              <w:rPr>
                <w:b/>
                <w:sz w:val="24"/>
                <w:szCs w:val="24"/>
              </w:rPr>
              <w:t>%</w:t>
            </w:r>
          </w:p>
        </w:tc>
        <w:tc>
          <w:tcPr>
            <w:tcW w:w="1417" w:type="dxa"/>
          </w:tcPr>
          <w:p w:rsidR="00982EB9" w:rsidRPr="009467B0" w:rsidRDefault="00982EB9" w:rsidP="00E26742">
            <w:pPr>
              <w:pStyle w:val="TableParagraph"/>
              <w:spacing w:line="276" w:lineRule="auto"/>
              <w:ind w:left="192" w:right="94"/>
              <w:rPr>
                <w:b/>
                <w:sz w:val="24"/>
                <w:szCs w:val="24"/>
              </w:rPr>
            </w:pPr>
            <w:r w:rsidRPr="009467B0">
              <w:rPr>
                <w:b/>
                <w:sz w:val="24"/>
                <w:szCs w:val="24"/>
              </w:rPr>
              <w:t>100%/</w:t>
            </w:r>
            <w:r>
              <w:rPr>
                <w:bCs/>
                <w:color w:val="000000"/>
                <w:sz w:val="24"/>
                <w:szCs w:val="24"/>
              </w:rPr>
              <w:t>6</w:t>
            </w:r>
            <w:r w:rsidR="00373BF5">
              <w:rPr>
                <w:bCs/>
                <w:color w:val="000000"/>
                <w:sz w:val="24"/>
                <w:szCs w:val="24"/>
              </w:rPr>
              <w:t>9</w:t>
            </w:r>
            <w:r w:rsidRPr="009467B0">
              <w:rPr>
                <w:bCs/>
                <w:color w:val="000000"/>
                <w:sz w:val="24"/>
                <w:szCs w:val="24"/>
              </w:rPr>
              <w:t>%</w:t>
            </w:r>
          </w:p>
        </w:tc>
        <w:tc>
          <w:tcPr>
            <w:tcW w:w="1418" w:type="dxa"/>
          </w:tcPr>
          <w:p w:rsidR="00982EB9" w:rsidRPr="009467B0" w:rsidRDefault="00982EB9" w:rsidP="00E26742">
            <w:pPr>
              <w:pStyle w:val="TableParagraph"/>
              <w:spacing w:line="276" w:lineRule="auto"/>
              <w:ind w:left="147" w:right="125"/>
              <w:rPr>
                <w:b/>
                <w:sz w:val="24"/>
                <w:szCs w:val="24"/>
              </w:rPr>
            </w:pPr>
            <w:r w:rsidRPr="009467B0">
              <w:rPr>
                <w:b/>
                <w:sz w:val="24"/>
                <w:szCs w:val="24"/>
              </w:rPr>
              <w:t>100%/</w:t>
            </w:r>
            <w:r w:rsidR="00B437BD">
              <w:rPr>
                <w:bCs/>
                <w:color w:val="000000"/>
                <w:sz w:val="24"/>
                <w:szCs w:val="24"/>
              </w:rPr>
              <w:t>75%</w:t>
            </w:r>
          </w:p>
        </w:tc>
      </w:tr>
    </w:tbl>
    <w:p w:rsidR="002411AA" w:rsidRPr="009467B0" w:rsidRDefault="002411AA" w:rsidP="00F40AE7">
      <w:pPr>
        <w:pStyle w:val="a3"/>
        <w:spacing w:before="8" w:line="276" w:lineRule="auto"/>
        <w:ind w:left="0"/>
        <w:jc w:val="both"/>
        <w:rPr>
          <w:b/>
          <w:sz w:val="24"/>
          <w:szCs w:val="24"/>
        </w:rPr>
      </w:pPr>
    </w:p>
    <w:p w:rsidR="002411AA" w:rsidRPr="009467B0" w:rsidRDefault="002411AA" w:rsidP="00F40AE7">
      <w:pPr>
        <w:tabs>
          <w:tab w:val="left" w:pos="1046"/>
        </w:tabs>
        <w:jc w:val="both"/>
        <w:rPr>
          <w:sz w:val="24"/>
          <w:szCs w:val="24"/>
        </w:rPr>
      </w:pPr>
      <w:r w:rsidRPr="009467B0">
        <w:rPr>
          <w:sz w:val="24"/>
          <w:szCs w:val="24"/>
        </w:rPr>
        <w:t xml:space="preserve">      В рамках </w:t>
      </w:r>
      <w:proofErr w:type="spellStart"/>
      <w:r w:rsidRPr="009467B0">
        <w:rPr>
          <w:sz w:val="24"/>
          <w:szCs w:val="24"/>
        </w:rPr>
        <w:t>внутриш</w:t>
      </w:r>
      <w:r w:rsidR="00373BF5">
        <w:rPr>
          <w:sz w:val="24"/>
          <w:szCs w:val="24"/>
        </w:rPr>
        <w:t>кольного</w:t>
      </w:r>
      <w:proofErr w:type="spellEnd"/>
      <w:r w:rsidR="00373BF5">
        <w:rPr>
          <w:sz w:val="24"/>
          <w:szCs w:val="24"/>
        </w:rPr>
        <w:t xml:space="preserve"> контроля в декабре 2023</w:t>
      </w:r>
      <w:r w:rsidRPr="009467B0">
        <w:rPr>
          <w:sz w:val="24"/>
          <w:szCs w:val="24"/>
        </w:rPr>
        <w:t xml:space="preserve">  года в 1-4 классах проводилась проверка умений и навыков, обучающихся при чтении незнакомого текста.</w:t>
      </w:r>
    </w:p>
    <w:p w:rsidR="002411AA" w:rsidRPr="009467B0" w:rsidRDefault="002411AA" w:rsidP="003F504F">
      <w:pPr>
        <w:jc w:val="both"/>
        <w:rPr>
          <w:sz w:val="24"/>
          <w:szCs w:val="24"/>
        </w:rPr>
      </w:pPr>
      <w:r w:rsidRPr="009467B0">
        <w:rPr>
          <w:b/>
          <w:sz w:val="24"/>
          <w:szCs w:val="24"/>
        </w:rPr>
        <w:tab/>
        <w:t>Цель проверки</w:t>
      </w:r>
      <w:r w:rsidRPr="009467B0">
        <w:rPr>
          <w:sz w:val="24"/>
          <w:szCs w:val="24"/>
        </w:rPr>
        <w:t>: определить уровень владения умениями и навыками осознанного, правильного чтения.</w:t>
      </w:r>
    </w:p>
    <w:p w:rsidR="002411AA" w:rsidRPr="009467B0" w:rsidRDefault="002411AA" w:rsidP="003F504F">
      <w:pPr>
        <w:jc w:val="both"/>
        <w:rPr>
          <w:sz w:val="24"/>
          <w:szCs w:val="24"/>
          <w:lang w:eastAsia="en-US"/>
        </w:rPr>
      </w:pPr>
      <w:r w:rsidRPr="009467B0">
        <w:rPr>
          <w:b/>
          <w:sz w:val="24"/>
          <w:szCs w:val="24"/>
          <w:lang w:eastAsia="en-US"/>
        </w:rPr>
        <w:tab/>
        <w:t>Содержание:</w:t>
      </w:r>
      <w:r w:rsidRPr="009467B0">
        <w:rPr>
          <w:sz w:val="24"/>
          <w:szCs w:val="24"/>
          <w:lang w:eastAsia="en-US"/>
        </w:rPr>
        <w:t xml:space="preserve"> чтение текста в соответствии с критериями правильности, осознанности, выразительности, скорости.</w:t>
      </w:r>
    </w:p>
    <w:p w:rsidR="002411AA" w:rsidRPr="009467B0" w:rsidRDefault="0034113A" w:rsidP="00F40AE7">
      <w:pPr>
        <w:tabs>
          <w:tab w:val="num" w:pos="0"/>
        </w:tabs>
        <w:jc w:val="both"/>
        <w:rPr>
          <w:sz w:val="24"/>
          <w:szCs w:val="24"/>
        </w:rPr>
      </w:pPr>
      <w:r>
        <w:rPr>
          <w:sz w:val="24"/>
          <w:szCs w:val="24"/>
        </w:rPr>
        <w:t>Было проверено 89</w:t>
      </w:r>
      <w:r w:rsidR="002411AA" w:rsidRPr="009467B0">
        <w:rPr>
          <w:sz w:val="24"/>
          <w:szCs w:val="24"/>
        </w:rPr>
        <w:t xml:space="preserve">  учащихся 1-4 классов.</w:t>
      </w:r>
    </w:p>
    <w:p w:rsidR="002411AA" w:rsidRDefault="002411AA" w:rsidP="0080313C">
      <w:pPr>
        <w:jc w:val="both"/>
        <w:rPr>
          <w:sz w:val="24"/>
          <w:szCs w:val="24"/>
        </w:rPr>
      </w:pPr>
      <w:r w:rsidRPr="009467B0">
        <w:rPr>
          <w:sz w:val="24"/>
          <w:szCs w:val="24"/>
        </w:rPr>
        <w:t>Данные отдельно по классам приведены в таблице:</w:t>
      </w:r>
    </w:p>
    <w:p w:rsidR="002411AA" w:rsidRPr="009467B0" w:rsidRDefault="002411AA" w:rsidP="0080313C">
      <w:pPr>
        <w:jc w:val="both"/>
        <w:rPr>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5"/>
        <w:gridCol w:w="1143"/>
        <w:gridCol w:w="1136"/>
        <w:gridCol w:w="1279"/>
        <w:gridCol w:w="1261"/>
        <w:gridCol w:w="869"/>
        <w:gridCol w:w="974"/>
        <w:gridCol w:w="851"/>
      </w:tblGrid>
      <w:tr w:rsidR="002411AA" w:rsidRPr="009467B0" w:rsidTr="00367F81">
        <w:trPr>
          <w:trHeight w:val="831"/>
        </w:trPr>
        <w:tc>
          <w:tcPr>
            <w:tcW w:w="993" w:type="dxa"/>
            <w:vMerge w:val="restart"/>
          </w:tcPr>
          <w:p w:rsidR="002411AA" w:rsidRPr="009467B0" w:rsidRDefault="002411AA" w:rsidP="0080313C">
            <w:pPr>
              <w:rPr>
                <w:sz w:val="24"/>
                <w:szCs w:val="24"/>
              </w:rPr>
            </w:pPr>
            <w:r w:rsidRPr="009467B0">
              <w:rPr>
                <w:sz w:val="24"/>
                <w:szCs w:val="24"/>
              </w:rPr>
              <w:t>Класс</w:t>
            </w:r>
          </w:p>
        </w:tc>
        <w:tc>
          <w:tcPr>
            <w:tcW w:w="1985" w:type="dxa"/>
            <w:vMerge w:val="restart"/>
          </w:tcPr>
          <w:p w:rsidR="002411AA" w:rsidRPr="009467B0" w:rsidRDefault="002411AA" w:rsidP="0099462D">
            <w:pPr>
              <w:jc w:val="center"/>
              <w:rPr>
                <w:sz w:val="24"/>
                <w:szCs w:val="24"/>
              </w:rPr>
            </w:pPr>
            <w:r w:rsidRPr="009467B0">
              <w:rPr>
                <w:sz w:val="24"/>
                <w:szCs w:val="24"/>
              </w:rPr>
              <w:t>Учитель</w:t>
            </w:r>
          </w:p>
        </w:tc>
        <w:tc>
          <w:tcPr>
            <w:tcW w:w="1143" w:type="dxa"/>
            <w:vMerge w:val="restart"/>
          </w:tcPr>
          <w:p w:rsidR="002411AA" w:rsidRPr="009467B0" w:rsidRDefault="002411AA" w:rsidP="0099462D">
            <w:pPr>
              <w:jc w:val="center"/>
              <w:rPr>
                <w:sz w:val="24"/>
                <w:szCs w:val="24"/>
              </w:rPr>
            </w:pPr>
            <w:r w:rsidRPr="009467B0">
              <w:rPr>
                <w:sz w:val="24"/>
                <w:szCs w:val="24"/>
              </w:rPr>
              <w:t>Кол-во учащихся по списку</w:t>
            </w:r>
          </w:p>
        </w:tc>
        <w:tc>
          <w:tcPr>
            <w:tcW w:w="1136" w:type="dxa"/>
            <w:vMerge w:val="restart"/>
          </w:tcPr>
          <w:p w:rsidR="002411AA" w:rsidRPr="009467B0" w:rsidRDefault="002411AA" w:rsidP="0099462D">
            <w:pPr>
              <w:jc w:val="center"/>
              <w:rPr>
                <w:sz w:val="24"/>
                <w:szCs w:val="24"/>
              </w:rPr>
            </w:pPr>
            <w:r w:rsidRPr="009467B0">
              <w:rPr>
                <w:sz w:val="24"/>
                <w:szCs w:val="24"/>
              </w:rPr>
              <w:t>Кол-во проверенных учащихся</w:t>
            </w:r>
          </w:p>
        </w:tc>
        <w:tc>
          <w:tcPr>
            <w:tcW w:w="3409" w:type="dxa"/>
            <w:gridSpan w:val="3"/>
          </w:tcPr>
          <w:p w:rsidR="002411AA" w:rsidRPr="009467B0" w:rsidRDefault="002411AA" w:rsidP="0099462D">
            <w:pPr>
              <w:jc w:val="center"/>
              <w:rPr>
                <w:sz w:val="24"/>
                <w:szCs w:val="24"/>
              </w:rPr>
            </w:pPr>
            <w:r w:rsidRPr="009467B0">
              <w:rPr>
                <w:sz w:val="24"/>
                <w:szCs w:val="24"/>
              </w:rPr>
              <w:t>Темп чтения</w:t>
            </w:r>
          </w:p>
        </w:tc>
        <w:tc>
          <w:tcPr>
            <w:tcW w:w="974" w:type="dxa"/>
          </w:tcPr>
          <w:p w:rsidR="002411AA" w:rsidRPr="009467B0" w:rsidRDefault="002411AA" w:rsidP="0099462D">
            <w:pPr>
              <w:jc w:val="center"/>
              <w:rPr>
                <w:sz w:val="24"/>
                <w:szCs w:val="24"/>
              </w:rPr>
            </w:pPr>
            <w:r w:rsidRPr="009467B0">
              <w:rPr>
                <w:sz w:val="24"/>
                <w:szCs w:val="24"/>
              </w:rPr>
              <w:t>Усп</w:t>
            </w:r>
            <w:r>
              <w:rPr>
                <w:sz w:val="24"/>
                <w:szCs w:val="24"/>
              </w:rPr>
              <w:t>еваемость</w:t>
            </w:r>
          </w:p>
        </w:tc>
        <w:tc>
          <w:tcPr>
            <w:tcW w:w="851" w:type="dxa"/>
          </w:tcPr>
          <w:p w:rsidR="002411AA" w:rsidRPr="009467B0" w:rsidRDefault="002411AA" w:rsidP="0099462D">
            <w:pPr>
              <w:jc w:val="center"/>
              <w:rPr>
                <w:sz w:val="24"/>
                <w:szCs w:val="24"/>
              </w:rPr>
            </w:pPr>
            <w:r w:rsidRPr="009467B0">
              <w:rPr>
                <w:sz w:val="24"/>
                <w:szCs w:val="24"/>
              </w:rPr>
              <w:t>Качество</w:t>
            </w:r>
          </w:p>
        </w:tc>
      </w:tr>
      <w:tr w:rsidR="002411AA" w:rsidRPr="009467B0" w:rsidTr="00367F81">
        <w:trPr>
          <w:trHeight w:val="558"/>
        </w:trPr>
        <w:tc>
          <w:tcPr>
            <w:tcW w:w="993" w:type="dxa"/>
            <w:vMerge/>
          </w:tcPr>
          <w:p w:rsidR="002411AA" w:rsidRPr="009467B0" w:rsidRDefault="002411AA" w:rsidP="0099462D">
            <w:pPr>
              <w:jc w:val="center"/>
              <w:rPr>
                <w:sz w:val="24"/>
                <w:szCs w:val="24"/>
              </w:rPr>
            </w:pPr>
          </w:p>
        </w:tc>
        <w:tc>
          <w:tcPr>
            <w:tcW w:w="1985" w:type="dxa"/>
            <w:vMerge/>
          </w:tcPr>
          <w:p w:rsidR="002411AA" w:rsidRPr="009467B0" w:rsidRDefault="002411AA" w:rsidP="0099462D">
            <w:pPr>
              <w:jc w:val="center"/>
              <w:rPr>
                <w:sz w:val="24"/>
                <w:szCs w:val="24"/>
              </w:rPr>
            </w:pPr>
          </w:p>
        </w:tc>
        <w:tc>
          <w:tcPr>
            <w:tcW w:w="1143" w:type="dxa"/>
            <w:vMerge/>
          </w:tcPr>
          <w:p w:rsidR="002411AA" w:rsidRPr="009467B0" w:rsidRDefault="002411AA" w:rsidP="0099462D">
            <w:pPr>
              <w:jc w:val="center"/>
              <w:rPr>
                <w:sz w:val="24"/>
                <w:szCs w:val="24"/>
              </w:rPr>
            </w:pPr>
          </w:p>
        </w:tc>
        <w:tc>
          <w:tcPr>
            <w:tcW w:w="1136" w:type="dxa"/>
            <w:vMerge/>
          </w:tcPr>
          <w:p w:rsidR="002411AA" w:rsidRPr="009467B0" w:rsidRDefault="002411AA" w:rsidP="0099462D">
            <w:pPr>
              <w:jc w:val="center"/>
              <w:rPr>
                <w:sz w:val="24"/>
                <w:szCs w:val="24"/>
              </w:rPr>
            </w:pPr>
          </w:p>
        </w:tc>
        <w:tc>
          <w:tcPr>
            <w:tcW w:w="1279" w:type="dxa"/>
          </w:tcPr>
          <w:p w:rsidR="002411AA" w:rsidRPr="009467B0" w:rsidRDefault="002411AA" w:rsidP="0099462D">
            <w:pPr>
              <w:jc w:val="center"/>
              <w:rPr>
                <w:sz w:val="24"/>
                <w:szCs w:val="24"/>
              </w:rPr>
            </w:pPr>
            <w:r w:rsidRPr="009467B0">
              <w:rPr>
                <w:sz w:val="24"/>
                <w:szCs w:val="24"/>
              </w:rPr>
              <w:t>Выше нормы</w:t>
            </w:r>
          </w:p>
        </w:tc>
        <w:tc>
          <w:tcPr>
            <w:tcW w:w="1261" w:type="dxa"/>
          </w:tcPr>
          <w:p w:rsidR="002411AA" w:rsidRPr="009467B0" w:rsidRDefault="002411AA" w:rsidP="0099462D">
            <w:pPr>
              <w:jc w:val="center"/>
              <w:rPr>
                <w:sz w:val="24"/>
                <w:szCs w:val="24"/>
              </w:rPr>
            </w:pPr>
            <w:r w:rsidRPr="009467B0">
              <w:rPr>
                <w:sz w:val="24"/>
                <w:szCs w:val="24"/>
              </w:rPr>
              <w:t>Норма</w:t>
            </w:r>
          </w:p>
        </w:tc>
        <w:tc>
          <w:tcPr>
            <w:tcW w:w="869" w:type="dxa"/>
          </w:tcPr>
          <w:p w:rsidR="002411AA" w:rsidRPr="009467B0" w:rsidRDefault="002411AA" w:rsidP="0099462D">
            <w:pPr>
              <w:jc w:val="center"/>
              <w:rPr>
                <w:sz w:val="24"/>
                <w:szCs w:val="24"/>
              </w:rPr>
            </w:pPr>
            <w:r w:rsidRPr="009467B0">
              <w:rPr>
                <w:sz w:val="24"/>
                <w:szCs w:val="24"/>
              </w:rPr>
              <w:t>Ниже нормы</w:t>
            </w:r>
          </w:p>
        </w:tc>
        <w:tc>
          <w:tcPr>
            <w:tcW w:w="974" w:type="dxa"/>
          </w:tcPr>
          <w:p w:rsidR="002411AA" w:rsidRPr="009467B0" w:rsidRDefault="002411AA" w:rsidP="0099462D">
            <w:pPr>
              <w:jc w:val="center"/>
              <w:rPr>
                <w:sz w:val="24"/>
                <w:szCs w:val="24"/>
              </w:rPr>
            </w:pPr>
          </w:p>
        </w:tc>
        <w:tc>
          <w:tcPr>
            <w:tcW w:w="851" w:type="dxa"/>
          </w:tcPr>
          <w:p w:rsidR="002411AA" w:rsidRPr="009467B0" w:rsidRDefault="002411AA" w:rsidP="0099462D">
            <w:pPr>
              <w:jc w:val="center"/>
              <w:rPr>
                <w:sz w:val="24"/>
                <w:szCs w:val="24"/>
              </w:rPr>
            </w:pPr>
          </w:p>
        </w:tc>
      </w:tr>
      <w:tr w:rsidR="002411AA" w:rsidRPr="009467B0" w:rsidTr="00367F81">
        <w:trPr>
          <w:trHeight w:val="558"/>
        </w:trPr>
        <w:tc>
          <w:tcPr>
            <w:tcW w:w="993" w:type="dxa"/>
          </w:tcPr>
          <w:p w:rsidR="002411AA" w:rsidRPr="009467B0" w:rsidRDefault="002411AA" w:rsidP="0099462D">
            <w:pPr>
              <w:rPr>
                <w:b/>
                <w:sz w:val="24"/>
                <w:szCs w:val="24"/>
              </w:rPr>
            </w:pPr>
            <w:r w:rsidRPr="009467B0">
              <w:rPr>
                <w:b/>
                <w:sz w:val="24"/>
                <w:szCs w:val="24"/>
              </w:rPr>
              <w:t>1</w:t>
            </w:r>
          </w:p>
        </w:tc>
        <w:tc>
          <w:tcPr>
            <w:tcW w:w="1985" w:type="dxa"/>
          </w:tcPr>
          <w:p w:rsidR="002411AA" w:rsidRPr="002363B0" w:rsidRDefault="002363B0" w:rsidP="0099462D">
            <w:pPr>
              <w:rPr>
                <w:sz w:val="24"/>
                <w:szCs w:val="24"/>
              </w:rPr>
            </w:pPr>
            <w:proofErr w:type="spellStart"/>
            <w:r>
              <w:rPr>
                <w:sz w:val="24"/>
                <w:szCs w:val="24"/>
              </w:rPr>
              <w:t>Попелышко</w:t>
            </w:r>
            <w:proofErr w:type="spellEnd"/>
            <w:r>
              <w:rPr>
                <w:sz w:val="24"/>
                <w:szCs w:val="24"/>
              </w:rPr>
              <w:t xml:space="preserve"> С.И.</w:t>
            </w:r>
          </w:p>
        </w:tc>
        <w:tc>
          <w:tcPr>
            <w:tcW w:w="1143" w:type="dxa"/>
          </w:tcPr>
          <w:p w:rsidR="002411AA" w:rsidRPr="002363B0" w:rsidRDefault="002411AA" w:rsidP="0099462D">
            <w:pPr>
              <w:rPr>
                <w:sz w:val="24"/>
                <w:szCs w:val="24"/>
                <w:lang w:val="en-US"/>
              </w:rPr>
            </w:pPr>
            <w:r>
              <w:rPr>
                <w:sz w:val="24"/>
                <w:szCs w:val="24"/>
              </w:rPr>
              <w:t>2</w:t>
            </w:r>
            <w:r w:rsidR="002363B0">
              <w:rPr>
                <w:sz w:val="24"/>
                <w:szCs w:val="24"/>
                <w:lang w:val="en-US"/>
              </w:rPr>
              <w:t>2</w:t>
            </w:r>
          </w:p>
        </w:tc>
        <w:tc>
          <w:tcPr>
            <w:tcW w:w="1136" w:type="dxa"/>
          </w:tcPr>
          <w:p w:rsidR="002411AA" w:rsidRPr="002363B0" w:rsidRDefault="002411AA" w:rsidP="0099462D">
            <w:pPr>
              <w:rPr>
                <w:sz w:val="24"/>
                <w:szCs w:val="24"/>
                <w:lang w:val="en-US"/>
              </w:rPr>
            </w:pPr>
            <w:r>
              <w:rPr>
                <w:sz w:val="24"/>
                <w:szCs w:val="24"/>
              </w:rPr>
              <w:t>2</w:t>
            </w:r>
            <w:r w:rsidR="002363B0">
              <w:rPr>
                <w:sz w:val="24"/>
                <w:szCs w:val="24"/>
                <w:lang w:val="en-US"/>
              </w:rPr>
              <w:t>2</w:t>
            </w:r>
          </w:p>
        </w:tc>
        <w:tc>
          <w:tcPr>
            <w:tcW w:w="1279" w:type="dxa"/>
          </w:tcPr>
          <w:p w:rsidR="002411AA" w:rsidRPr="009467B0" w:rsidRDefault="002363B0" w:rsidP="00B40DF1">
            <w:pPr>
              <w:jc w:val="center"/>
              <w:rPr>
                <w:sz w:val="24"/>
                <w:szCs w:val="24"/>
              </w:rPr>
            </w:pPr>
            <w:r>
              <w:rPr>
                <w:sz w:val="24"/>
                <w:szCs w:val="24"/>
                <w:lang w:val="en-US"/>
              </w:rPr>
              <w:t>11</w:t>
            </w:r>
            <w:r w:rsidR="00D45A81">
              <w:rPr>
                <w:sz w:val="24"/>
                <w:szCs w:val="24"/>
              </w:rPr>
              <w:t>/16</w:t>
            </w:r>
            <w:r w:rsidR="002411AA">
              <w:rPr>
                <w:sz w:val="24"/>
                <w:szCs w:val="24"/>
              </w:rPr>
              <w:t>%</w:t>
            </w:r>
          </w:p>
        </w:tc>
        <w:tc>
          <w:tcPr>
            <w:tcW w:w="1261" w:type="dxa"/>
          </w:tcPr>
          <w:p w:rsidR="002411AA" w:rsidRPr="009467B0" w:rsidRDefault="002363B0" w:rsidP="00B40DF1">
            <w:pPr>
              <w:jc w:val="center"/>
              <w:rPr>
                <w:sz w:val="24"/>
                <w:szCs w:val="24"/>
              </w:rPr>
            </w:pPr>
            <w:r>
              <w:rPr>
                <w:sz w:val="24"/>
                <w:szCs w:val="24"/>
              </w:rPr>
              <w:t>1</w:t>
            </w:r>
            <w:r>
              <w:rPr>
                <w:sz w:val="24"/>
                <w:szCs w:val="24"/>
                <w:lang w:val="en-US"/>
              </w:rPr>
              <w:t>1</w:t>
            </w:r>
            <w:r w:rsidR="00D45A81">
              <w:rPr>
                <w:sz w:val="24"/>
                <w:szCs w:val="24"/>
              </w:rPr>
              <w:t>/70</w:t>
            </w:r>
            <w:r w:rsidR="002411AA">
              <w:rPr>
                <w:sz w:val="24"/>
                <w:szCs w:val="24"/>
              </w:rPr>
              <w:t>%</w:t>
            </w:r>
          </w:p>
        </w:tc>
        <w:tc>
          <w:tcPr>
            <w:tcW w:w="869" w:type="dxa"/>
          </w:tcPr>
          <w:p w:rsidR="002411AA" w:rsidRPr="002363B0" w:rsidRDefault="002363B0" w:rsidP="00B40DF1">
            <w:pPr>
              <w:jc w:val="center"/>
              <w:rPr>
                <w:sz w:val="24"/>
                <w:szCs w:val="24"/>
                <w:lang w:val="en-US"/>
              </w:rPr>
            </w:pPr>
            <w:r>
              <w:rPr>
                <w:sz w:val="24"/>
                <w:szCs w:val="24"/>
                <w:lang w:val="en-US"/>
              </w:rPr>
              <w:t>-</w:t>
            </w:r>
          </w:p>
        </w:tc>
        <w:tc>
          <w:tcPr>
            <w:tcW w:w="974" w:type="dxa"/>
          </w:tcPr>
          <w:p w:rsidR="002411AA" w:rsidRPr="002363B0" w:rsidRDefault="002363B0" w:rsidP="00B40DF1">
            <w:pPr>
              <w:jc w:val="center"/>
              <w:rPr>
                <w:sz w:val="24"/>
                <w:szCs w:val="24"/>
                <w:lang w:val="en-US"/>
              </w:rPr>
            </w:pPr>
            <w:r>
              <w:rPr>
                <w:sz w:val="24"/>
                <w:szCs w:val="24"/>
                <w:lang w:val="en-US"/>
              </w:rPr>
              <w:t>100%</w:t>
            </w:r>
          </w:p>
        </w:tc>
        <w:tc>
          <w:tcPr>
            <w:tcW w:w="851" w:type="dxa"/>
          </w:tcPr>
          <w:p w:rsidR="002411AA" w:rsidRPr="009467B0" w:rsidRDefault="002363B0" w:rsidP="00B40DF1">
            <w:pPr>
              <w:jc w:val="center"/>
              <w:rPr>
                <w:sz w:val="24"/>
                <w:szCs w:val="24"/>
              </w:rPr>
            </w:pPr>
            <w:r>
              <w:rPr>
                <w:sz w:val="24"/>
                <w:szCs w:val="24"/>
                <w:lang w:val="en-US"/>
              </w:rPr>
              <w:t>77</w:t>
            </w:r>
            <w:r w:rsidR="002411AA" w:rsidRPr="009467B0">
              <w:rPr>
                <w:sz w:val="24"/>
                <w:szCs w:val="24"/>
              </w:rPr>
              <w:t>%</w:t>
            </w:r>
          </w:p>
        </w:tc>
      </w:tr>
      <w:tr w:rsidR="00B40DF1" w:rsidRPr="009467B0" w:rsidTr="00367F81">
        <w:trPr>
          <w:trHeight w:val="284"/>
        </w:trPr>
        <w:tc>
          <w:tcPr>
            <w:tcW w:w="993" w:type="dxa"/>
          </w:tcPr>
          <w:p w:rsidR="00B40DF1" w:rsidRPr="009467B0" w:rsidRDefault="00B40DF1" w:rsidP="0099462D">
            <w:pPr>
              <w:rPr>
                <w:b/>
                <w:sz w:val="24"/>
                <w:szCs w:val="24"/>
              </w:rPr>
            </w:pPr>
            <w:r w:rsidRPr="009467B0">
              <w:rPr>
                <w:b/>
                <w:sz w:val="24"/>
                <w:szCs w:val="24"/>
              </w:rPr>
              <w:t>2</w:t>
            </w:r>
          </w:p>
        </w:tc>
        <w:tc>
          <w:tcPr>
            <w:tcW w:w="1985" w:type="dxa"/>
          </w:tcPr>
          <w:p w:rsidR="00B40DF1" w:rsidRPr="009467B0" w:rsidRDefault="002363B0" w:rsidP="0099462D">
            <w:pPr>
              <w:rPr>
                <w:sz w:val="24"/>
                <w:szCs w:val="24"/>
              </w:rPr>
            </w:pPr>
            <w:proofErr w:type="spellStart"/>
            <w:r>
              <w:rPr>
                <w:sz w:val="24"/>
                <w:szCs w:val="24"/>
              </w:rPr>
              <w:t>Енгелько</w:t>
            </w:r>
            <w:proofErr w:type="spellEnd"/>
            <w:r>
              <w:rPr>
                <w:sz w:val="24"/>
                <w:szCs w:val="24"/>
              </w:rPr>
              <w:t xml:space="preserve"> Н.В.</w:t>
            </w:r>
          </w:p>
        </w:tc>
        <w:tc>
          <w:tcPr>
            <w:tcW w:w="1143" w:type="dxa"/>
          </w:tcPr>
          <w:p w:rsidR="00B40DF1" w:rsidRPr="002363B0" w:rsidRDefault="002363B0" w:rsidP="0099462D">
            <w:pPr>
              <w:rPr>
                <w:sz w:val="24"/>
                <w:szCs w:val="24"/>
                <w:lang w:val="en-US"/>
              </w:rPr>
            </w:pPr>
            <w:r>
              <w:rPr>
                <w:sz w:val="24"/>
                <w:szCs w:val="24"/>
              </w:rPr>
              <w:t>26</w:t>
            </w:r>
          </w:p>
        </w:tc>
        <w:tc>
          <w:tcPr>
            <w:tcW w:w="1136" w:type="dxa"/>
          </w:tcPr>
          <w:p w:rsidR="00B40DF1" w:rsidRPr="002363B0" w:rsidRDefault="002363B0" w:rsidP="0099462D">
            <w:pPr>
              <w:rPr>
                <w:sz w:val="24"/>
                <w:szCs w:val="24"/>
                <w:lang w:val="en-US"/>
              </w:rPr>
            </w:pPr>
            <w:r>
              <w:rPr>
                <w:sz w:val="24"/>
                <w:szCs w:val="24"/>
              </w:rPr>
              <w:t>26</w:t>
            </w:r>
          </w:p>
        </w:tc>
        <w:tc>
          <w:tcPr>
            <w:tcW w:w="1279" w:type="dxa"/>
          </w:tcPr>
          <w:p w:rsidR="00B40DF1" w:rsidRPr="009467B0" w:rsidRDefault="002363B0" w:rsidP="00B40DF1">
            <w:pPr>
              <w:jc w:val="center"/>
              <w:rPr>
                <w:sz w:val="24"/>
                <w:szCs w:val="24"/>
              </w:rPr>
            </w:pPr>
            <w:r>
              <w:rPr>
                <w:sz w:val="24"/>
                <w:szCs w:val="24"/>
              </w:rPr>
              <w:t>11/42</w:t>
            </w:r>
            <w:r w:rsidR="00B40DF1">
              <w:rPr>
                <w:sz w:val="24"/>
                <w:szCs w:val="24"/>
              </w:rPr>
              <w:t>%</w:t>
            </w:r>
          </w:p>
        </w:tc>
        <w:tc>
          <w:tcPr>
            <w:tcW w:w="1261" w:type="dxa"/>
          </w:tcPr>
          <w:p w:rsidR="00B40DF1" w:rsidRPr="009467B0" w:rsidRDefault="002363B0" w:rsidP="00B40DF1">
            <w:pPr>
              <w:jc w:val="center"/>
              <w:rPr>
                <w:sz w:val="24"/>
                <w:szCs w:val="24"/>
              </w:rPr>
            </w:pPr>
            <w:r>
              <w:rPr>
                <w:sz w:val="24"/>
                <w:szCs w:val="24"/>
              </w:rPr>
              <w:t>12/46</w:t>
            </w:r>
            <w:r w:rsidR="00B40DF1">
              <w:rPr>
                <w:sz w:val="24"/>
                <w:szCs w:val="24"/>
              </w:rPr>
              <w:t>%</w:t>
            </w:r>
          </w:p>
        </w:tc>
        <w:tc>
          <w:tcPr>
            <w:tcW w:w="869" w:type="dxa"/>
          </w:tcPr>
          <w:p w:rsidR="00B40DF1" w:rsidRPr="009467B0" w:rsidRDefault="002363B0" w:rsidP="00B40DF1">
            <w:pPr>
              <w:jc w:val="center"/>
              <w:rPr>
                <w:sz w:val="24"/>
                <w:szCs w:val="24"/>
              </w:rPr>
            </w:pPr>
            <w:r>
              <w:rPr>
                <w:sz w:val="24"/>
                <w:szCs w:val="24"/>
              </w:rPr>
              <w:t>-</w:t>
            </w:r>
          </w:p>
        </w:tc>
        <w:tc>
          <w:tcPr>
            <w:tcW w:w="974" w:type="dxa"/>
          </w:tcPr>
          <w:p w:rsidR="00B40DF1" w:rsidRPr="009467B0" w:rsidRDefault="002363B0" w:rsidP="00B40DF1">
            <w:pPr>
              <w:jc w:val="center"/>
              <w:rPr>
                <w:sz w:val="24"/>
                <w:szCs w:val="24"/>
              </w:rPr>
            </w:pPr>
            <w:r>
              <w:rPr>
                <w:sz w:val="24"/>
                <w:szCs w:val="24"/>
              </w:rPr>
              <w:t>100</w:t>
            </w:r>
            <w:r w:rsidR="00B40DF1" w:rsidRPr="009467B0">
              <w:rPr>
                <w:sz w:val="24"/>
                <w:szCs w:val="24"/>
              </w:rPr>
              <w:t>%</w:t>
            </w:r>
          </w:p>
        </w:tc>
        <w:tc>
          <w:tcPr>
            <w:tcW w:w="851" w:type="dxa"/>
          </w:tcPr>
          <w:p w:rsidR="00B40DF1" w:rsidRPr="009467B0" w:rsidRDefault="00B40DF1" w:rsidP="00B40DF1">
            <w:pPr>
              <w:jc w:val="center"/>
              <w:rPr>
                <w:sz w:val="24"/>
                <w:szCs w:val="24"/>
              </w:rPr>
            </w:pPr>
            <w:r>
              <w:rPr>
                <w:sz w:val="24"/>
                <w:szCs w:val="24"/>
              </w:rPr>
              <w:t>88</w:t>
            </w:r>
            <w:r w:rsidRPr="009467B0">
              <w:rPr>
                <w:sz w:val="24"/>
                <w:szCs w:val="24"/>
              </w:rPr>
              <w:t>%</w:t>
            </w:r>
          </w:p>
        </w:tc>
      </w:tr>
      <w:tr w:rsidR="002411AA" w:rsidRPr="009467B0" w:rsidTr="00367F81">
        <w:trPr>
          <w:trHeight w:val="273"/>
        </w:trPr>
        <w:tc>
          <w:tcPr>
            <w:tcW w:w="993" w:type="dxa"/>
          </w:tcPr>
          <w:p w:rsidR="002411AA" w:rsidRPr="009467B0" w:rsidRDefault="002411AA" w:rsidP="0099462D">
            <w:pPr>
              <w:rPr>
                <w:b/>
                <w:sz w:val="24"/>
                <w:szCs w:val="24"/>
              </w:rPr>
            </w:pPr>
            <w:r w:rsidRPr="009467B0">
              <w:rPr>
                <w:b/>
                <w:sz w:val="24"/>
                <w:szCs w:val="24"/>
              </w:rPr>
              <w:t>3</w:t>
            </w:r>
          </w:p>
        </w:tc>
        <w:tc>
          <w:tcPr>
            <w:tcW w:w="1985" w:type="dxa"/>
          </w:tcPr>
          <w:p w:rsidR="002411AA" w:rsidRPr="009467B0" w:rsidRDefault="002363B0" w:rsidP="0099462D">
            <w:pPr>
              <w:rPr>
                <w:sz w:val="24"/>
                <w:szCs w:val="24"/>
              </w:rPr>
            </w:pPr>
            <w:r>
              <w:rPr>
                <w:sz w:val="24"/>
                <w:szCs w:val="24"/>
              </w:rPr>
              <w:t>Кузнецова О.Н.</w:t>
            </w:r>
          </w:p>
        </w:tc>
        <w:tc>
          <w:tcPr>
            <w:tcW w:w="1143" w:type="dxa"/>
          </w:tcPr>
          <w:p w:rsidR="002411AA" w:rsidRPr="009467B0" w:rsidRDefault="002363B0" w:rsidP="0099462D">
            <w:pPr>
              <w:rPr>
                <w:sz w:val="24"/>
                <w:szCs w:val="24"/>
              </w:rPr>
            </w:pPr>
            <w:r>
              <w:rPr>
                <w:sz w:val="24"/>
                <w:szCs w:val="24"/>
              </w:rPr>
              <w:t>18</w:t>
            </w:r>
          </w:p>
        </w:tc>
        <w:tc>
          <w:tcPr>
            <w:tcW w:w="1136" w:type="dxa"/>
          </w:tcPr>
          <w:p w:rsidR="002411AA" w:rsidRPr="009467B0" w:rsidRDefault="002363B0" w:rsidP="0099462D">
            <w:pPr>
              <w:rPr>
                <w:sz w:val="24"/>
                <w:szCs w:val="24"/>
              </w:rPr>
            </w:pPr>
            <w:r>
              <w:rPr>
                <w:sz w:val="24"/>
                <w:szCs w:val="24"/>
              </w:rPr>
              <w:t>15</w:t>
            </w:r>
          </w:p>
        </w:tc>
        <w:tc>
          <w:tcPr>
            <w:tcW w:w="1279" w:type="dxa"/>
          </w:tcPr>
          <w:p w:rsidR="002411AA" w:rsidRPr="009467B0" w:rsidRDefault="002363B0" w:rsidP="00B40DF1">
            <w:pPr>
              <w:jc w:val="center"/>
              <w:rPr>
                <w:sz w:val="24"/>
                <w:szCs w:val="24"/>
              </w:rPr>
            </w:pPr>
            <w:r>
              <w:rPr>
                <w:sz w:val="24"/>
                <w:szCs w:val="24"/>
              </w:rPr>
              <w:t>2/13</w:t>
            </w:r>
            <w:r w:rsidR="002411AA">
              <w:rPr>
                <w:sz w:val="24"/>
                <w:szCs w:val="24"/>
              </w:rPr>
              <w:t>%</w:t>
            </w:r>
          </w:p>
        </w:tc>
        <w:tc>
          <w:tcPr>
            <w:tcW w:w="1261" w:type="dxa"/>
          </w:tcPr>
          <w:p w:rsidR="002411AA" w:rsidRPr="009467B0" w:rsidRDefault="002363B0" w:rsidP="00D45A81">
            <w:pPr>
              <w:rPr>
                <w:sz w:val="24"/>
                <w:szCs w:val="24"/>
              </w:rPr>
            </w:pPr>
            <w:r>
              <w:rPr>
                <w:sz w:val="24"/>
                <w:szCs w:val="24"/>
              </w:rPr>
              <w:t>11/73</w:t>
            </w:r>
            <w:r w:rsidR="002411AA">
              <w:rPr>
                <w:sz w:val="24"/>
                <w:szCs w:val="24"/>
              </w:rPr>
              <w:t>%</w:t>
            </w:r>
          </w:p>
        </w:tc>
        <w:tc>
          <w:tcPr>
            <w:tcW w:w="869" w:type="dxa"/>
          </w:tcPr>
          <w:p w:rsidR="002411AA" w:rsidRPr="009467B0" w:rsidRDefault="002363B0" w:rsidP="00D45A81">
            <w:pPr>
              <w:rPr>
                <w:sz w:val="24"/>
                <w:szCs w:val="24"/>
              </w:rPr>
            </w:pPr>
            <w:r>
              <w:rPr>
                <w:sz w:val="24"/>
                <w:szCs w:val="24"/>
              </w:rPr>
              <w:t>2/13</w:t>
            </w:r>
            <w:r w:rsidR="00D45A81">
              <w:rPr>
                <w:sz w:val="24"/>
                <w:szCs w:val="24"/>
              </w:rPr>
              <w:t>%</w:t>
            </w:r>
          </w:p>
        </w:tc>
        <w:tc>
          <w:tcPr>
            <w:tcW w:w="974" w:type="dxa"/>
          </w:tcPr>
          <w:p w:rsidR="002411AA" w:rsidRPr="009467B0" w:rsidRDefault="002363B0" w:rsidP="00B40DF1">
            <w:pPr>
              <w:jc w:val="center"/>
              <w:rPr>
                <w:sz w:val="24"/>
                <w:szCs w:val="24"/>
              </w:rPr>
            </w:pPr>
            <w:r>
              <w:rPr>
                <w:sz w:val="24"/>
                <w:szCs w:val="24"/>
              </w:rPr>
              <w:t>87</w:t>
            </w:r>
            <w:r w:rsidR="002411AA" w:rsidRPr="009467B0">
              <w:rPr>
                <w:sz w:val="24"/>
                <w:szCs w:val="24"/>
              </w:rPr>
              <w:t>%</w:t>
            </w:r>
          </w:p>
        </w:tc>
        <w:tc>
          <w:tcPr>
            <w:tcW w:w="851" w:type="dxa"/>
          </w:tcPr>
          <w:p w:rsidR="002411AA" w:rsidRPr="009467B0" w:rsidRDefault="002363B0" w:rsidP="00B40DF1">
            <w:pPr>
              <w:jc w:val="center"/>
              <w:rPr>
                <w:sz w:val="24"/>
                <w:szCs w:val="24"/>
              </w:rPr>
            </w:pPr>
            <w:r>
              <w:rPr>
                <w:sz w:val="24"/>
                <w:szCs w:val="24"/>
              </w:rPr>
              <w:t>60</w:t>
            </w:r>
            <w:r w:rsidR="002411AA" w:rsidRPr="009467B0">
              <w:rPr>
                <w:sz w:val="24"/>
                <w:szCs w:val="24"/>
              </w:rPr>
              <w:t>%</w:t>
            </w:r>
          </w:p>
        </w:tc>
      </w:tr>
      <w:tr w:rsidR="002411AA" w:rsidRPr="009467B0" w:rsidTr="00367F81">
        <w:trPr>
          <w:trHeight w:val="558"/>
        </w:trPr>
        <w:tc>
          <w:tcPr>
            <w:tcW w:w="993" w:type="dxa"/>
          </w:tcPr>
          <w:p w:rsidR="002411AA" w:rsidRPr="009467B0" w:rsidRDefault="002411AA" w:rsidP="0099462D">
            <w:pPr>
              <w:rPr>
                <w:b/>
                <w:sz w:val="24"/>
                <w:szCs w:val="24"/>
              </w:rPr>
            </w:pPr>
            <w:r w:rsidRPr="009467B0">
              <w:rPr>
                <w:b/>
                <w:sz w:val="24"/>
                <w:szCs w:val="24"/>
              </w:rPr>
              <w:t>4</w:t>
            </w:r>
          </w:p>
        </w:tc>
        <w:tc>
          <w:tcPr>
            <w:tcW w:w="1985" w:type="dxa"/>
          </w:tcPr>
          <w:p w:rsidR="002411AA" w:rsidRPr="009467B0" w:rsidRDefault="002363B0" w:rsidP="0099462D">
            <w:pPr>
              <w:rPr>
                <w:sz w:val="24"/>
                <w:szCs w:val="24"/>
              </w:rPr>
            </w:pPr>
            <w:proofErr w:type="spellStart"/>
            <w:r>
              <w:rPr>
                <w:sz w:val="24"/>
                <w:szCs w:val="24"/>
              </w:rPr>
              <w:t>Котровская</w:t>
            </w:r>
            <w:proofErr w:type="spellEnd"/>
            <w:r>
              <w:rPr>
                <w:sz w:val="24"/>
                <w:szCs w:val="24"/>
              </w:rPr>
              <w:t xml:space="preserve"> Н.Г.</w:t>
            </w:r>
          </w:p>
        </w:tc>
        <w:tc>
          <w:tcPr>
            <w:tcW w:w="1143" w:type="dxa"/>
          </w:tcPr>
          <w:p w:rsidR="002411AA" w:rsidRPr="009467B0" w:rsidRDefault="00D45A81" w:rsidP="0099462D">
            <w:pPr>
              <w:rPr>
                <w:sz w:val="24"/>
                <w:szCs w:val="24"/>
              </w:rPr>
            </w:pPr>
            <w:r>
              <w:rPr>
                <w:sz w:val="24"/>
                <w:szCs w:val="24"/>
              </w:rPr>
              <w:t>2</w:t>
            </w:r>
            <w:r w:rsidR="00367F81">
              <w:rPr>
                <w:sz w:val="24"/>
                <w:szCs w:val="24"/>
              </w:rPr>
              <w:t>4</w:t>
            </w:r>
          </w:p>
        </w:tc>
        <w:tc>
          <w:tcPr>
            <w:tcW w:w="1136" w:type="dxa"/>
          </w:tcPr>
          <w:p w:rsidR="002411AA" w:rsidRPr="009467B0" w:rsidRDefault="00D45A81" w:rsidP="0099462D">
            <w:pPr>
              <w:rPr>
                <w:sz w:val="24"/>
                <w:szCs w:val="24"/>
              </w:rPr>
            </w:pPr>
            <w:r>
              <w:rPr>
                <w:sz w:val="24"/>
                <w:szCs w:val="24"/>
              </w:rPr>
              <w:t>2</w:t>
            </w:r>
            <w:r w:rsidR="00367F81">
              <w:rPr>
                <w:sz w:val="24"/>
                <w:szCs w:val="24"/>
              </w:rPr>
              <w:t>4</w:t>
            </w:r>
          </w:p>
        </w:tc>
        <w:tc>
          <w:tcPr>
            <w:tcW w:w="1279" w:type="dxa"/>
          </w:tcPr>
          <w:p w:rsidR="002411AA" w:rsidRPr="009467B0" w:rsidRDefault="002363B0" w:rsidP="00B40DF1">
            <w:pPr>
              <w:jc w:val="center"/>
              <w:rPr>
                <w:sz w:val="24"/>
                <w:szCs w:val="24"/>
              </w:rPr>
            </w:pPr>
            <w:r>
              <w:rPr>
                <w:sz w:val="24"/>
                <w:szCs w:val="24"/>
              </w:rPr>
              <w:t>18ч/75</w:t>
            </w:r>
            <w:r w:rsidR="002411AA">
              <w:rPr>
                <w:sz w:val="24"/>
                <w:szCs w:val="24"/>
              </w:rPr>
              <w:t>%</w:t>
            </w:r>
          </w:p>
        </w:tc>
        <w:tc>
          <w:tcPr>
            <w:tcW w:w="1261" w:type="dxa"/>
          </w:tcPr>
          <w:p w:rsidR="002411AA" w:rsidRPr="009467B0" w:rsidRDefault="002363B0" w:rsidP="00B40DF1">
            <w:pPr>
              <w:jc w:val="center"/>
              <w:rPr>
                <w:sz w:val="24"/>
                <w:szCs w:val="24"/>
              </w:rPr>
            </w:pPr>
            <w:r>
              <w:rPr>
                <w:sz w:val="24"/>
                <w:szCs w:val="24"/>
              </w:rPr>
              <w:t>6/25</w:t>
            </w:r>
            <w:r w:rsidR="002411AA">
              <w:rPr>
                <w:sz w:val="24"/>
                <w:szCs w:val="24"/>
              </w:rPr>
              <w:t>%</w:t>
            </w:r>
          </w:p>
        </w:tc>
        <w:tc>
          <w:tcPr>
            <w:tcW w:w="869" w:type="dxa"/>
          </w:tcPr>
          <w:p w:rsidR="002411AA" w:rsidRPr="009467B0" w:rsidRDefault="002411AA" w:rsidP="00B40DF1">
            <w:pPr>
              <w:jc w:val="center"/>
              <w:rPr>
                <w:sz w:val="24"/>
                <w:szCs w:val="24"/>
              </w:rPr>
            </w:pPr>
            <w:r>
              <w:rPr>
                <w:sz w:val="24"/>
                <w:szCs w:val="24"/>
              </w:rPr>
              <w:t>-</w:t>
            </w:r>
          </w:p>
        </w:tc>
        <w:tc>
          <w:tcPr>
            <w:tcW w:w="974" w:type="dxa"/>
          </w:tcPr>
          <w:p w:rsidR="002411AA" w:rsidRPr="009467B0" w:rsidRDefault="002411AA" w:rsidP="00B40DF1">
            <w:pPr>
              <w:jc w:val="center"/>
              <w:rPr>
                <w:sz w:val="24"/>
                <w:szCs w:val="24"/>
              </w:rPr>
            </w:pPr>
            <w:r w:rsidRPr="009467B0">
              <w:rPr>
                <w:sz w:val="24"/>
                <w:szCs w:val="24"/>
              </w:rPr>
              <w:t>100%</w:t>
            </w:r>
          </w:p>
        </w:tc>
        <w:tc>
          <w:tcPr>
            <w:tcW w:w="851" w:type="dxa"/>
          </w:tcPr>
          <w:p w:rsidR="002411AA" w:rsidRPr="009467B0" w:rsidRDefault="002363B0" w:rsidP="00B40DF1">
            <w:pPr>
              <w:jc w:val="center"/>
              <w:rPr>
                <w:sz w:val="24"/>
                <w:szCs w:val="24"/>
              </w:rPr>
            </w:pPr>
            <w:r>
              <w:rPr>
                <w:sz w:val="24"/>
                <w:szCs w:val="24"/>
              </w:rPr>
              <w:t>95,8</w:t>
            </w:r>
            <w:r w:rsidR="002411AA" w:rsidRPr="009467B0">
              <w:rPr>
                <w:sz w:val="24"/>
                <w:szCs w:val="24"/>
              </w:rPr>
              <w:t>%</w:t>
            </w:r>
          </w:p>
        </w:tc>
      </w:tr>
      <w:tr w:rsidR="002411AA" w:rsidRPr="009467B0" w:rsidTr="00367F81">
        <w:trPr>
          <w:trHeight w:val="558"/>
        </w:trPr>
        <w:tc>
          <w:tcPr>
            <w:tcW w:w="993" w:type="dxa"/>
          </w:tcPr>
          <w:p w:rsidR="002411AA" w:rsidRPr="009467B0" w:rsidRDefault="002411AA" w:rsidP="0099462D">
            <w:pPr>
              <w:rPr>
                <w:b/>
                <w:sz w:val="24"/>
                <w:szCs w:val="24"/>
              </w:rPr>
            </w:pPr>
            <w:r w:rsidRPr="009467B0">
              <w:rPr>
                <w:b/>
                <w:sz w:val="24"/>
                <w:szCs w:val="24"/>
              </w:rPr>
              <w:t>Итого</w:t>
            </w:r>
          </w:p>
        </w:tc>
        <w:tc>
          <w:tcPr>
            <w:tcW w:w="1985" w:type="dxa"/>
          </w:tcPr>
          <w:p w:rsidR="002411AA" w:rsidRPr="009467B0" w:rsidRDefault="002411AA" w:rsidP="0099462D">
            <w:pPr>
              <w:rPr>
                <w:sz w:val="24"/>
                <w:szCs w:val="24"/>
              </w:rPr>
            </w:pPr>
          </w:p>
        </w:tc>
        <w:tc>
          <w:tcPr>
            <w:tcW w:w="1143" w:type="dxa"/>
          </w:tcPr>
          <w:p w:rsidR="002411AA" w:rsidRPr="009467B0" w:rsidRDefault="00D45A81" w:rsidP="0099462D">
            <w:pPr>
              <w:rPr>
                <w:b/>
                <w:sz w:val="24"/>
                <w:szCs w:val="24"/>
              </w:rPr>
            </w:pPr>
            <w:r>
              <w:rPr>
                <w:b/>
                <w:sz w:val="24"/>
                <w:szCs w:val="24"/>
              </w:rPr>
              <w:t>9</w:t>
            </w:r>
            <w:r w:rsidR="00367F81">
              <w:rPr>
                <w:b/>
                <w:sz w:val="24"/>
                <w:szCs w:val="24"/>
              </w:rPr>
              <w:t>0</w:t>
            </w:r>
          </w:p>
        </w:tc>
        <w:tc>
          <w:tcPr>
            <w:tcW w:w="1136" w:type="dxa"/>
          </w:tcPr>
          <w:p w:rsidR="002411AA" w:rsidRPr="009467B0" w:rsidRDefault="002411AA" w:rsidP="0099462D">
            <w:pPr>
              <w:rPr>
                <w:b/>
                <w:sz w:val="24"/>
                <w:szCs w:val="24"/>
              </w:rPr>
            </w:pPr>
            <w:r>
              <w:rPr>
                <w:b/>
                <w:sz w:val="24"/>
                <w:szCs w:val="24"/>
              </w:rPr>
              <w:t>8</w:t>
            </w:r>
            <w:r w:rsidR="00367F81">
              <w:rPr>
                <w:b/>
                <w:sz w:val="24"/>
                <w:szCs w:val="24"/>
              </w:rPr>
              <w:t>7</w:t>
            </w:r>
          </w:p>
        </w:tc>
        <w:tc>
          <w:tcPr>
            <w:tcW w:w="1279" w:type="dxa"/>
          </w:tcPr>
          <w:p w:rsidR="002411AA" w:rsidRPr="009467B0" w:rsidRDefault="00367F81" w:rsidP="00B40DF1">
            <w:pPr>
              <w:jc w:val="center"/>
              <w:rPr>
                <w:b/>
                <w:sz w:val="24"/>
                <w:szCs w:val="24"/>
              </w:rPr>
            </w:pPr>
            <w:r>
              <w:rPr>
                <w:b/>
                <w:sz w:val="24"/>
                <w:szCs w:val="24"/>
              </w:rPr>
              <w:t>42/48</w:t>
            </w:r>
            <w:r w:rsidR="002411AA">
              <w:rPr>
                <w:b/>
                <w:sz w:val="24"/>
                <w:szCs w:val="24"/>
              </w:rPr>
              <w:t>%</w:t>
            </w:r>
          </w:p>
        </w:tc>
        <w:tc>
          <w:tcPr>
            <w:tcW w:w="1261" w:type="dxa"/>
          </w:tcPr>
          <w:p w:rsidR="002411AA" w:rsidRPr="009467B0" w:rsidRDefault="00367F81" w:rsidP="00367F81">
            <w:pPr>
              <w:rPr>
                <w:b/>
                <w:sz w:val="24"/>
                <w:szCs w:val="24"/>
              </w:rPr>
            </w:pPr>
            <w:r>
              <w:rPr>
                <w:b/>
                <w:sz w:val="24"/>
                <w:szCs w:val="24"/>
              </w:rPr>
              <w:t>44/45,9</w:t>
            </w:r>
            <w:r w:rsidR="002411AA">
              <w:rPr>
                <w:b/>
                <w:sz w:val="24"/>
                <w:szCs w:val="24"/>
              </w:rPr>
              <w:t>%</w:t>
            </w:r>
          </w:p>
        </w:tc>
        <w:tc>
          <w:tcPr>
            <w:tcW w:w="869" w:type="dxa"/>
          </w:tcPr>
          <w:p w:rsidR="002411AA" w:rsidRPr="009467B0" w:rsidRDefault="00367F81" w:rsidP="00B40DF1">
            <w:pPr>
              <w:jc w:val="center"/>
              <w:rPr>
                <w:b/>
                <w:sz w:val="24"/>
                <w:szCs w:val="24"/>
              </w:rPr>
            </w:pPr>
            <w:r>
              <w:rPr>
                <w:b/>
                <w:sz w:val="24"/>
                <w:szCs w:val="24"/>
              </w:rPr>
              <w:t>2/2%</w:t>
            </w:r>
          </w:p>
        </w:tc>
        <w:tc>
          <w:tcPr>
            <w:tcW w:w="974" w:type="dxa"/>
          </w:tcPr>
          <w:p w:rsidR="002411AA" w:rsidRPr="009467B0" w:rsidRDefault="00367F81" w:rsidP="00B40DF1">
            <w:pPr>
              <w:jc w:val="center"/>
              <w:rPr>
                <w:b/>
                <w:sz w:val="24"/>
                <w:szCs w:val="24"/>
              </w:rPr>
            </w:pPr>
            <w:r>
              <w:rPr>
                <w:b/>
                <w:sz w:val="24"/>
                <w:szCs w:val="24"/>
              </w:rPr>
              <w:t>9</w:t>
            </w:r>
            <w:r w:rsidR="007B2265">
              <w:rPr>
                <w:b/>
                <w:sz w:val="24"/>
                <w:szCs w:val="24"/>
              </w:rPr>
              <w:t>6,5</w:t>
            </w:r>
            <w:r w:rsidR="002411AA" w:rsidRPr="009467B0">
              <w:rPr>
                <w:b/>
                <w:sz w:val="24"/>
                <w:szCs w:val="24"/>
              </w:rPr>
              <w:t>%</w:t>
            </w:r>
          </w:p>
        </w:tc>
        <w:tc>
          <w:tcPr>
            <w:tcW w:w="851" w:type="dxa"/>
          </w:tcPr>
          <w:p w:rsidR="002411AA" w:rsidRPr="009467B0" w:rsidRDefault="00367F81" w:rsidP="005D5356">
            <w:pPr>
              <w:rPr>
                <w:b/>
                <w:sz w:val="24"/>
                <w:szCs w:val="24"/>
              </w:rPr>
            </w:pPr>
            <w:r>
              <w:rPr>
                <w:b/>
                <w:sz w:val="24"/>
                <w:szCs w:val="24"/>
              </w:rPr>
              <w:t>8</w:t>
            </w:r>
            <w:r w:rsidR="007B2265">
              <w:rPr>
                <w:b/>
                <w:sz w:val="24"/>
                <w:szCs w:val="24"/>
              </w:rPr>
              <w:t>2,7</w:t>
            </w:r>
            <w:r w:rsidR="002411AA" w:rsidRPr="009467B0">
              <w:rPr>
                <w:b/>
                <w:sz w:val="24"/>
                <w:szCs w:val="24"/>
              </w:rPr>
              <w:t>%</w:t>
            </w:r>
          </w:p>
        </w:tc>
      </w:tr>
    </w:tbl>
    <w:p w:rsidR="002411AA" w:rsidRPr="009467B0" w:rsidRDefault="002411AA" w:rsidP="00902290">
      <w:pPr>
        <w:rPr>
          <w:sz w:val="24"/>
          <w:szCs w:val="24"/>
        </w:rPr>
      </w:pPr>
    </w:p>
    <w:p w:rsidR="005F04DF" w:rsidRPr="004154FA" w:rsidRDefault="005F04DF" w:rsidP="005F04DF">
      <w:pPr>
        <w:pStyle w:val="a9"/>
        <w:spacing w:before="0" w:beforeAutospacing="0" w:after="0" w:afterAutospacing="0" w:line="285" w:lineRule="atLeast"/>
        <w:ind w:firstLine="708"/>
        <w:rPr>
          <w:color w:val="000000"/>
        </w:rPr>
      </w:pPr>
      <w:r w:rsidRPr="004154FA">
        <w:rPr>
          <w:color w:val="000000"/>
        </w:rPr>
        <w:t>Формирование качественного навыка чтения у младших школьников является одн</w:t>
      </w:r>
      <w:r>
        <w:rPr>
          <w:color w:val="000000"/>
        </w:rPr>
        <w:t>ой</w:t>
      </w:r>
      <w:r w:rsidRPr="004154FA">
        <w:rPr>
          <w:color w:val="000000"/>
        </w:rPr>
        <w:t xml:space="preserve"> из основных задач начальной школы</w:t>
      </w:r>
      <w:r>
        <w:rPr>
          <w:color w:val="000000"/>
        </w:rPr>
        <w:t>. Н</w:t>
      </w:r>
      <w:r w:rsidRPr="004154FA">
        <w:rPr>
          <w:color w:val="000000"/>
        </w:rPr>
        <w:t xml:space="preserve">еобходима целенаправленная систематическая работа по развитию и совершенствованию навыка чтения </w:t>
      </w:r>
      <w:r>
        <w:rPr>
          <w:color w:val="000000"/>
        </w:rPr>
        <w:t xml:space="preserve">у </w:t>
      </w:r>
      <w:r w:rsidRPr="004154FA">
        <w:rPr>
          <w:color w:val="000000"/>
        </w:rPr>
        <w:t>учащихся начальных классов. Такая работа должна быть направлена на одновременное овладение всеми компонентами навыка чтения (правильностью, выразительностью, осознанностью, беглостью) и продолжаться на протяжении всего обучения.</w:t>
      </w:r>
      <w:r w:rsidRPr="004154FA">
        <w:rPr>
          <w:rStyle w:val="apple-converted-space"/>
          <w:color w:val="000000"/>
        </w:rPr>
        <w:t> </w:t>
      </w:r>
    </w:p>
    <w:p w:rsidR="002411AA" w:rsidRPr="009467B0" w:rsidRDefault="002411AA" w:rsidP="005F04DF">
      <w:pPr>
        <w:jc w:val="both"/>
        <w:rPr>
          <w:sz w:val="24"/>
          <w:szCs w:val="24"/>
          <w:lang w:eastAsia="en-US"/>
        </w:rPr>
      </w:pPr>
      <w:r w:rsidRPr="009467B0">
        <w:rPr>
          <w:b/>
          <w:sz w:val="24"/>
          <w:szCs w:val="24"/>
          <w:lang w:eastAsia="en-US"/>
        </w:rPr>
        <w:t>ВЫВОДЫ:</w:t>
      </w:r>
    </w:p>
    <w:p w:rsidR="002411AA" w:rsidRPr="005F04DF" w:rsidRDefault="002411AA" w:rsidP="00902290">
      <w:pPr>
        <w:widowControl/>
        <w:numPr>
          <w:ilvl w:val="0"/>
          <w:numId w:val="1"/>
        </w:numPr>
        <w:autoSpaceDE/>
        <w:autoSpaceDN/>
        <w:spacing w:after="200"/>
        <w:ind w:left="502"/>
        <w:contextualSpacing/>
        <w:jc w:val="both"/>
        <w:rPr>
          <w:sz w:val="24"/>
          <w:szCs w:val="24"/>
          <w:lang w:eastAsia="en-US"/>
        </w:rPr>
      </w:pPr>
      <w:r w:rsidRPr="009467B0">
        <w:rPr>
          <w:sz w:val="24"/>
          <w:szCs w:val="24"/>
          <w:lang w:eastAsia="en-US"/>
        </w:rPr>
        <w:t>Проверка показала, что большинство обучающихся 1-4-х классов имеют навыки беглого, осознанного, выразительного чтения. В темпе соответствующем установленную стандартом норму, о</w:t>
      </w:r>
      <w:r>
        <w:rPr>
          <w:sz w:val="24"/>
          <w:szCs w:val="24"/>
          <w:lang w:eastAsia="en-US"/>
        </w:rPr>
        <w:t>сознанно, выразительно читают  8</w:t>
      </w:r>
      <w:r w:rsidR="007B2265">
        <w:rPr>
          <w:sz w:val="24"/>
          <w:szCs w:val="24"/>
          <w:lang w:eastAsia="en-US"/>
        </w:rPr>
        <w:t>2,7</w:t>
      </w:r>
      <w:r w:rsidRPr="009467B0">
        <w:rPr>
          <w:sz w:val="24"/>
          <w:szCs w:val="24"/>
          <w:lang w:eastAsia="en-US"/>
        </w:rPr>
        <w:t>% проверенных учащихся.</w:t>
      </w:r>
    </w:p>
    <w:p w:rsidR="002411AA" w:rsidRPr="005F04DF" w:rsidRDefault="002411AA" w:rsidP="005F04DF">
      <w:pPr>
        <w:ind w:left="360"/>
        <w:rPr>
          <w:b/>
          <w:sz w:val="24"/>
          <w:szCs w:val="24"/>
        </w:rPr>
      </w:pPr>
      <w:r w:rsidRPr="009467B0">
        <w:rPr>
          <w:b/>
          <w:sz w:val="24"/>
          <w:szCs w:val="24"/>
        </w:rPr>
        <w:t>РЕКОМЕНДАЦИИ:</w:t>
      </w:r>
    </w:p>
    <w:p w:rsidR="002C2E1C" w:rsidRDefault="005F04DF" w:rsidP="002C2E1C">
      <w:pPr>
        <w:widowControl/>
        <w:shd w:val="clear" w:color="auto" w:fill="FFFFFF"/>
        <w:autoSpaceDE/>
        <w:autoSpaceDN/>
        <w:rPr>
          <w:color w:val="000000"/>
          <w:sz w:val="24"/>
          <w:szCs w:val="24"/>
        </w:rPr>
      </w:pPr>
      <w:r w:rsidRPr="005F04DF">
        <w:rPr>
          <w:color w:val="000000"/>
          <w:sz w:val="24"/>
          <w:szCs w:val="24"/>
        </w:rPr>
        <w:t>Для развития техники чтения самое важное не длительность, а частота тренировочных упражнений. Память человека устроена таким образом, что запоминается не то, что постоянно перед глазами, а то, что мелькает: то есть, то нет! Именно оно создает раздражение</w:t>
      </w:r>
      <w:r>
        <w:rPr>
          <w:color w:val="000000"/>
          <w:sz w:val="24"/>
          <w:szCs w:val="24"/>
        </w:rPr>
        <w:t xml:space="preserve"> и запоминается. Поэтому чтобы </w:t>
      </w:r>
      <w:r w:rsidRPr="005F04DF">
        <w:rPr>
          <w:color w:val="000000"/>
          <w:sz w:val="24"/>
          <w:szCs w:val="24"/>
        </w:rPr>
        <w:t xml:space="preserve"> освоить какие-то умения, довести их до автоматизма, </w:t>
      </w:r>
      <w:r>
        <w:rPr>
          <w:color w:val="000000"/>
          <w:sz w:val="24"/>
          <w:szCs w:val="24"/>
        </w:rPr>
        <w:t xml:space="preserve">до уровня навыка, необходимо </w:t>
      </w:r>
      <w:r w:rsidRPr="005F04DF">
        <w:rPr>
          <w:color w:val="000000"/>
          <w:sz w:val="24"/>
          <w:szCs w:val="24"/>
        </w:rPr>
        <w:t>проводить длинные по времени упражнения; нужно упражнения проводить короткими порциями, но с большей частотой.</w:t>
      </w:r>
    </w:p>
    <w:p w:rsidR="007B2265" w:rsidRPr="007B2265" w:rsidRDefault="007B2265" w:rsidP="007B2265">
      <w:pPr>
        <w:widowControl/>
        <w:shd w:val="clear" w:color="auto" w:fill="FFFFFF"/>
        <w:autoSpaceDE/>
        <w:autoSpaceDN/>
        <w:rPr>
          <w:color w:val="333333"/>
          <w:sz w:val="24"/>
          <w:szCs w:val="24"/>
        </w:rPr>
      </w:pPr>
      <w:r w:rsidRPr="007B2265">
        <w:rPr>
          <w:color w:val="333333"/>
          <w:sz w:val="24"/>
          <w:szCs w:val="24"/>
        </w:rPr>
        <w:t>Цель проверки техники чтения — следить за динамикой формирования навыка чтения.</w:t>
      </w:r>
    </w:p>
    <w:p w:rsidR="002411AA" w:rsidRDefault="007B2265" w:rsidP="00A301C6">
      <w:pPr>
        <w:widowControl/>
        <w:shd w:val="clear" w:color="auto" w:fill="FFFFFF"/>
        <w:autoSpaceDE/>
        <w:autoSpaceDN/>
        <w:rPr>
          <w:color w:val="333333"/>
          <w:sz w:val="24"/>
          <w:szCs w:val="24"/>
        </w:rPr>
      </w:pPr>
      <w:r w:rsidRPr="007B2265">
        <w:rPr>
          <w:color w:val="333333"/>
          <w:sz w:val="24"/>
          <w:szCs w:val="24"/>
        </w:rPr>
        <w:lastRenderedPageBreak/>
        <w:t xml:space="preserve">Ведь от этого навыка зависят многие направления школьной жизни ребёнка. Это и успеваемость по предметам, где важно читать и понимать тексты (литература, русский язык, окружающий мир, математика и </w:t>
      </w:r>
      <w:proofErr w:type="spellStart"/>
      <w:r w:rsidRPr="007B2265">
        <w:rPr>
          <w:color w:val="333333"/>
          <w:sz w:val="24"/>
          <w:szCs w:val="24"/>
        </w:rPr>
        <w:t>др</w:t>
      </w:r>
      <w:proofErr w:type="spellEnd"/>
      <w:r w:rsidRPr="007B2265">
        <w:rPr>
          <w:color w:val="333333"/>
          <w:sz w:val="24"/>
          <w:szCs w:val="24"/>
        </w:rPr>
        <w:t>), и самостоятельность, и самооценка ребёнка, и формирование важных личностных качеств.</w:t>
      </w:r>
    </w:p>
    <w:p w:rsidR="007C2361" w:rsidRDefault="007C2361" w:rsidP="007C2361">
      <w:pPr>
        <w:rPr>
          <w:sz w:val="24"/>
          <w:szCs w:val="24"/>
        </w:rPr>
      </w:pPr>
      <w:r>
        <w:rPr>
          <w:sz w:val="24"/>
          <w:szCs w:val="24"/>
        </w:rPr>
        <w:t xml:space="preserve">      В  2022-2023 учебном году 19  учащихся  4   класса  участвовали в  написании ВПР. </w:t>
      </w:r>
    </w:p>
    <w:p w:rsidR="007C2361" w:rsidRDefault="007C2361" w:rsidP="007C2361">
      <w:pPr>
        <w:rPr>
          <w:sz w:val="24"/>
          <w:szCs w:val="24"/>
        </w:rPr>
      </w:pPr>
      <w:r>
        <w:rPr>
          <w:b/>
          <w:sz w:val="24"/>
          <w:szCs w:val="24"/>
        </w:rPr>
        <w:t xml:space="preserve">    Цель:</w:t>
      </w:r>
      <w:r>
        <w:rPr>
          <w:sz w:val="24"/>
          <w:szCs w:val="24"/>
        </w:rPr>
        <w:t xml:space="preserve"> получение реальных данных о качестве и результатах обучения, о том, насколько полно учащиеся осваивают знания и навыки, установленные федеральным государственным образовательным стандартом общего образования, для принятия дальнейших решений по совершенствованию системы образования</w:t>
      </w:r>
    </w:p>
    <w:p w:rsidR="007C2361" w:rsidRDefault="007C2361" w:rsidP="007C2361">
      <w:pPr>
        <w:rPr>
          <w:color w:val="000000"/>
          <w:sz w:val="24"/>
          <w:szCs w:val="24"/>
        </w:rPr>
      </w:pPr>
      <w:r>
        <w:rPr>
          <w:color w:val="000000"/>
          <w:sz w:val="24"/>
          <w:szCs w:val="24"/>
        </w:rPr>
        <w:t xml:space="preserve">      Тексты заданий в вариантах ВПР в целом соответствуют формулировкам,</w:t>
      </w:r>
      <w:r>
        <w:rPr>
          <w:color w:val="000000"/>
          <w:sz w:val="24"/>
          <w:szCs w:val="24"/>
        </w:rPr>
        <w:br/>
        <w:t>принятым в учебниках, включенных в Федеральный перечень учебников,</w:t>
      </w:r>
      <w:r>
        <w:rPr>
          <w:color w:val="000000"/>
          <w:sz w:val="24"/>
          <w:szCs w:val="24"/>
        </w:rPr>
        <w:br/>
        <w:t>рекомендуемых Министерством образования и науки РФ к использованию при</w:t>
      </w:r>
      <w:r>
        <w:rPr>
          <w:color w:val="000000"/>
          <w:sz w:val="24"/>
          <w:szCs w:val="24"/>
        </w:rPr>
        <w:br/>
        <w:t>реализации имеющих государственную аккредитацию образовательных</w:t>
      </w:r>
      <w:r>
        <w:rPr>
          <w:color w:val="000000"/>
          <w:sz w:val="24"/>
          <w:szCs w:val="24"/>
        </w:rPr>
        <w:br/>
        <w:t>программ начального общего образования.</w:t>
      </w:r>
    </w:p>
    <w:p w:rsidR="007C2361" w:rsidRDefault="007C2361" w:rsidP="007C2361">
      <w:pPr>
        <w:rPr>
          <w:b/>
          <w:sz w:val="24"/>
          <w:szCs w:val="24"/>
        </w:rPr>
      </w:pPr>
    </w:p>
    <w:p w:rsidR="007C2361" w:rsidRDefault="007C2361" w:rsidP="007C2361">
      <w:pPr>
        <w:jc w:val="center"/>
        <w:rPr>
          <w:b/>
          <w:sz w:val="24"/>
          <w:szCs w:val="24"/>
        </w:rPr>
      </w:pPr>
      <w:r>
        <w:rPr>
          <w:b/>
          <w:sz w:val="24"/>
          <w:szCs w:val="24"/>
        </w:rPr>
        <w:t>Характеристика содержания ВПР по русскому языку.</w:t>
      </w:r>
    </w:p>
    <w:p w:rsidR="007C2361" w:rsidRDefault="007C2361" w:rsidP="007C2361">
      <w:pPr>
        <w:rPr>
          <w:color w:val="000000"/>
          <w:sz w:val="24"/>
          <w:szCs w:val="24"/>
        </w:rPr>
      </w:pPr>
      <w:r>
        <w:rPr>
          <w:color w:val="000000"/>
          <w:sz w:val="24"/>
          <w:szCs w:val="24"/>
        </w:rPr>
        <w:t>Назначение ВПР по русскому языку – оценить уровень общеобразовательной подготовки обучающихся в 4 классах в соответствии с требованиями ФГОС.</w:t>
      </w:r>
    </w:p>
    <w:p w:rsidR="007C2361" w:rsidRDefault="007C2361" w:rsidP="007C2361">
      <w:pPr>
        <w:rPr>
          <w:color w:val="000000"/>
          <w:sz w:val="24"/>
          <w:szCs w:val="24"/>
        </w:rPr>
      </w:pPr>
      <w:r>
        <w:rPr>
          <w:color w:val="000000"/>
          <w:sz w:val="24"/>
          <w:szCs w:val="24"/>
        </w:rPr>
        <w:t xml:space="preserve">     В рамках ВПР наряду с предметными результатами обучения выпускников начальной школы оцениваются также </w:t>
      </w:r>
      <w:proofErr w:type="spellStart"/>
      <w:r>
        <w:rPr>
          <w:color w:val="000000"/>
          <w:sz w:val="24"/>
          <w:szCs w:val="24"/>
        </w:rPr>
        <w:t>метапредметные</w:t>
      </w:r>
      <w:proofErr w:type="spellEnd"/>
      <w:r>
        <w:rPr>
          <w:color w:val="000000"/>
          <w:sz w:val="24"/>
          <w:szCs w:val="24"/>
        </w:rPr>
        <w:t xml:space="preserve"> результаты, в </w:t>
      </w:r>
      <w:proofErr w:type="spellStart"/>
      <w:r>
        <w:rPr>
          <w:color w:val="000000"/>
          <w:sz w:val="24"/>
          <w:szCs w:val="24"/>
        </w:rPr>
        <w:t>т.ч</w:t>
      </w:r>
      <w:proofErr w:type="spellEnd"/>
      <w:r>
        <w:rPr>
          <w:color w:val="000000"/>
          <w:sz w:val="24"/>
          <w:szCs w:val="24"/>
        </w:rPr>
        <w:t xml:space="preserve">. уровень </w:t>
      </w:r>
      <w:proofErr w:type="spellStart"/>
      <w:r>
        <w:rPr>
          <w:color w:val="000000"/>
          <w:sz w:val="24"/>
          <w:szCs w:val="24"/>
        </w:rPr>
        <w:t>сформированности</w:t>
      </w:r>
      <w:proofErr w:type="spellEnd"/>
      <w:r>
        <w:rPr>
          <w:color w:val="000000"/>
          <w:sz w:val="24"/>
          <w:szCs w:val="24"/>
        </w:rPr>
        <w:t xml:space="preserve"> универсальных учебных действий (УУД) и овладения </w:t>
      </w:r>
      <w:proofErr w:type="spellStart"/>
      <w:r>
        <w:rPr>
          <w:color w:val="000000"/>
          <w:sz w:val="24"/>
          <w:szCs w:val="24"/>
        </w:rPr>
        <w:t>межпредметными</w:t>
      </w:r>
      <w:proofErr w:type="spellEnd"/>
      <w:r>
        <w:rPr>
          <w:color w:val="000000"/>
          <w:sz w:val="24"/>
          <w:szCs w:val="24"/>
        </w:rPr>
        <w:t xml:space="preserve"> понятиями.</w:t>
      </w:r>
      <w:r>
        <w:rPr>
          <w:color w:val="000000"/>
          <w:sz w:val="24"/>
          <w:szCs w:val="24"/>
        </w:rPr>
        <w:br/>
      </w:r>
    </w:p>
    <w:p w:rsidR="007C2361" w:rsidRDefault="007C2361" w:rsidP="007C2361">
      <w:pPr>
        <w:rPr>
          <w:color w:val="000000"/>
          <w:sz w:val="24"/>
          <w:szCs w:val="24"/>
        </w:rPr>
      </w:pPr>
      <w:r>
        <w:rPr>
          <w:color w:val="000000"/>
          <w:sz w:val="24"/>
          <w:szCs w:val="24"/>
        </w:rPr>
        <w:t xml:space="preserve">Предусмотрена оценка </w:t>
      </w:r>
      <w:proofErr w:type="spellStart"/>
      <w:r>
        <w:rPr>
          <w:color w:val="000000"/>
          <w:sz w:val="24"/>
          <w:szCs w:val="24"/>
        </w:rPr>
        <w:t>сформированности</w:t>
      </w:r>
      <w:proofErr w:type="spellEnd"/>
      <w:r>
        <w:rPr>
          <w:color w:val="000000"/>
          <w:sz w:val="24"/>
          <w:szCs w:val="24"/>
        </w:rPr>
        <w:t xml:space="preserve"> следующих УУД:</w:t>
      </w:r>
      <w:r>
        <w:rPr>
          <w:color w:val="000000"/>
          <w:sz w:val="24"/>
          <w:szCs w:val="24"/>
        </w:rPr>
        <w:br/>
      </w:r>
      <w:r>
        <w:rPr>
          <w:b/>
          <w:i/>
          <w:iCs/>
          <w:color w:val="000000"/>
          <w:sz w:val="24"/>
          <w:szCs w:val="24"/>
        </w:rPr>
        <w:t>Личностные действия</w:t>
      </w:r>
      <w:r>
        <w:rPr>
          <w:b/>
          <w:color w:val="000000"/>
          <w:sz w:val="24"/>
          <w:szCs w:val="24"/>
        </w:rPr>
        <w:t>:</w:t>
      </w:r>
      <w:r>
        <w:rPr>
          <w:color w:val="000000"/>
          <w:sz w:val="24"/>
          <w:szCs w:val="24"/>
        </w:rPr>
        <w:t xml:space="preserve"> знание моральных норм и норм этикета, умение выделить нравственный аспект поведения, ориентация в социальных ролях и межличностных отношениях.</w:t>
      </w:r>
      <w:r>
        <w:rPr>
          <w:color w:val="000000"/>
          <w:sz w:val="24"/>
          <w:szCs w:val="24"/>
        </w:rPr>
        <w:br/>
      </w:r>
      <w:r>
        <w:rPr>
          <w:b/>
          <w:i/>
          <w:iCs/>
          <w:color w:val="000000"/>
          <w:sz w:val="24"/>
          <w:szCs w:val="24"/>
        </w:rPr>
        <w:t>Регулятивные действия</w:t>
      </w:r>
      <w:r>
        <w:rPr>
          <w:color w:val="000000"/>
          <w:sz w:val="24"/>
          <w:szCs w:val="24"/>
        </w:rPr>
        <w:t xml:space="preserve">: целеполагание, планирование, контроль и коррекция, </w:t>
      </w:r>
      <w:proofErr w:type="spellStart"/>
      <w:r>
        <w:rPr>
          <w:color w:val="000000"/>
          <w:sz w:val="24"/>
          <w:szCs w:val="24"/>
        </w:rPr>
        <w:t>саморегуляция</w:t>
      </w:r>
      <w:proofErr w:type="spellEnd"/>
      <w:r>
        <w:rPr>
          <w:color w:val="000000"/>
          <w:sz w:val="24"/>
          <w:szCs w:val="24"/>
        </w:rPr>
        <w:t>.</w:t>
      </w:r>
      <w:r>
        <w:rPr>
          <w:color w:val="000000"/>
          <w:sz w:val="24"/>
          <w:szCs w:val="24"/>
        </w:rPr>
        <w:br/>
      </w:r>
      <w:proofErr w:type="spellStart"/>
      <w:r>
        <w:rPr>
          <w:b/>
          <w:i/>
          <w:iCs/>
          <w:color w:val="000000"/>
          <w:sz w:val="24"/>
          <w:szCs w:val="24"/>
        </w:rPr>
        <w:t>Общеучебные</w:t>
      </w:r>
      <w:proofErr w:type="spellEnd"/>
      <w:r>
        <w:rPr>
          <w:b/>
          <w:i/>
          <w:iCs/>
          <w:color w:val="000000"/>
          <w:sz w:val="24"/>
          <w:szCs w:val="24"/>
        </w:rPr>
        <w:t xml:space="preserve"> универсальные учебные действия</w:t>
      </w:r>
      <w:r>
        <w:rPr>
          <w:b/>
          <w:color w:val="000000"/>
          <w:sz w:val="24"/>
          <w:szCs w:val="24"/>
        </w:rPr>
        <w:t>:</w:t>
      </w:r>
      <w:r>
        <w:rPr>
          <w:color w:val="000000"/>
          <w:sz w:val="24"/>
          <w:szCs w:val="24"/>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w:t>
      </w:r>
      <w:r>
        <w:rPr>
          <w:color w:val="000000"/>
          <w:sz w:val="24"/>
          <w:szCs w:val="24"/>
        </w:rPr>
        <w:br/>
        <w:t>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w:t>
      </w:r>
      <w:r>
        <w:rPr>
          <w:color w:val="000000"/>
          <w:sz w:val="24"/>
          <w:szCs w:val="24"/>
        </w:rPr>
        <w:br/>
      </w:r>
      <w:r>
        <w:rPr>
          <w:b/>
          <w:i/>
          <w:iCs/>
          <w:color w:val="000000"/>
          <w:sz w:val="24"/>
          <w:szCs w:val="24"/>
        </w:rPr>
        <w:t>Логические универсальные действия</w:t>
      </w:r>
      <w:r>
        <w:rPr>
          <w:b/>
          <w:color w:val="000000"/>
          <w:sz w:val="24"/>
          <w:szCs w:val="24"/>
        </w:rPr>
        <w:t>:</w:t>
      </w:r>
      <w:r>
        <w:rPr>
          <w:color w:val="000000"/>
          <w:sz w:val="24"/>
          <w:szCs w:val="24"/>
        </w:rPr>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w:t>
      </w:r>
      <w:proofErr w:type="spellStart"/>
      <w:r>
        <w:rPr>
          <w:color w:val="000000"/>
          <w:sz w:val="24"/>
          <w:szCs w:val="24"/>
        </w:rPr>
        <w:t>причинноследственных</w:t>
      </w:r>
      <w:proofErr w:type="spellEnd"/>
      <w:r>
        <w:rPr>
          <w:color w:val="000000"/>
          <w:sz w:val="24"/>
          <w:szCs w:val="24"/>
        </w:rPr>
        <w:t xml:space="preserve"> связей; построение логической цепи рассуждений;</w:t>
      </w:r>
      <w:r>
        <w:rPr>
          <w:color w:val="000000"/>
          <w:sz w:val="24"/>
          <w:szCs w:val="24"/>
        </w:rPr>
        <w:br/>
        <w:t>доказательство.</w:t>
      </w:r>
    </w:p>
    <w:p w:rsidR="007C2361" w:rsidRDefault="007C2361" w:rsidP="007C2361">
      <w:pPr>
        <w:jc w:val="center"/>
        <w:rPr>
          <w:b/>
          <w:bCs/>
          <w:color w:val="000000"/>
          <w:sz w:val="24"/>
          <w:szCs w:val="24"/>
        </w:rPr>
      </w:pPr>
    </w:p>
    <w:p w:rsidR="007C2361" w:rsidRDefault="007C2361" w:rsidP="007C2361">
      <w:pPr>
        <w:rPr>
          <w:color w:val="000000"/>
          <w:sz w:val="24"/>
          <w:szCs w:val="24"/>
        </w:rPr>
      </w:pPr>
      <w:r>
        <w:rPr>
          <w:b/>
          <w:bCs/>
          <w:color w:val="000000"/>
          <w:sz w:val="24"/>
          <w:szCs w:val="24"/>
        </w:rPr>
        <w:t xml:space="preserve">                                  Структура варианта проверочной работы</w:t>
      </w:r>
      <w:r>
        <w:rPr>
          <w:color w:val="000000"/>
          <w:sz w:val="24"/>
          <w:szCs w:val="24"/>
        </w:rPr>
        <w:br/>
        <w:t>Вариант проверочной работы состоит из двух частей, которые выполняются в разные дни и различаются по содержанию и количеству заданий.</w:t>
      </w:r>
      <w:r>
        <w:rPr>
          <w:color w:val="000000"/>
          <w:sz w:val="24"/>
          <w:szCs w:val="24"/>
        </w:rPr>
        <w:br/>
      </w:r>
      <w:r>
        <w:rPr>
          <w:b/>
          <w:color w:val="000000"/>
          <w:sz w:val="24"/>
          <w:szCs w:val="24"/>
        </w:rPr>
        <w:t>Часть 1</w:t>
      </w:r>
      <w:r>
        <w:rPr>
          <w:color w:val="000000"/>
          <w:sz w:val="24"/>
          <w:szCs w:val="24"/>
        </w:rPr>
        <w:t xml:space="preserve"> содержит 3 задания: диктант (задание 1) и 2 задания по написанному тексту.</w:t>
      </w:r>
      <w:r>
        <w:rPr>
          <w:color w:val="000000"/>
          <w:sz w:val="24"/>
          <w:szCs w:val="24"/>
        </w:rPr>
        <w:br/>
      </w:r>
      <w:r>
        <w:rPr>
          <w:b/>
          <w:color w:val="000000"/>
          <w:sz w:val="24"/>
          <w:szCs w:val="24"/>
        </w:rPr>
        <w:t>Часть 2</w:t>
      </w:r>
      <w:r>
        <w:rPr>
          <w:color w:val="000000"/>
          <w:sz w:val="24"/>
          <w:szCs w:val="24"/>
        </w:rPr>
        <w:t xml:space="preserve"> содержит 13 заданий, в том числе 10 заданий к приведённому в варианте проверочной работы тексту для чтения.</w:t>
      </w:r>
    </w:p>
    <w:p w:rsidR="007C2361" w:rsidRDefault="007C2361" w:rsidP="007C2361">
      <w:pPr>
        <w:ind w:firstLine="567"/>
        <w:jc w:val="center"/>
        <w:rPr>
          <w:sz w:val="24"/>
          <w:szCs w:val="24"/>
        </w:rPr>
      </w:pPr>
    </w:p>
    <w:p w:rsidR="007C2361" w:rsidRDefault="007C2361" w:rsidP="007C2361">
      <w:pPr>
        <w:ind w:firstLine="567"/>
        <w:jc w:val="center"/>
        <w:rPr>
          <w:b/>
          <w:sz w:val="24"/>
          <w:szCs w:val="24"/>
        </w:rPr>
      </w:pPr>
      <w:r>
        <w:rPr>
          <w:b/>
          <w:sz w:val="24"/>
          <w:szCs w:val="24"/>
        </w:rPr>
        <w:t>После проверки были выявлены следующие результаты: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1587"/>
        <w:gridCol w:w="1685"/>
        <w:gridCol w:w="922"/>
        <w:gridCol w:w="1243"/>
        <w:gridCol w:w="1387"/>
        <w:gridCol w:w="1220"/>
      </w:tblGrid>
      <w:tr w:rsidR="007C2361" w:rsidRPr="007C2361" w:rsidTr="007C2361">
        <w:trPr>
          <w:trHeight w:val="605"/>
        </w:trPr>
        <w:tc>
          <w:tcPr>
            <w:tcW w:w="1162"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b/>
                <w:sz w:val="24"/>
                <w:szCs w:val="24"/>
              </w:rPr>
            </w:pPr>
            <w:r w:rsidRPr="007C2361">
              <w:rPr>
                <w:b/>
                <w:sz w:val="24"/>
                <w:szCs w:val="24"/>
              </w:rPr>
              <w:lastRenderedPageBreak/>
              <w:t>Класс</w:t>
            </w:r>
          </w:p>
        </w:tc>
        <w:tc>
          <w:tcPr>
            <w:tcW w:w="1640"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b/>
                <w:sz w:val="24"/>
                <w:szCs w:val="24"/>
              </w:rPr>
            </w:pPr>
            <w:r w:rsidRPr="007C2361">
              <w:rPr>
                <w:b/>
                <w:sz w:val="24"/>
                <w:szCs w:val="24"/>
              </w:rPr>
              <w:t>По списку</w:t>
            </w:r>
          </w:p>
        </w:tc>
        <w:tc>
          <w:tcPr>
            <w:tcW w:w="1701"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b/>
                <w:sz w:val="24"/>
                <w:szCs w:val="24"/>
              </w:rPr>
            </w:pPr>
            <w:r w:rsidRPr="007C2361">
              <w:rPr>
                <w:b/>
                <w:sz w:val="24"/>
                <w:szCs w:val="24"/>
              </w:rPr>
              <w:t>Выполняли</w:t>
            </w:r>
          </w:p>
        </w:tc>
        <w:tc>
          <w:tcPr>
            <w:tcW w:w="951"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b/>
                <w:sz w:val="24"/>
                <w:szCs w:val="24"/>
              </w:rPr>
            </w:pPr>
            <w:r w:rsidRPr="007C2361">
              <w:rPr>
                <w:b/>
                <w:sz w:val="24"/>
                <w:szCs w:val="24"/>
              </w:rPr>
              <w:t>«5»</w:t>
            </w:r>
          </w:p>
        </w:tc>
        <w:tc>
          <w:tcPr>
            <w:tcW w:w="1300"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b/>
                <w:sz w:val="24"/>
                <w:szCs w:val="24"/>
              </w:rPr>
            </w:pPr>
            <w:r w:rsidRPr="007C2361">
              <w:rPr>
                <w:b/>
                <w:sz w:val="24"/>
                <w:szCs w:val="24"/>
              </w:rPr>
              <w:t>«4»</w:t>
            </w:r>
          </w:p>
        </w:tc>
        <w:tc>
          <w:tcPr>
            <w:tcW w:w="1456"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b/>
                <w:sz w:val="24"/>
                <w:szCs w:val="24"/>
              </w:rPr>
            </w:pPr>
            <w:r w:rsidRPr="007C2361">
              <w:rPr>
                <w:b/>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b/>
                <w:sz w:val="24"/>
                <w:szCs w:val="24"/>
              </w:rPr>
            </w:pPr>
            <w:r w:rsidRPr="007C2361">
              <w:rPr>
                <w:b/>
                <w:sz w:val="24"/>
                <w:szCs w:val="24"/>
              </w:rPr>
              <w:t>«2»</w:t>
            </w:r>
          </w:p>
        </w:tc>
      </w:tr>
      <w:tr w:rsidR="007C2361" w:rsidRPr="007C2361" w:rsidTr="007C2361">
        <w:trPr>
          <w:trHeight w:val="293"/>
        </w:trPr>
        <w:tc>
          <w:tcPr>
            <w:tcW w:w="1162" w:type="dxa"/>
            <w:tcBorders>
              <w:top w:val="single" w:sz="4" w:space="0" w:color="auto"/>
              <w:left w:val="single" w:sz="4" w:space="0" w:color="auto"/>
              <w:bottom w:val="single" w:sz="4" w:space="0" w:color="auto"/>
              <w:right w:val="single" w:sz="4" w:space="0" w:color="auto"/>
            </w:tcBorders>
            <w:hideMark/>
          </w:tcPr>
          <w:p w:rsidR="007C2361" w:rsidRPr="007C2361" w:rsidRDefault="007C2361">
            <w:pPr>
              <w:rPr>
                <w:sz w:val="24"/>
                <w:szCs w:val="24"/>
                <w:lang w:val="en-US"/>
              </w:rPr>
            </w:pPr>
            <w:r w:rsidRPr="007C2361">
              <w:rPr>
                <w:sz w:val="24"/>
                <w:szCs w:val="24"/>
              </w:rPr>
              <w:t xml:space="preserve">4 </w:t>
            </w:r>
          </w:p>
        </w:tc>
        <w:tc>
          <w:tcPr>
            <w:tcW w:w="1640"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ind w:firstLine="567"/>
              <w:rPr>
                <w:sz w:val="24"/>
                <w:szCs w:val="24"/>
              </w:rPr>
            </w:pPr>
            <w:r w:rsidRPr="007C2361">
              <w:rPr>
                <w:sz w:val="24"/>
                <w:szCs w:val="24"/>
              </w:rPr>
              <w:t>19</w:t>
            </w:r>
          </w:p>
        </w:tc>
        <w:tc>
          <w:tcPr>
            <w:tcW w:w="1701"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ind w:firstLine="567"/>
              <w:rPr>
                <w:sz w:val="24"/>
                <w:szCs w:val="24"/>
              </w:rPr>
            </w:pPr>
            <w:r w:rsidRPr="007C2361">
              <w:rPr>
                <w:sz w:val="24"/>
                <w:szCs w:val="24"/>
              </w:rPr>
              <w:t>19</w:t>
            </w:r>
          </w:p>
        </w:tc>
        <w:tc>
          <w:tcPr>
            <w:tcW w:w="951" w:type="dxa"/>
            <w:tcBorders>
              <w:top w:val="single" w:sz="4" w:space="0" w:color="auto"/>
              <w:left w:val="single" w:sz="4" w:space="0" w:color="auto"/>
              <w:bottom w:val="single" w:sz="4" w:space="0" w:color="auto"/>
              <w:right w:val="single" w:sz="4" w:space="0" w:color="auto"/>
            </w:tcBorders>
            <w:hideMark/>
          </w:tcPr>
          <w:p w:rsidR="007C2361" w:rsidRPr="007C2361" w:rsidRDefault="007C2361">
            <w:pPr>
              <w:rPr>
                <w:sz w:val="24"/>
                <w:szCs w:val="24"/>
              </w:rPr>
            </w:pPr>
            <w:r w:rsidRPr="007C2361">
              <w:rPr>
                <w:sz w:val="24"/>
                <w:szCs w:val="24"/>
              </w:rPr>
              <w:t>4</w:t>
            </w:r>
          </w:p>
        </w:tc>
        <w:tc>
          <w:tcPr>
            <w:tcW w:w="1300" w:type="dxa"/>
            <w:tcBorders>
              <w:top w:val="single" w:sz="4" w:space="0" w:color="auto"/>
              <w:left w:val="single" w:sz="4" w:space="0" w:color="auto"/>
              <w:bottom w:val="single" w:sz="4" w:space="0" w:color="auto"/>
              <w:right w:val="single" w:sz="4" w:space="0" w:color="auto"/>
            </w:tcBorders>
            <w:hideMark/>
          </w:tcPr>
          <w:p w:rsidR="007C2361" w:rsidRPr="007C2361" w:rsidRDefault="007C2361">
            <w:pPr>
              <w:rPr>
                <w:sz w:val="24"/>
                <w:szCs w:val="24"/>
              </w:rPr>
            </w:pPr>
            <w:r w:rsidRPr="007C2361">
              <w:rPr>
                <w:sz w:val="24"/>
                <w:szCs w:val="24"/>
              </w:rPr>
              <w:t>7</w:t>
            </w:r>
          </w:p>
        </w:tc>
        <w:tc>
          <w:tcPr>
            <w:tcW w:w="1456"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ind w:firstLine="567"/>
              <w:rPr>
                <w:sz w:val="24"/>
                <w:szCs w:val="24"/>
              </w:rPr>
            </w:pPr>
            <w:r w:rsidRPr="007C2361">
              <w:rPr>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ind w:firstLine="567"/>
              <w:rPr>
                <w:sz w:val="24"/>
                <w:szCs w:val="24"/>
              </w:rPr>
            </w:pPr>
            <w:r w:rsidRPr="007C2361">
              <w:rPr>
                <w:sz w:val="24"/>
                <w:szCs w:val="24"/>
              </w:rPr>
              <w:t>0</w:t>
            </w:r>
          </w:p>
        </w:tc>
      </w:tr>
    </w:tbl>
    <w:p w:rsidR="007C2361" w:rsidRPr="007C2361" w:rsidRDefault="007C2361" w:rsidP="007C2361">
      <w:pPr>
        <w:rPr>
          <w:b/>
          <w:sz w:val="24"/>
          <w:szCs w:val="24"/>
        </w:rPr>
      </w:pPr>
    </w:p>
    <w:p w:rsidR="007C2361" w:rsidRDefault="007C2361" w:rsidP="007C2361">
      <w:pPr>
        <w:jc w:val="center"/>
        <w:rPr>
          <w:b/>
          <w:sz w:val="24"/>
          <w:szCs w:val="24"/>
        </w:rPr>
      </w:pPr>
      <w:r>
        <w:rPr>
          <w:b/>
          <w:sz w:val="24"/>
          <w:szCs w:val="24"/>
        </w:rPr>
        <w:t>Часть1.</w:t>
      </w:r>
    </w:p>
    <w:p w:rsidR="007C2361" w:rsidRDefault="007C2361" w:rsidP="007C2361">
      <w:pPr>
        <w:rPr>
          <w:b/>
          <w:sz w:val="24"/>
          <w:szCs w:val="24"/>
        </w:rPr>
      </w:pPr>
      <w:r>
        <w:rPr>
          <w:b/>
          <w:color w:val="000000"/>
          <w:sz w:val="24"/>
          <w:szCs w:val="24"/>
        </w:rPr>
        <w:t>Задания части 1</w:t>
      </w:r>
      <w:r>
        <w:rPr>
          <w:color w:val="000000"/>
          <w:sz w:val="24"/>
          <w:szCs w:val="24"/>
        </w:rPr>
        <w:t xml:space="preserve"> проверочной работы направлены, прежде всего,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w:t>
      </w:r>
      <w:proofErr w:type="spellStart"/>
      <w:r>
        <w:rPr>
          <w:color w:val="000000"/>
          <w:sz w:val="24"/>
          <w:szCs w:val="24"/>
        </w:rPr>
        <w:t>общеучебными</w:t>
      </w:r>
      <w:proofErr w:type="spellEnd"/>
      <w:r>
        <w:rPr>
          <w:color w:val="000000"/>
          <w:sz w:val="24"/>
          <w:szCs w:val="24"/>
        </w:rPr>
        <w:t xml:space="preserve">  универсальными действиями.</w:t>
      </w:r>
    </w:p>
    <w:p w:rsidR="007C2361" w:rsidRDefault="007C2361" w:rsidP="007C2361">
      <w:pPr>
        <w:rPr>
          <w:sz w:val="24"/>
          <w:szCs w:val="24"/>
        </w:rPr>
      </w:pPr>
      <w:r>
        <w:rPr>
          <w:sz w:val="24"/>
          <w:szCs w:val="24"/>
        </w:rPr>
        <w:t xml:space="preserve">      Проверочная работа по русскому языку состояла  из диктанта, связного текста, с помощью которого проверялось умение применять правила орфографии и пунктуации при записи текста под диктовку, и двух грамматических заданий к тексту на знание языковых единиц.</w:t>
      </w:r>
    </w:p>
    <w:p w:rsidR="007C2361" w:rsidRDefault="007C2361" w:rsidP="007C2361">
      <w:pPr>
        <w:rPr>
          <w:i/>
          <w:sz w:val="24"/>
          <w:szCs w:val="24"/>
        </w:rPr>
      </w:pPr>
    </w:p>
    <w:p w:rsidR="007C2361" w:rsidRDefault="007C2361" w:rsidP="007C2361">
      <w:pPr>
        <w:ind w:firstLine="708"/>
        <w:rPr>
          <w:sz w:val="24"/>
          <w:szCs w:val="24"/>
        </w:rPr>
      </w:pPr>
      <w:r>
        <w:rPr>
          <w:b/>
          <w:sz w:val="24"/>
          <w:szCs w:val="24"/>
        </w:rPr>
        <w:t>Задание 1</w:t>
      </w:r>
      <w:r>
        <w:rPr>
          <w:sz w:val="24"/>
          <w:szCs w:val="24"/>
        </w:rPr>
        <w:t xml:space="preserve"> (диктант) направлено на традиционное базовое правописное умение обучающихся правильно писать текст под диктовку, соблюдая при письме изученные орфографические (К1) и пунктуационные (К2) нормы. Все учащиеся  справились с орфографическим заданием и столько же с пунктуационным, получив за них положительные отметки. </w:t>
      </w:r>
    </w:p>
    <w:p w:rsidR="007C2361" w:rsidRDefault="007C2361" w:rsidP="007C2361">
      <w:pPr>
        <w:rPr>
          <w:b/>
          <w:i/>
          <w:sz w:val="24"/>
          <w:szCs w:val="24"/>
        </w:rPr>
      </w:pPr>
      <w:r>
        <w:rPr>
          <w:b/>
          <w:i/>
          <w:sz w:val="24"/>
          <w:szCs w:val="24"/>
        </w:rPr>
        <w:t>Характерные ошибки при написании диктанта:</w:t>
      </w:r>
    </w:p>
    <w:p w:rsidR="007C2361" w:rsidRDefault="007C2361" w:rsidP="007C2361">
      <w:pPr>
        <w:pStyle w:val="a5"/>
        <w:widowControl/>
        <w:numPr>
          <w:ilvl w:val="0"/>
          <w:numId w:val="17"/>
        </w:numPr>
        <w:autoSpaceDE/>
        <w:autoSpaceDN/>
        <w:ind w:left="0"/>
        <w:contextualSpacing/>
        <w:rPr>
          <w:sz w:val="24"/>
          <w:szCs w:val="24"/>
        </w:rPr>
      </w:pPr>
      <w:r>
        <w:rPr>
          <w:sz w:val="24"/>
          <w:szCs w:val="24"/>
        </w:rPr>
        <w:t>Написание слов с безударной гласной;</w:t>
      </w:r>
    </w:p>
    <w:p w:rsidR="007C2361" w:rsidRDefault="007C2361" w:rsidP="007C2361">
      <w:pPr>
        <w:pStyle w:val="a5"/>
        <w:widowControl/>
        <w:numPr>
          <w:ilvl w:val="0"/>
          <w:numId w:val="17"/>
        </w:numPr>
        <w:autoSpaceDE/>
        <w:autoSpaceDN/>
        <w:ind w:left="0"/>
        <w:contextualSpacing/>
        <w:rPr>
          <w:sz w:val="24"/>
          <w:szCs w:val="24"/>
        </w:rPr>
      </w:pPr>
      <w:r>
        <w:rPr>
          <w:sz w:val="24"/>
          <w:szCs w:val="24"/>
        </w:rPr>
        <w:t>Правописание слов с парным согласным в корне;</w:t>
      </w:r>
    </w:p>
    <w:p w:rsidR="007C2361" w:rsidRDefault="007C2361" w:rsidP="007C2361">
      <w:pPr>
        <w:pStyle w:val="a5"/>
        <w:widowControl/>
        <w:numPr>
          <w:ilvl w:val="0"/>
          <w:numId w:val="17"/>
        </w:numPr>
        <w:autoSpaceDE/>
        <w:autoSpaceDN/>
        <w:ind w:left="0"/>
        <w:contextualSpacing/>
        <w:rPr>
          <w:sz w:val="24"/>
          <w:szCs w:val="24"/>
        </w:rPr>
      </w:pPr>
      <w:r>
        <w:rPr>
          <w:sz w:val="24"/>
          <w:szCs w:val="24"/>
        </w:rPr>
        <w:t>Правописание суффиксов.</w:t>
      </w:r>
    </w:p>
    <w:p w:rsidR="007C2361" w:rsidRDefault="007C2361" w:rsidP="007C2361">
      <w:pPr>
        <w:rPr>
          <w:b/>
          <w:i/>
          <w:sz w:val="24"/>
          <w:szCs w:val="24"/>
        </w:rPr>
      </w:pPr>
      <w:r>
        <w:rPr>
          <w:b/>
          <w:i/>
          <w:sz w:val="24"/>
          <w:szCs w:val="24"/>
        </w:rPr>
        <w:t>Характерные ошибки в грамматическом задании (часть 1):</w:t>
      </w:r>
    </w:p>
    <w:p w:rsidR="007C2361" w:rsidRDefault="007C2361" w:rsidP="007C2361">
      <w:pPr>
        <w:pStyle w:val="a5"/>
        <w:widowControl/>
        <w:numPr>
          <w:ilvl w:val="0"/>
          <w:numId w:val="18"/>
        </w:numPr>
        <w:autoSpaceDE/>
        <w:autoSpaceDN/>
        <w:ind w:left="0"/>
        <w:contextualSpacing/>
        <w:rPr>
          <w:sz w:val="24"/>
          <w:szCs w:val="24"/>
        </w:rPr>
      </w:pPr>
      <w:r>
        <w:rPr>
          <w:sz w:val="24"/>
          <w:szCs w:val="24"/>
        </w:rPr>
        <w:t>Определение предложения с однородными членами предложения – 1 чел. (4 %)</w:t>
      </w:r>
    </w:p>
    <w:p w:rsidR="007C2361" w:rsidRDefault="007C2361" w:rsidP="007C2361">
      <w:pPr>
        <w:pStyle w:val="a5"/>
        <w:widowControl/>
        <w:numPr>
          <w:ilvl w:val="0"/>
          <w:numId w:val="18"/>
        </w:numPr>
        <w:autoSpaceDE/>
        <w:autoSpaceDN/>
        <w:ind w:left="0"/>
        <w:contextualSpacing/>
        <w:rPr>
          <w:sz w:val="24"/>
          <w:szCs w:val="24"/>
        </w:rPr>
      </w:pPr>
      <w:r>
        <w:rPr>
          <w:sz w:val="24"/>
          <w:szCs w:val="24"/>
        </w:rPr>
        <w:t xml:space="preserve">Определение части речи –0 чел. </w:t>
      </w:r>
    </w:p>
    <w:p w:rsidR="007C2361" w:rsidRDefault="007C2361" w:rsidP="007C2361">
      <w:pPr>
        <w:pStyle w:val="a5"/>
        <w:widowControl/>
        <w:numPr>
          <w:ilvl w:val="0"/>
          <w:numId w:val="18"/>
        </w:numPr>
        <w:autoSpaceDE/>
        <w:autoSpaceDN/>
        <w:ind w:left="0"/>
        <w:contextualSpacing/>
        <w:rPr>
          <w:sz w:val="24"/>
          <w:szCs w:val="24"/>
        </w:rPr>
      </w:pPr>
      <w:r>
        <w:rPr>
          <w:sz w:val="24"/>
          <w:szCs w:val="24"/>
        </w:rPr>
        <w:t>Подчеркнуть однородные сказуемые -  2 чел.  (8%)</w:t>
      </w:r>
    </w:p>
    <w:p w:rsidR="007C2361" w:rsidRDefault="007C2361" w:rsidP="007C2361">
      <w:pPr>
        <w:pStyle w:val="a5"/>
        <w:ind w:left="0"/>
        <w:jc w:val="both"/>
        <w:rPr>
          <w:sz w:val="24"/>
          <w:szCs w:val="24"/>
        </w:rPr>
      </w:pPr>
      <w:r>
        <w:rPr>
          <w:sz w:val="24"/>
          <w:szCs w:val="24"/>
        </w:rPr>
        <w:t xml:space="preserve">Учебно-языковое синтаксическое опознавательное умение распознавать и подчеркивать однородные члены в предложении проверялось и </w:t>
      </w:r>
      <w:r>
        <w:rPr>
          <w:b/>
          <w:sz w:val="24"/>
          <w:szCs w:val="24"/>
        </w:rPr>
        <w:t>в задании 2</w:t>
      </w:r>
      <w:r>
        <w:rPr>
          <w:sz w:val="24"/>
          <w:szCs w:val="24"/>
        </w:rPr>
        <w:t xml:space="preserve">, в котором были допущены незначительные ошибки. </w:t>
      </w:r>
    </w:p>
    <w:p w:rsidR="007C2361" w:rsidRDefault="007C2361" w:rsidP="007C2361">
      <w:pPr>
        <w:pStyle w:val="a5"/>
        <w:ind w:left="0"/>
        <w:jc w:val="both"/>
        <w:rPr>
          <w:sz w:val="24"/>
          <w:szCs w:val="24"/>
        </w:rPr>
      </w:pPr>
      <w:r>
        <w:rPr>
          <w:b/>
          <w:sz w:val="24"/>
          <w:szCs w:val="24"/>
        </w:rPr>
        <w:t>Задание 3 (К1)</w:t>
      </w:r>
      <w:r>
        <w:rPr>
          <w:sz w:val="24"/>
          <w:szCs w:val="24"/>
        </w:rPr>
        <w:t xml:space="preserve"> – умение распознавать и графически обозначать главные члены предложения, задание 3 (К2) – умение распознавать изученные части речи в предложении (учебно-языковое морфологическое опознавательное умение) – выполнены на 98%</w:t>
      </w:r>
    </w:p>
    <w:p w:rsidR="007C2361" w:rsidRDefault="007C2361" w:rsidP="007C2361">
      <w:pPr>
        <w:pStyle w:val="a5"/>
        <w:ind w:left="0"/>
        <w:rPr>
          <w:sz w:val="24"/>
          <w:szCs w:val="24"/>
        </w:rPr>
      </w:pPr>
    </w:p>
    <w:p w:rsidR="007C2361" w:rsidRDefault="007C2361" w:rsidP="007C2361">
      <w:pPr>
        <w:ind w:firstLine="708"/>
        <w:jc w:val="center"/>
        <w:rPr>
          <w:b/>
          <w:sz w:val="24"/>
          <w:szCs w:val="24"/>
        </w:rPr>
      </w:pPr>
      <w:r>
        <w:rPr>
          <w:b/>
          <w:sz w:val="24"/>
          <w:szCs w:val="24"/>
        </w:rPr>
        <w:t>Часть 2.</w:t>
      </w:r>
    </w:p>
    <w:p w:rsidR="007C2361" w:rsidRDefault="007C2361" w:rsidP="007C2361">
      <w:pPr>
        <w:ind w:firstLine="708"/>
        <w:rPr>
          <w:sz w:val="24"/>
          <w:szCs w:val="24"/>
        </w:rPr>
      </w:pPr>
      <w:r>
        <w:rPr>
          <w:sz w:val="24"/>
          <w:szCs w:val="24"/>
        </w:rPr>
        <w:t>Проверочная работа по русскому языку, часть 2, состояла из текста и 13 заданий, которые проверяли знания русского языка, умения работать с информацией и извлекать из текста нужную информацию.</w:t>
      </w:r>
    </w:p>
    <w:p w:rsidR="007C2361" w:rsidRDefault="007C2361" w:rsidP="007C2361">
      <w:pPr>
        <w:jc w:val="center"/>
        <w:rPr>
          <w:b/>
          <w:sz w:val="24"/>
          <w:szCs w:val="24"/>
        </w:rPr>
      </w:pPr>
      <w:r>
        <w:rPr>
          <w:b/>
          <w:sz w:val="24"/>
          <w:szCs w:val="24"/>
        </w:rPr>
        <w:t>Владение</w:t>
      </w:r>
    </w:p>
    <w:p w:rsidR="007C2361" w:rsidRDefault="007C2361" w:rsidP="007C2361">
      <w:pPr>
        <w:rPr>
          <w:b/>
          <w:sz w:val="24"/>
          <w:szCs w:val="24"/>
          <w:u w:val="single"/>
        </w:rPr>
      </w:pPr>
      <w:proofErr w:type="spellStart"/>
      <w:r>
        <w:rPr>
          <w:b/>
          <w:sz w:val="24"/>
          <w:szCs w:val="24"/>
          <w:u w:val="single"/>
        </w:rPr>
        <w:t>Общеучебными</w:t>
      </w:r>
      <w:proofErr w:type="spellEnd"/>
      <w:r>
        <w:rPr>
          <w:b/>
          <w:sz w:val="24"/>
          <w:szCs w:val="24"/>
          <w:u w:val="single"/>
        </w:rPr>
        <w:t xml:space="preserve"> УУД:</w:t>
      </w:r>
    </w:p>
    <w:p w:rsidR="007C2361" w:rsidRDefault="007C2361" w:rsidP="007C2361">
      <w:pPr>
        <w:rPr>
          <w:b/>
          <w:i/>
          <w:sz w:val="24"/>
          <w:szCs w:val="24"/>
        </w:rPr>
      </w:pPr>
      <w:r>
        <w:rPr>
          <w:b/>
          <w:i/>
          <w:sz w:val="24"/>
          <w:szCs w:val="24"/>
        </w:rPr>
        <w:t xml:space="preserve">Определение темы и главной мысли текста, деление текста на смысловые части, составление плана текста, формулирование вопросов по содержанию текста и ответов на них, подтверждая ответ примерами из текста </w:t>
      </w:r>
    </w:p>
    <w:p w:rsidR="007C2361" w:rsidRDefault="007C2361" w:rsidP="007C2361">
      <w:pPr>
        <w:ind w:firstLine="708"/>
        <w:rPr>
          <w:sz w:val="24"/>
          <w:szCs w:val="24"/>
        </w:rPr>
      </w:pPr>
    </w:p>
    <w:p w:rsidR="007C2361" w:rsidRDefault="007C2361" w:rsidP="007C2361">
      <w:pPr>
        <w:ind w:firstLine="708"/>
        <w:rPr>
          <w:b/>
          <w:i/>
          <w:sz w:val="24"/>
          <w:szCs w:val="24"/>
        </w:rPr>
      </w:pPr>
      <w:r>
        <w:rPr>
          <w:b/>
          <w:sz w:val="24"/>
          <w:szCs w:val="24"/>
          <w:u w:val="single"/>
        </w:rPr>
        <w:t>Логические УУД</w:t>
      </w:r>
      <w:r>
        <w:rPr>
          <w:sz w:val="24"/>
          <w:szCs w:val="24"/>
          <w:u w:val="single"/>
        </w:rPr>
        <w:t>:</w:t>
      </w:r>
    </w:p>
    <w:p w:rsidR="007C2361" w:rsidRDefault="007C2361" w:rsidP="007C2361">
      <w:pPr>
        <w:ind w:firstLine="708"/>
        <w:rPr>
          <w:sz w:val="24"/>
          <w:szCs w:val="24"/>
        </w:rPr>
      </w:pPr>
      <w:r>
        <w:rPr>
          <w:b/>
          <w:i/>
          <w:sz w:val="24"/>
          <w:szCs w:val="24"/>
        </w:rPr>
        <w:t xml:space="preserve"> классификация частей речи и анализ грамматических признаков имен существительных, прилагательных, глаголов. Установление причинно-следственных связей при выявлении этих признаков. Построение логической цепи рассуждений.</w:t>
      </w:r>
    </w:p>
    <w:p w:rsidR="007C2361" w:rsidRDefault="007C2361" w:rsidP="007C2361">
      <w:pPr>
        <w:ind w:firstLine="708"/>
        <w:rPr>
          <w:sz w:val="24"/>
          <w:szCs w:val="24"/>
        </w:rPr>
      </w:pPr>
      <w:r>
        <w:rPr>
          <w:sz w:val="24"/>
          <w:szCs w:val="24"/>
        </w:rPr>
        <w:t xml:space="preserve">Более успешно выполнены  учащимися 4-го класса задания № 4,5,7,8,12(2), 13(2), 15(1), 15 (2). Обучающиеся умеют классифицировать согласные звуки в результате частичного фонетического анализа, умеют распознавать правильную орфоэпическую норму (ставить ударение в словах,  трудных случаях), владеют умением составлять план </w:t>
      </w:r>
      <w:r>
        <w:rPr>
          <w:sz w:val="24"/>
          <w:szCs w:val="24"/>
        </w:rPr>
        <w:lastRenderedPageBreak/>
        <w:t xml:space="preserve">прочитанного текста в письменной форме, задавать вопросы по тексту, что говорит о достаточном  уровне владения коммуникативными УУД. </w:t>
      </w:r>
    </w:p>
    <w:p w:rsidR="007C2361" w:rsidRDefault="007C2361" w:rsidP="007C2361">
      <w:pPr>
        <w:ind w:firstLine="708"/>
        <w:rPr>
          <w:sz w:val="24"/>
          <w:szCs w:val="24"/>
        </w:rPr>
      </w:pPr>
      <w:r>
        <w:rPr>
          <w:sz w:val="24"/>
          <w:szCs w:val="24"/>
        </w:rPr>
        <w:t xml:space="preserve">Учащиеся умеют классифицировать такие части речи, как существительное, прилагательное, глагол,  испытывают трудности и допускают ошибки при  распознании их грамматические признаков в заданиях № 12,13,14. Учащимися были выписаны не все формы частей речи, неверно указаны их отдельные </w:t>
      </w:r>
      <w:proofErr w:type="spellStart"/>
      <w:r>
        <w:rPr>
          <w:sz w:val="24"/>
          <w:szCs w:val="24"/>
        </w:rPr>
        <w:t>признакиНедостаточными</w:t>
      </w:r>
      <w:proofErr w:type="spellEnd"/>
      <w:r>
        <w:rPr>
          <w:sz w:val="24"/>
          <w:szCs w:val="24"/>
        </w:rPr>
        <w:t xml:space="preserve"> являются умения учащихся 4-х классов выражать просьбу или отказ, исходя из анализа заданной речевой ситуации в задании 16, соблюдая при этом правила орфографии.</w:t>
      </w:r>
    </w:p>
    <w:p w:rsidR="007C2361" w:rsidRDefault="007C2361" w:rsidP="007C2361">
      <w:pPr>
        <w:ind w:firstLine="709"/>
        <w:jc w:val="both"/>
        <w:rPr>
          <w:b/>
          <w:sz w:val="24"/>
          <w:szCs w:val="24"/>
        </w:rPr>
      </w:pPr>
    </w:p>
    <w:p w:rsidR="007C2361" w:rsidRDefault="007C2361" w:rsidP="007C2361">
      <w:pPr>
        <w:ind w:firstLine="709"/>
        <w:jc w:val="both"/>
        <w:rPr>
          <w:sz w:val="24"/>
          <w:szCs w:val="24"/>
        </w:rPr>
      </w:pPr>
      <w:r>
        <w:rPr>
          <w:b/>
          <w:sz w:val="24"/>
          <w:szCs w:val="24"/>
        </w:rPr>
        <w:t>Задание 4</w:t>
      </w:r>
      <w:r>
        <w:rPr>
          <w:sz w:val="24"/>
          <w:szCs w:val="24"/>
        </w:rPr>
        <w:t xml:space="preserve"> показало, что учащиеся умеют распознавать правильную орфоэпическую норму. Умение </w:t>
      </w:r>
      <w:r>
        <w:rPr>
          <w:color w:val="000000"/>
          <w:sz w:val="24"/>
          <w:szCs w:val="24"/>
        </w:rPr>
        <w:t xml:space="preserve"> соблюдать нормы русского литературного языка в собственной речи и оценивать соблюдение этих норм в речи собеседников сформировано у детей на интуитивном уровне, поскольку учебник русского языка не предусматривает изучение данного материала</w:t>
      </w:r>
      <w:r>
        <w:rPr>
          <w:sz w:val="24"/>
          <w:szCs w:val="24"/>
        </w:rPr>
        <w:t>. Справились с этим задание 19 учащихся (81,58 %).</w:t>
      </w:r>
    </w:p>
    <w:p w:rsidR="007C2361" w:rsidRDefault="007C2361" w:rsidP="007C2361">
      <w:pPr>
        <w:ind w:firstLine="709"/>
        <w:jc w:val="both"/>
        <w:rPr>
          <w:sz w:val="24"/>
          <w:szCs w:val="24"/>
        </w:rPr>
      </w:pPr>
      <w:r>
        <w:rPr>
          <w:b/>
          <w:sz w:val="24"/>
          <w:szCs w:val="24"/>
        </w:rPr>
        <w:t>Задание 5</w:t>
      </w:r>
      <w:r>
        <w:rPr>
          <w:sz w:val="24"/>
          <w:szCs w:val="24"/>
        </w:rPr>
        <w:t xml:space="preserve"> выявило, что учащиеся умеют  классифицировать согласные звуки в результате частичного фонетического анализа (учебно-языковые опознавательные и классификационные умения). Справились с этим задание 19 учащихся (78,95 %).</w:t>
      </w:r>
    </w:p>
    <w:p w:rsidR="007C2361" w:rsidRDefault="007C2361" w:rsidP="007C2361">
      <w:pPr>
        <w:ind w:firstLine="709"/>
        <w:jc w:val="both"/>
        <w:rPr>
          <w:sz w:val="24"/>
          <w:szCs w:val="24"/>
        </w:rPr>
      </w:pPr>
      <w:r>
        <w:rPr>
          <w:b/>
          <w:sz w:val="24"/>
          <w:szCs w:val="24"/>
        </w:rPr>
        <w:t xml:space="preserve"> Задание 6</w:t>
      </w:r>
      <w:r>
        <w:rPr>
          <w:sz w:val="24"/>
          <w:szCs w:val="24"/>
        </w:rPr>
        <w:t xml:space="preserve"> выявило затруднения детей при формулировании основной мысли текста в письменной форме с соблюдением норм построения предложения и словоупотребления.  Справились  73,68%</w:t>
      </w:r>
    </w:p>
    <w:p w:rsidR="007C2361" w:rsidRDefault="007C2361" w:rsidP="007C2361">
      <w:pPr>
        <w:ind w:firstLine="709"/>
        <w:rPr>
          <w:sz w:val="24"/>
          <w:szCs w:val="24"/>
        </w:rPr>
      </w:pPr>
      <w:r>
        <w:rPr>
          <w:sz w:val="24"/>
          <w:szCs w:val="24"/>
        </w:rPr>
        <w:t xml:space="preserve">Особенно трудным для школьников оказалось </w:t>
      </w:r>
      <w:r>
        <w:rPr>
          <w:b/>
          <w:sz w:val="24"/>
          <w:szCs w:val="24"/>
        </w:rPr>
        <w:t>задание 7,</w:t>
      </w:r>
      <w:r>
        <w:rPr>
          <w:sz w:val="24"/>
          <w:szCs w:val="24"/>
        </w:rPr>
        <w:t xml:space="preserve"> проверяющее умение составлять план прочитанного текста в письменной форме, соблюдая нормы построения предложения и словоупотребления. Справились 68.4%.Это связано с недостаточно развитыми коммуникативными умениями и развитием письменной речи.</w:t>
      </w:r>
    </w:p>
    <w:p w:rsidR="007C2361" w:rsidRDefault="007C2361" w:rsidP="007C2361">
      <w:pPr>
        <w:ind w:firstLine="709"/>
        <w:rPr>
          <w:b/>
          <w:bCs/>
          <w:sz w:val="24"/>
          <w:szCs w:val="24"/>
        </w:rPr>
      </w:pPr>
      <w:r>
        <w:rPr>
          <w:b/>
          <w:sz w:val="24"/>
          <w:szCs w:val="24"/>
        </w:rPr>
        <w:t xml:space="preserve"> Задание 8</w:t>
      </w:r>
      <w:r>
        <w:rPr>
          <w:sz w:val="24"/>
          <w:szCs w:val="24"/>
        </w:rPr>
        <w:t xml:space="preserve"> показало, что учащиеся овладели коммуникативными и </w:t>
      </w:r>
      <w:proofErr w:type="spellStart"/>
      <w:r>
        <w:rPr>
          <w:sz w:val="24"/>
          <w:szCs w:val="24"/>
        </w:rPr>
        <w:t>общеучебными</w:t>
      </w:r>
      <w:proofErr w:type="spellEnd"/>
      <w:r>
        <w:rPr>
          <w:sz w:val="24"/>
          <w:szCs w:val="24"/>
        </w:rPr>
        <w:t xml:space="preserve"> универсальными действиями (постановка вопроса к тексту).  Справились 76,3 %.</w:t>
      </w:r>
    </w:p>
    <w:p w:rsidR="007C2361" w:rsidRDefault="007C2361" w:rsidP="007C2361">
      <w:pPr>
        <w:ind w:firstLine="709"/>
        <w:rPr>
          <w:b/>
          <w:bCs/>
          <w:sz w:val="24"/>
          <w:szCs w:val="24"/>
        </w:rPr>
      </w:pPr>
      <w:r>
        <w:rPr>
          <w:b/>
          <w:sz w:val="24"/>
          <w:szCs w:val="24"/>
        </w:rPr>
        <w:t>Задание 9</w:t>
      </w:r>
      <w:r>
        <w:rPr>
          <w:sz w:val="24"/>
          <w:szCs w:val="24"/>
        </w:rPr>
        <w:t xml:space="preserve"> выявило, что дети умеют адекватно формулировать значение слова в письменной форме, соблюдая нормы построения предложения и словоупотребления. </w:t>
      </w:r>
      <w:proofErr w:type="spellStart"/>
      <w:r>
        <w:rPr>
          <w:sz w:val="24"/>
          <w:szCs w:val="24"/>
        </w:rPr>
        <w:t>СправилисьСправились</w:t>
      </w:r>
      <w:proofErr w:type="spellEnd"/>
      <w:r>
        <w:rPr>
          <w:sz w:val="24"/>
          <w:szCs w:val="24"/>
        </w:rPr>
        <w:t xml:space="preserve">  47,3 %Задание вызвало затруднение.</w:t>
      </w:r>
    </w:p>
    <w:p w:rsidR="007C2361" w:rsidRDefault="007C2361" w:rsidP="007C2361">
      <w:pPr>
        <w:ind w:firstLine="709"/>
        <w:jc w:val="both"/>
        <w:rPr>
          <w:sz w:val="24"/>
          <w:szCs w:val="24"/>
        </w:rPr>
      </w:pPr>
      <w:r>
        <w:rPr>
          <w:sz w:val="24"/>
          <w:szCs w:val="24"/>
        </w:rPr>
        <w:t xml:space="preserve">Вызвало особые </w:t>
      </w:r>
      <w:proofErr w:type="spellStart"/>
      <w:r>
        <w:rPr>
          <w:sz w:val="24"/>
          <w:szCs w:val="24"/>
        </w:rPr>
        <w:t>затруднения</w:t>
      </w:r>
      <w:r>
        <w:rPr>
          <w:b/>
          <w:sz w:val="24"/>
          <w:szCs w:val="24"/>
        </w:rPr>
        <w:t>задание</w:t>
      </w:r>
      <w:proofErr w:type="spellEnd"/>
      <w:r>
        <w:rPr>
          <w:b/>
          <w:sz w:val="24"/>
          <w:szCs w:val="24"/>
        </w:rPr>
        <w:t xml:space="preserve"> 10</w:t>
      </w:r>
      <w:r>
        <w:rPr>
          <w:sz w:val="24"/>
          <w:szCs w:val="24"/>
        </w:rPr>
        <w:t xml:space="preserve"> на подбор к слову близких по значению слов (синонимов). Справилось 31,5 %</w:t>
      </w:r>
    </w:p>
    <w:p w:rsidR="007C2361" w:rsidRDefault="007C2361" w:rsidP="007C2361">
      <w:pPr>
        <w:ind w:firstLine="709"/>
        <w:jc w:val="both"/>
        <w:rPr>
          <w:sz w:val="24"/>
          <w:szCs w:val="24"/>
        </w:rPr>
      </w:pPr>
      <w:proofErr w:type="spellStart"/>
      <w:r>
        <w:rPr>
          <w:sz w:val="24"/>
          <w:szCs w:val="24"/>
        </w:rPr>
        <w:t>Большпя</w:t>
      </w:r>
      <w:proofErr w:type="spellEnd"/>
      <w:r>
        <w:rPr>
          <w:sz w:val="24"/>
          <w:szCs w:val="24"/>
        </w:rPr>
        <w:t xml:space="preserve"> часть детей справились </w:t>
      </w:r>
      <w:r>
        <w:rPr>
          <w:b/>
          <w:sz w:val="24"/>
          <w:szCs w:val="24"/>
        </w:rPr>
        <w:t xml:space="preserve"> с заданием 11</w:t>
      </w:r>
      <w:r>
        <w:rPr>
          <w:sz w:val="24"/>
          <w:szCs w:val="24"/>
        </w:rPr>
        <w:t>, которое выявляло уровень учебно-языкового умения классифицировать слова по составу.  Справились 68 %.</w:t>
      </w:r>
    </w:p>
    <w:p w:rsidR="007C2361" w:rsidRDefault="007C2361" w:rsidP="007C2361">
      <w:pPr>
        <w:rPr>
          <w:color w:val="000000"/>
          <w:sz w:val="24"/>
          <w:szCs w:val="24"/>
        </w:rPr>
      </w:pPr>
      <w:r>
        <w:rPr>
          <w:b/>
          <w:color w:val="000000"/>
          <w:sz w:val="24"/>
          <w:szCs w:val="24"/>
        </w:rPr>
        <w:t>Задания 12–15</w:t>
      </w:r>
      <w:r>
        <w:rPr>
          <w:color w:val="000000"/>
          <w:sz w:val="24"/>
          <w:szCs w:val="24"/>
        </w:rPr>
        <w:t xml:space="preserve"> выявляли уровень учебно-языкового умения классифицировать части речи и распознавать их грамматические признаки. Дети затруднялись в анализе структуры слов (имен существительных, имен прилагательных, глаголов, личных местоимений), выписывали не все нужные части речи. Особенно это касается имён прилагательных, которые необходимо было выписать с именами существительными. Причины – недостаточная </w:t>
      </w:r>
      <w:proofErr w:type="spellStart"/>
      <w:r>
        <w:rPr>
          <w:color w:val="000000"/>
          <w:sz w:val="24"/>
          <w:szCs w:val="24"/>
        </w:rPr>
        <w:t>сформированность</w:t>
      </w:r>
      <w:proofErr w:type="spellEnd"/>
      <w:r>
        <w:rPr>
          <w:color w:val="000000"/>
          <w:sz w:val="24"/>
          <w:szCs w:val="24"/>
        </w:rPr>
        <w:t xml:space="preserve"> у школьников приёмов учебной деятельности, низкий уровень развития произвольности, недостаточный уровень объема, концентрации и устойчивости внимания.</w:t>
      </w:r>
    </w:p>
    <w:p w:rsidR="007C2361" w:rsidRDefault="007C2361" w:rsidP="007C2361">
      <w:pPr>
        <w:ind w:firstLine="709"/>
        <w:jc w:val="both"/>
        <w:rPr>
          <w:b/>
          <w:bCs/>
          <w:sz w:val="24"/>
          <w:szCs w:val="24"/>
        </w:rPr>
      </w:pPr>
      <w:r>
        <w:rPr>
          <w:b/>
          <w:sz w:val="24"/>
          <w:szCs w:val="24"/>
        </w:rPr>
        <w:t>Задание 16</w:t>
      </w:r>
      <w:r>
        <w:rPr>
          <w:sz w:val="24"/>
          <w:szCs w:val="24"/>
        </w:rPr>
        <w:t xml:space="preserve"> выявило, что обучающиеся знают нормы речевого этикета, умеют выражать просьбу, благодарность или отказ, исходя из анализа заданной речевой ситуации в письменной форме, но допускают в предложениях орфографические ошибки.</w:t>
      </w:r>
    </w:p>
    <w:p w:rsidR="007C2361" w:rsidRDefault="007C2361" w:rsidP="007C2361">
      <w:pPr>
        <w:rPr>
          <w:b/>
          <w:bCs/>
          <w:color w:val="000000"/>
          <w:sz w:val="24"/>
          <w:szCs w:val="24"/>
        </w:rPr>
      </w:pPr>
      <w:r>
        <w:rPr>
          <w:b/>
          <w:bCs/>
          <w:color w:val="000000"/>
          <w:sz w:val="24"/>
          <w:szCs w:val="24"/>
        </w:rPr>
        <w:t xml:space="preserve">Система оценивания выполнения отдельных заданий </w:t>
      </w:r>
    </w:p>
    <w:p w:rsidR="007C2361" w:rsidRDefault="007C2361" w:rsidP="007C2361">
      <w:pPr>
        <w:rPr>
          <w:i/>
          <w:sz w:val="24"/>
          <w:szCs w:val="24"/>
        </w:rPr>
      </w:pPr>
      <w:r>
        <w:rPr>
          <w:b/>
          <w:bCs/>
          <w:color w:val="000000"/>
          <w:sz w:val="24"/>
          <w:szCs w:val="24"/>
        </w:rPr>
        <w:t xml:space="preserve">и </w:t>
      </w:r>
      <w:proofErr w:type="spellStart"/>
      <w:r>
        <w:rPr>
          <w:b/>
          <w:bCs/>
          <w:color w:val="000000"/>
          <w:sz w:val="24"/>
          <w:szCs w:val="24"/>
        </w:rPr>
        <w:t>проверочнойработы</w:t>
      </w:r>
      <w:proofErr w:type="spellEnd"/>
      <w:r>
        <w:rPr>
          <w:b/>
          <w:bCs/>
          <w:color w:val="000000"/>
          <w:sz w:val="24"/>
          <w:szCs w:val="24"/>
        </w:rPr>
        <w:t xml:space="preserve"> в целом</w:t>
      </w:r>
      <w:r>
        <w:rPr>
          <w:color w:val="000000"/>
          <w:sz w:val="24"/>
          <w:szCs w:val="24"/>
        </w:rPr>
        <w:br/>
        <w:t xml:space="preserve">     Правильно выполненная работа оценивается 43 баллами.</w:t>
      </w:r>
      <w:r>
        <w:rPr>
          <w:color w:val="000000"/>
          <w:sz w:val="24"/>
          <w:szCs w:val="24"/>
        </w:rPr>
        <w:br/>
        <w:t>Выполнение задания 1 оценивается по критериям от 0 до 7 баллов. Ответ на каждое из заданий 2, 7, 12, 13, 14, 15, 16 оценивается от 0 до 3 баллов. Ответы на задание 3 оцениваются от 0 до 1 балла по пункту 1), от 0 до 3 баллов по пункту 2). Ответ на каждое из заданий 4, 6, 8, 11 оценивается от 0 до 2 баллов. Правильный ответ на каждое из заданий 5, 9, 10 оценивается 1 баллом.</w:t>
      </w:r>
    </w:p>
    <w:p w:rsidR="007C2361" w:rsidRDefault="007C2361" w:rsidP="007C2361">
      <w:pPr>
        <w:jc w:val="center"/>
        <w:rPr>
          <w:b/>
          <w:sz w:val="24"/>
          <w:szCs w:val="24"/>
        </w:rPr>
      </w:pPr>
    </w:p>
    <w:p w:rsidR="007C2361" w:rsidRDefault="007C2361" w:rsidP="007C2361">
      <w:pPr>
        <w:jc w:val="center"/>
        <w:rPr>
          <w:b/>
          <w:sz w:val="24"/>
          <w:szCs w:val="24"/>
        </w:rPr>
      </w:pPr>
      <w:r>
        <w:rPr>
          <w:b/>
          <w:sz w:val="24"/>
          <w:szCs w:val="24"/>
        </w:rPr>
        <w:t>Границы отметок  ВПР по русскому языку</w:t>
      </w:r>
    </w:p>
    <w:p w:rsidR="007C2361" w:rsidRDefault="007C2361" w:rsidP="007C2361">
      <w:pPr>
        <w:jc w:val="center"/>
        <w:rPr>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1814"/>
        <w:gridCol w:w="1834"/>
        <w:gridCol w:w="1991"/>
        <w:gridCol w:w="1999"/>
      </w:tblGrid>
      <w:tr w:rsidR="007C2361" w:rsidRPr="007C2361" w:rsidTr="005A441E">
        <w:tc>
          <w:tcPr>
            <w:tcW w:w="253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Отметка за ВПР</w:t>
            </w:r>
          </w:p>
        </w:tc>
        <w:tc>
          <w:tcPr>
            <w:tcW w:w="1814"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w:t>
            </w:r>
          </w:p>
          <w:p w:rsidR="007C2361" w:rsidRPr="007C2361" w:rsidRDefault="007C2361" w:rsidP="007C2361">
            <w:pPr>
              <w:jc w:val="center"/>
              <w:rPr>
                <w:sz w:val="24"/>
                <w:szCs w:val="24"/>
              </w:rPr>
            </w:pPr>
            <w:r w:rsidRPr="007C2361">
              <w:rPr>
                <w:sz w:val="24"/>
                <w:szCs w:val="24"/>
              </w:rPr>
              <w:t>Пониженный</w:t>
            </w:r>
          </w:p>
          <w:p w:rsidR="007C2361" w:rsidRPr="007C2361" w:rsidRDefault="007C2361" w:rsidP="007C2361">
            <w:pPr>
              <w:jc w:val="center"/>
              <w:rPr>
                <w:sz w:val="24"/>
                <w:szCs w:val="24"/>
              </w:rPr>
            </w:pPr>
            <w:r w:rsidRPr="007C2361">
              <w:rPr>
                <w:sz w:val="24"/>
                <w:szCs w:val="24"/>
              </w:rPr>
              <w:t>уровень</w:t>
            </w:r>
          </w:p>
        </w:tc>
        <w:tc>
          <w:tcPr>
            <w:tcW w:w="1834"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p w:rsidR="007C2361" w:rsidRPr="007C2361" w:rsidRDefault="007C2361" w:rsidP="007C2361">
            <w:pPr>
              <w:jc w:val="center"/>
              <w:rPr>
                <w:sz w:val="24"/>
                <w:szCs w:val="24"/>
              </w:rPr>
            </w:pPr>
            <w:r w:rsidRPr="007C2361">
              <w:rPr>
                <w:sz w:val="24"/>
                <w:szCs w:val="24"/>
              </w:rPr>
              <w:t>Базовый</w:t>
            </w:r>
          </w:p>
          <w:p w:rsidR="007C2361" w:rsidRPr="007C2361" w:rsidRDefault="007C2361" w:rsidP="007C2361">
            <w:pPr>
              <w:jc w:val="center"/>
              <w:rPr>
                <w:sz w:val="24"/>
                <w:szCs w:val="24"/>
              </w:rPr>
            </w:pPr>
            <w:r w:rsidRPr="007C2361">
              <w:rPr>
                <w:sz w:val="24"/>
                <w:szCs w:val="24"/>
              </w:rPr>
              <w:t xml:space="preserve"> уровень</w:t>
            </w:r>
          </w:p>
        </w:tc>
        <w:tc>
          <w:tcPr>
            <w:tcW w:w="1991"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p w:rsidR="007C2361" w:rsidRPr="007C2361" w:rsidRDefault="007C2361" w:rsidP="007C2361">
            <w:pPr>
              <w:jc w:val="center"/>
              <w:rPr>
                <w:sz w:val="24"/>
                <w:szCs w:val="24"/>
              </w:rPr>
            </w:pPr>
            <w:r w:rsidRPr="007C2361">
              <w:rPr>
                <w:sz w:val="24"/>
                <w:szCs w:val="24"/>
              </w:rPr>
              <w:t>Повышенный</w:t>
            </w:r>
          </w:p>
          <w:p w:rsidR="007C2361" w:rsidRPr="007C2361" w:rsidRDefault="007C2361" w:rsidP="007C2361">
            <w:pPr>
              <w:jc w:val="center"/>
              <w:rPr>
                <w:sz w:val="24"/>
                <w:szCs w:val="24"/>
              </w:rPr>
            </w:pPr>
            <w:r w:rsidRPr="007C2361">
              <w:rPr>
                <w:sz w:val="24"/>
                <w:szCs w:val="24"/>
              </w:rPr>
              <w:t>уровень</w:t>
            </w:r>
          </w:p>
        </w:tc>
        <w:tc>
          <w:tcPr>
            <w:tcW w:w="199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p w:rsidR="007C2361" w:rsidRPr="007C2361" w:rsidRDefault="007C2361" w:rsidP="007C2361">
            <w:pPr>
              <w:jc w:val="center"/>
              <w:rPr>
                <w:sz w:val="24"/>
                <w:szCs w:val="24"/>
              </w:rPr>
            </w:pPr>
            <w:r w:rsidRPr="007C2361">
              <w:rPr>
                <w:sz w:val="24"/>
                <w:szCs w:val="24"/>
              </w:rPr>
              <w:t>Расширенный уровень</w:t>
            </w:r>
          </w:p>
        </w:tc>
      </w:tr>
      <w:tr w:rsidR="007C2361" w:rsidRPr="007C2361" w:rsidTr="005A441E">
        <w:tc>
          <w:tcPr>
            <w:tcW w:w="2535" w:type="dxa"/>
            <w:tcBorders>
              <w:top w:val="single" w:sz="4" w:space="0" w:color="000000"/>
              <w:left w:val="single" w:sz="4" w:space="0" w:color="000000"/>
              <w:bottom w:val="single" w:sz="4" w:space="0" w:color="000000"/>
              <w:right w:val="single" w:sz="4" w:space="0" w:color="000000"/>
            </w:tcBorders>
          </w:tcPr>
          <w:p w:rsidR="007C2361" w:rsidRPr="007C2361" w:rsidRDefault="007C2361" w:rsidP="007C2361">
            <w:pPr>
              <w:jc w:val="center"/>
              <w:rPr>
                <w:sz w:val="24"/>
                <w:szCs w:val="24"/>
              </w:rPr>
            </w:pPr>
            <w:r w:rsidRPr="007C2361">
              <w:rPr>
                <w:sz w:val="24"/>
                <w:szCs w:val="24"/>
              </w:rPr>
              <w:t>Диапазон баллов</w:t>
            </w:r>
          </w:p>
          <w:p w:rsidR="007C2361" w:rsidRPr="007C2361" w:rsidRDefault="007C2361" w:rsidP="007C2361">
            <w:pPr>
              <w:jc w:val="center"/>
              <w:rPr>
                <w:sz w:val="24"/>
                <w:szCs w:val="24"/>
              </w:rPr>
            </w:pPr>
          </w:p>
        </w:tc>
        <w:tc>
          <w:tcPr>
            <w:tcW w:w="1814"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0-13</w:t>
            </w:r>
          </w:p>
        </w:tc>
        <w:tc>
          <w:tcPr>
            <w:tcW w:w="1834"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14 -24</w:t>
            </w:r>
          </w:p>
        </w:tc>
        <w:tc>
          <w:tcPr>
            <w:tcW w:w="1991"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25-34</w:t>
            </w:r>
          </w:p>
        </w:tc>
        <w:tc>
          <w:tcPr>
            <w:tcW w:w="199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35-43</w:t>
            </w:r>
          </w:p>
        </w:tc>
      </w:tr>
      <w:tr w:rsidR="007C2361" w:rsidRPr="007C2361" w:rsidTr="005A441E">
        <w:tc>
          <w:tcPr>
            <w:tcW w:w="253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Доля участников, получивших отметку</w:t>
            </w:r>
          </w:p>
        </w:tc>
        <w:tc>
          <w:tcPr>
            <w:tcW w:w="1814"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0 %</w:t>
            </w:r>
          </w:p>
        </w:tc>
        <w:tc>
          <w:tcPr>
            <w:tcW w:w="1834"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lang w:val="en-US"/>
              </w:rPr>
              <w:t>42</w:t>
            </w:r>
            <w:r w:rsidRPr="007C2361">
              <w:rPr>
                <w:sz w:val="24"/>
                <w:szCs w:val="24"/>
              </w:rPr>
              <w:t xml:space="preserve"> %</w:t>
            </w:r>
          </w:p>
        </w:tc>
        <w:tc>
          <w:tcPr>
            <w:tcW w:w="1991"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36,</w:t>
            </w:r>
            <w:r w:rsidRPr="007C2361">
              <w:rPr>
                <w:sz w:val="24"/>
                <w:szCs w:val="24"/>
                <w:lang w:val="en-US"/>
              </w:rPr>
              <w:t>8</w:t>
            </w:r>
            <w:r w:rsidRPr="007C2361">
              <w:rPr>
                <w:sz w:val="24"/>
                <w:szCs w:val="24"/>
              </w:rPr>
              <w:t xml:space="preserve"> %</w:t>
            </w:r>
          </w:p>
        </w:tc>
        <w:tc>
          <w:tcPr>
            <w:tcW w:w="199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21 %</w:t>
            </w:r>
          </w:p>
        </w:tc>
      </w:tr>
    </w:tbl>
    <w:p w:rsidR="007C2361" w:rsidRDefault="007C2361" w:rsidP="007C2361">
      <w:pPr>
        <w:jc w:val="center"/>
        <w:rPr>
          <w:b/>
          <w:sz w:val="24"/>
          <w:szCs w:val="24"/>
        </w:rPr>
      </w:pPr>
    </w:p>
    <w:p w:rsidR="007C2361" w:rsidRDefault="007C2361" w:rsidP="007C2361">
      <w:pPr>
        <w:jc w:val="center"/>
        <w:rPr>
          <w:b/>
          <w:sz w:val="24"/>
          <w:szCs w:val="24"/>
        </w:rPr>
      </w:pPr>
    </w:p>
    <w:p w:rsidR="007C2361" w:rsidRDefault="007C2361" w:rsidP="007C2361">
      <w:pPr>
        <w:jc w:val="center"/>
        <w:rPr>
          <w:b/>
          <w:sz w:val="24"/>
          <w:szCs w:val="24"/>
        </w:rPr>
      </w:pPr>
    </w:p>
    <w:p w:rsidR="007C2361" w:rsidRDefault="007C2361" w:rsidP="007C2361">
      <w:pPr>
        <w:jc w:val="center"/>
        <w:rPr>
          <w:b/>
          <w:sz w:val="24"/>
          <w:szCs w:val="24"/>
        </w:rPr>
      </w:pPr>
      <w:r>
        <w:rPr>
          <w:b/>
          <w:sz w:val="24"/>
          <w:szCs w:val="24"/>
        </w:rPr>
        <w:t>Результаты  ВПР  по русскому языку   4  класса</w:t>
      </w:r>
    </w:p>
    <w:p w:rsidR="007C2361" w:rsidRDefault="007C2361" w:rsidP="007C2361">
      <w:pPr>
        <w:jc w:val="center"/>
        <w:rPr>
          <w:b/>
          <w:sz w:val="24"/>
          <w:szCs w:val="24"/>
        </w:rPr>
      </w:pPr>
    </w:p>
    <w:tbl>
      <w:tblPr>
        <w:tblW w:w="10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945"/>
        <w:gridCol w:w="2706"/>
        <w:gridCol w:w="2783"/>
        <w:gridCol w:w="2529"/>
      </w:tblGrid>
      <w:tr w:rsidR="007C2361" w:rsidRPr="007C2361" w:rsidTr="005A441E">
        <w:trPr>
          <w:trHeight w:val="335"/>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b/>
                <w:sz w:val="24"/>
                <w:szCs w:val="24"/>
              </w:rPr>
            </w:pPr>
            <w:r w:rsidRPr="007C2361">
              <w:rPr>
                <w:b/>
                <w:sz w:val="24"/>
                <w:szCs w:val="24"/>
              </w:rPr>
              <w:t>№</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b/>
                <w:sz w:val="24"/>
                <w:szCs w:val="24"/>
              </w:rPr>
            </w:pPr>
            <w:r w:rsidRPr="007C2361">
              <w:rPr>
                <w:b/>
                <w:sz w:val="24"/>
                <w:szCs w:val="24"/>
              </w:rPr>
              <w:t>Код</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b/>
                <w:sz w:val="24"/>
                <w:szCs w:val="24"/>
              </w:rPr>
            </w:pPr>
            <w:r w:rsidRPr="007C2361">
              <w:rPr>
                <w:b/>
                <w:sz w:val="24"/>
                <w:szCs w:val="24"/>
              </w:rPr>
              <w:t>Баллы</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b/>
                <w:sz w:val="24"/>
                <w:szCs w:val="24"/>
              </w:rPr>
            </w:pPr>
            <w:r w:rsidRPr="007C2361">
              <w:rPr>
                <w:b/>
                <w:sz w:val="24"/>
                <w:szCs w:val="24"/>
              </w:rPr>
              <w:t>Отметка</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b/>
                <w:sz w:val="24"/>
                <w:szCs w:val="24"/>
              </w:rPr>
            </w:pPr>
            <w:r w:rsidRPr="007C2361">
              <w:rPr>
                <w:b/>
                <w:sz w:val="24"/>
                <w:szCs w:val="24"/>
              </w:rPr>
              <w:t>Отметка по журналу</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4001</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35</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4002</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17</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4003</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26</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4004</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15</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4005</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24</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6</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4006</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31</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7</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4007</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Default="007C2361"/>
        </w:tc>
        <w:tc>
          <w:tcPr>
            <w:tcW w:w="2783" w:type="dxa"/>
            <w:tcBorders>
              <w:top w:val="single" w:sz="4" w:space="0" w:color="000000"/>
              <w:left w:val="single" w:sz="4" w:space="0" w:color="000000"/>
              <w:bottom w:val="single" w:sz="4" w:space="0" w:color="000000"/>
              <w:right w:val="single" w:sz="4" w:space="0" w:color="000000"/>
            </w:tcBorders>
            <w:hideMark/>
          </w:tcPr>
          <w:p w:rsidR="007C2361" w:rsidRDefault="007C2361"/>
        </w:tc>
        <w:tc>
          <w:tcPr>
            <w:tcW w:w="2529" w:type="dxa"/>
            <w:tcBorders>
              <w:top w:val="single" w:sz="4" w:space="0" w:color="000000"/>
              <w:left w:val="single" w:sz="4" w:space="0" w:color="000000"/>
              <w:bottom w:val="single" w:sz="4" w:space="0" w:color="000000"/>
              <w:right w:val="single" w:sz="4" w:space="0" w:color="000000"/>
            </w:tcBorders>
          </w:tcPr>
          <w:p w:rsidR="007C2361" w:rsidRPr="007C2361" w:rsidRDefault="007C2361" w:rsidP="007C2361">
            <w:pPr>
              <w:jc w:val="center"/>
              <w:rPr>
                <w:sz w:val="24"/>
                <w:szCs w:val="24"/>
              </w:rPr>
            </w:pP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8</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4008</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21</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9</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4009</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18</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10</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4010</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33</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11</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4011</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34</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12</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4012</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16</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13</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4013</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34</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14</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4014</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29</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15</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4015</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21</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16</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4016</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20</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17</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4017</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25</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18</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4018</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23</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19</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4019</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24</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tabs>
                <w:tab w:val="center" w:pos="1380"/>
                <w:tab w:val="right" w:pos="2760"/>
              </w:tabs>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tabs>
                <w:tab w:val="center" w:pos="1380"/>
                <w:tab w:val="right" w:pos="2760"/>
              </w:tabs>
              <w:jc w:val="center"/>
              <w:rPr>
                <w:sz w:val="24"/>
                <w:szCs w:val="24"/>
              </w:rPr>
            </w:pPr>
            <w:r w:rsidRPr="007C2361">
              <w:rPr>
                <w:sz w:val="24"/>
                <w:szCs w:val="24"/>
              </w:rPr>
              <w:t>4</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20</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4020</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28</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tabs>
                <w:tab w:val="center" w:pos="1380"/>
                <w:tab w:val="right" w:pos="2760"/>
              </w:tabs>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tabs>
                <w:tab w:val="center" w:pos="1380"/>
                <w:tab w:val="right" w:pos="2760"/>
              </w:tabs>
              <w:jc w:val="center"/>
              <w:rPr>
                <w:sz w:val="24"/>
                <w:szCs w:val="24"/>
              </w:rPr>
            </w:pPr>
            <w:r w:rsidRPr="007C2361">
              <w:rPr>
                <w:sz w:val="24"/>
                <w:szCs w:val="24"/>
              </w:rPr>
              <w:t>4</w:t>
            </w:r>
          </w:p>
        </w:tc>
      </w:tr>
    </w:tbl>
    <w:p w:rsidR="007C2361" w:rsidRDefault="007C2361" w:rsidP="007C2361">
      <w:pPr>
        <w:rPr>
          <w:sz w:val="24"/>
          <w:szCs w:val="24"/>
        </w:rPr>
      </w:pPr>
    </w:p>
    <w:p w:rsidR="007C2361" w:rsidRDefault="007C2361" w:rsidP="007C2361">
      <w:pPr>
        <w:rPr>
          <w:sz w:val="24"/>
          <w:szCs w:val="24"/>
        </w:rPr>
      </w:pPr>
    </w:p>
    <w:p w:rsidR="007C2361" w:rsidRDefault="007C2361" w:rsidP="007C2361">
      <w:pPr>
        <w:rPr>
          <w:b/>
          <w:i/>
          <w:sz w:val="24"/>
          <w:szCs w:val="24"/>
        </w:rPr>
      </w:pPr>
      <w:r>
        <w:rPr>
          <w:b/>
          <w:i/>
          <w:sz w:val="24"/>
          <w:szCs w:val="24"/>
        </w:rPr>
        <w:t>«5» - 4 чел.      Успеваемость – 100 %</w:t>
      </w:r>
    </w:p>
    <w:p w:rsidR="007C2361" w:rsidRDefault="007C2361" w:rsidP="007C2361">
      <w:pPr>
        <w:rPr>
          <w:b/>
          <w:i/>
          <w:sz w:val="24"/>
          <w:szCs w:val="24"/>
        </w:rPr>
      </w:pPr>
      <w:r>
        <w:rPr>
          <w:b/>
          <w:i/>
          <w:sz w:val="24"/>
          <w:szCs w:val="24"/>
        </w:rPr>
        <w:t>«4»- 7чел.        Качество – 57,8 %</w:t>
      </w:r>
    </w:p>
    <w:p w:rsidR="007C2361" w:rsidRDefault="007C2361" w:rsidP="007C2361">
      <w:pPr>
        <w:rPr>
          <w:b/>
          <w:i/>
          <w:sz w:val="24"/>
          <w:szCs w:val="24"/>
        </w:rPr>
      </w:pPr>
      <w:r>
        <w:rPr>
          <w:b/>
          <w:i/>
          <w:sz w:val="24"/>
          <w:szCs w:val="24"/>
        </w:rPr>
        <w:t>«3» - 8 чел.         Ср. балл – 3,7</w:t>
      </w:r>
    </w:p>
    <w:p w:rsidR="007C2361" w:rsidRDefault="007C2361" w:rsidP="007C2361">
      <w:pPr>
        <w:rPr>
          <w:b/>
          <w:i/>
          <w:sz w:val="24"/>
          <w:szCs w:val="24"/>
        </w:rPr>
      </w:pPr>
      <w:r>
        <w:rPr>
          <w:b/>
          <w:i/>
          <w:sz w:val="24"/>
          <w:szCs w:val="24"/>
        </w:rPr>
        <w:t>«2»-0 чел.</w:t>
      </w:r>
    </w:p>
    <w:p w:rsidR="007C2361" w:rsidRDefault="007C2361" w:rsidP="007C2361">
      <w:pPr>
        <w:rPr>
          <w:sz w:val="32"/>
          <w:szCs w:val="32"/>
        </w:rPr>
      </w:pPr>
    </w:p>
    <w:p w:rsidR="007C2361" w:rsidRPr="007C2361" w:rsidRDefault="007C2361" w:rsidP="007C2361">
      <w:pPr>
        <w:rPr>
          <w:sz w:val="24"/>
          <w:szCs w:val="24"/>
        </w:rPr>
      </w:pPr>
      <w:r>
        <w:rPr>
          <w:b/>
          <w:sz w:val="24"/>
          <w:szCs w:val="24"/>
        </w:rPr>
        <w:t>Вывод</w:t>
      </w:r>
      <w:r>
        <w:rPr>
          <w:sz w:val="24"/>
          <w:szCs w:val="24"/>
        </w:rPr>
        <w:t>: 5 (26%) учеников  4 класса понизили свои отметки, 13 (68%) подтвердили свои знания по предмету, 1ученик  (5%) повысил свои знания.</w:t>
      </w:r>
    </w:p>
    <w:p w:rsidR="007C2361" w:rsidRDefault="007C2361" w:rsidP="007C2361">
      <w:pPr>
        <w:jc w:val="center"/>
        <w:rPr>
          <w:b/>
          <w:sz w:val="28"/>
          <w:szCs w:val="28"/>
        </w:rPr>
      </w:pPr>
    </w:p>
    <w:p w:rsidR="007C2361" w:rsidRDefault="007C2361" w:rsidP="007C2361">
      <w:pPr>
        <w:jc w:val="both"/>
        <w:rPr>
          <w:sz w:val="24"/>
          <w:szCs w:val="24"/>
        </w:rPr>
      </w:pPr>
      <w:r>
        <w:rPr>
          <w:sz w:val="24"/>
          <w:szCs w:val="24"/>
        </w:rPr>
        <w:t xml:space="preserve">Назначение ВПР по математике – оценить уровень общеобразовательной подготовки </w:t>
      </w:r>
      <w:proofErr w:type="spellStart"/>
      <w:r>
        <w:rPr>
          <w:sz w:val="24"/>
          <w:szCs w:val="24"/>
        </w:rPr>
        <w:t>обучающихсяв</w:t>
      </w:r>
      <w:proofErr w:type="spellEnd"/>
      <w:r>
        <w:rPr>
          <w:sz w:val="24"/>
          <w:szCs w:val="24"/>
        </w:rPr>
        <w:t xml:space="preserve"> 4 классе в соответствии с требованиями ФГОС. ВПР позволяют осуществить диагностику достижения предметных и </w:t>
      </w:r>
      <w:proofErr w:type="spellStart"/>
      <w:r>
        <w:rPr>
          <w:sz w:val="24"/>
          <w:szCs w:val="24"/>
        </w:rPr>
        <w:t>метапредметных</w:t>
      </w:r>
      <w:proofErr w:type="spellEnd"/>
      <w:r>
        <w:rPr>
          <w:sz w:val="24"/>
          <w:szCs w:val="24"/>
        </w:rPr>
        <w:t xml:space="preserve"> результатов, в том числе уровня </w:t>
      </w:r>
      <w:proofErr w:type="spellStart"/>
      <w:r>
        <w:rPr>
          <w:sz w:val="24"/>
          <w:szCs w:val="24"/>
        </w:rPr>
        <w:t>сформированности</w:t>
      </w:r>
      <w:proofErr w:type="spellEnd"/>
      <w:r>
        <w:rPr>
          <w:sz w:val="24"/>
          <w:szCs w:val="24"/>
        </w:rPr>
        <w:t xml:space="preserve"> универсальных учебных действий (УУД) и овладения </w:t>
      </w:r>
      <w:proofErr w:type="spellStart"/>
      <w:r>
        <w:rPr>
          <w:sz w:val="24"/>
          <w:szCs w:val="24"/>
        </w:rPr>
        <w:t>межпредметными</w:t>
      </w:r>
      <w:proofErr w:type="spellEnd"/>
      <w:r>
        <w:rPr>
          <w:sz w:val="24"/>
          <w:szCs w:val="24"/>
        </w:rPr>
        <w:t xml:space="preserve">  понятиями. </w:t>
      </w:r>
    </w:p>
    <w:p w:rsidR="007C2361" w:rsidRDefault="007C2361" w:rsidP="007C2361">
      <w:pPr>
        <w:rPr>
          <w:sz w:val="24"/>
          <w:szCs w:val="24"/>
        </w:rPr>
      </w:pPr>
      <w:r>
        <w:rPr>
          <w:sz w:val="24"/>
          <w:szCs w:val="24"/>
        </w:rPr>
        <w:t xml:space="preserve">      Проверочная работа по математике включала задания базового и повышенного уровня, которые проверяли умения выполнять устные и письменные вычисления, решать задачи, представленные в текстовом и табличном варианте.</w:t>
      </w:r>
    </w:p>
    <w:p w:rsidR="007C2361" w:rsidRDefault="007C2361" w:rsidP="007C2361">
      <w:pPr>
        <w:jc w:val="center"/>
        <w:rPr>
          <w:b/>
          <w:sz w:val="24"/>
          <w:szCs w:val="24"/>
        </w:rPr>
      </w:pPr>
      <w:r>
        <w:rPr>
          <w:b/>
          <w:sz w:val="24"/>
          <w:szCs w:val="24"/>
        </w:rPr>
        <w:t>Владение</w:t>
      </w:r>
    </w:p>
    <w:p w:rsidR="007C2361" w:rsidRDefault="007C2361" w:rsidP="007C2361">
      <w:pPr>
        <w:rPr>
          <w:b/>
          <w:sz w:val="24"/>
          <w:szCs w:val="24"/>
          <w:u w:val="single"/>
        </w:rPr>
      </w:pPr>
      <w:proofErr w:type="spellStart"/>
      <w:r>
        <w:rPr>
          <w:b/>
          <w:sz w:val="24"/>
          <w:szCs w:val="24"/>
          <w:u w:val="single"/>
        </w:rPr>
        <w:t>Общеучебными</w:t>
      </w:r>
      <w:proofErr w:type="spellEnd"/>
      <w:r>
        <w:rPr>
          <w:b/>
          <w:sz w:val="24"/>
          <w:szCs w:val="24"/>
          <w:u w:val="single"/>
        </w:rPr>
        <w:t xml:space="preserve"> УУД:</w:t>
      </w:r>
    </w:p>
    <w:p w:rsidR="007C2361" w:rsidRDefault="007C2361" w:rsidP="007C2361">
      <w:pPr>
        <w:pStyle w:val="Default"/>
        <w:rPr>
          <w:b/>
          <w:i/>
        </w:rPr>
      </w:pPr>
      <w:r>
        <w:rPr>
          <w:b/>
          <w:i/>
        </w:rPr>
        <w:t xml:space="preserve">    Формирование умения выполнять арифметические действия с числами и порядок действий в выражениях. </w:t>
      </w:r>
    </w:p>
    <w:p w:rsidR="007C2361" w:rsidRDefault="007C2361" w:rsidP="007C2361">
      <w:pPr>
        <w:pStyle w:val="Default"/>
        <w:rPr>
          <w:b/>
          <w:i/>
          <w:color w:val="auto"/>
        </w:rPr>
      </w:pPr>
      <w:r>
        <w:rPr>
          <w:b/>
          <w:i/>
          <w:color w:val="auto"/>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(час – минута, минута – секунда) </w:t>
      </w:r>
    </w:p>
    <w:p w:rsidR="007C2361" w:rsidRDefault="007C2361" w:rsidP="007C2361">
      <w:pPr>
        <w:pStyle w:val="Default"/>
        <w:rPr>
          <w:b/>
          <w:i/>
        </w:rPr>
      </w:pPr>
      <w:r>
        <w:rPr>
          <w:b/>
          <w:i/>
          <w:color w:val="auto"/>
        </w:rPr>
        <w:t xml:space="preserve">  Овладением </w:t>
      </w:r>
      <w:proofErr w:type="spellStart"/>
      <w:r>
        <w:rPr>
          <w:b/>
          <w:i/>
          <w:color w:val="auto"/>
        </w:rPr>
        <w:t>основамипространственного</w:t>
      </w:r>
      <w:proofErr w:type="spellEnd"/>
      <w:r>
        <w:rPr>
          <w:b/>
          <w:i/>
          <w:color w:val="auto"/>
        </w:rPr>
        <w:t xml:space="preserve"> воображения, которое предполагает описание взаимного расположения предметов в пространстве и на плоскости </w:t>
      </w:r>
    </w:p>
    <w:p w:rsidR="007C2361" w:rsidRDefault="007C2361" w:rsidP="007C2361">
      <w:pPr>
        <w:rPr>
          <w:b/>
          <w:sz w:val="24"/>
          <w:szCs w:val="24"/>
          <w:u w:val="single"/>
        </w:rPr>
      </w:pPr>
    </w:p>
    <w:p w:rsidR="007C2361" w:rsidRDefault="007C2361" w:rsidP="007C2361">
      <w:pPr>
        <w:rPr>
          <w:sz w:val="24"/>
          <w:szCs w:val="24"/>
          <w:u w:val="single"/>
        </w:rPr>
      </w:pPr>
      <w:r>
        <w:rPr>
          <w:b/>
          <w:sz w:val="24"/>
          <w:szCs w:val="24"/>
          <w:u w:val="single"/>
        </w:rPr>
        <w:t>Логические УУД</w:t>
      </w:r>
      <w:r>
        <w:rPr>
          <w:sz w:val="24"/>
          <w:szCs w:val="24"/>
          <w:u w:val="single"/>
        </w:rPr>
        <w:t xml:space="preserve">:  </w:t>
      </w:r>
    </w:p>
    <w:p w:rsidR="007C2361" w:rsidRDefault="007C2361" w:rsidP="007C2361">
      <w:pPr>
        <w:pStyle w:val="Default"/>
        <w:rPr>
          <w:b/>
          <w:i/>
          <w:color w:val="auto"/>
        </w:rPr>
      </w:pPr>
      <w:r>
        <w:rPr>
          <w:b/>
          <w:i/>
          <w:color w:val="auto"/>
        </w:rPr>
        <w:t>Формирование умения логического и алгоритмического мышления:</w:t>
      </w:r>
    </w:p>
    <w:p w:rsidR="007C2361" w:rsidRDefault="007C2361" w:rsidP="007C2361">
      <w:pPr>
        <w:rPr>
          <w:b/>
          <w:i/>
          <w:sz w:val="24"/>
          <w:szCs w:val="24"/>
        </w:rPr>
      </w:pPr>
      <w:r>
        <w:rPr>
          <w:b/>
          <w:i/>
          <w:sz w:val="24"/>
          <w:szCs w:val="24"/>
        </w:rPr>
        <w:t>- решать арифметическим способом (в 1-2, 3-4  действия) учебные задачи и задачи, связанные с повседневной жизнью.</w:t>
      </w:r>
    </w:p>
    <w:p w:rsidR="007C2361" w:rsidRDefault="007C2361" w:rsidP="007C2361">
      <w:pPr>
        <w:rPr>
          <w:sz w:val="24"/>
          <w:szCs w:val="24"/>
        </w:rPr>
      </w:pPr>
    </w:p>
    <w:p w:rsidR="007C2361" w:rsidRDefault="007C2361" w:rsidP="007C2361">
      <w:pPr>
        <w:ind w:firstLine="567"/>
        <w:jc w:val="both"/>
        <w:rPr>
          <w:sz w:val="24"/>
          <w:szCs w:val="24"/>
        </w:rPr>
      </w:pPr>
      <w:r>
        <w:rPr>
          <w:sz w:val="24"/>
          <w:szCs w:val="24"/>
        </w:rPr>
        <w:t xml:space="preserve">Работа содержит 11 заданий. В заданиях 1, 2, 4, 5 (пункт 1), 6, 9 (пункт 1, 2) необходимо записать только ответ. </w:t>
      </w:r>
      <w:r>
        <w:rPr>
          <w:color w:val="000000"/>
          <w:sz w:val="24"/>
          <w:szCs w:val="24"/>
        </w:rPr>
        <w:t>В заданиях 5 (пункт 2) и 10 нужно сделать чертёж или рисунок.</w:t>
      </w:r>
      <w:r>
        <w:rPr>
          <w:sz w:val="24"/>
          <w:szCs w:val="24"/>
        </w:rPr>
        <w:t xml:space="preserve"> В заданиях 3, 8, 11 требуется записать решение и ответ.</w:t>
      </w:r>
    </w:p>
    <w:p w:rsidR="007C2361" w:rsidRDefault="007C2361" w:rsidP="007C2361">
      <w:pPr>
        <w:ind w:firstLine="567"/>
        <w:jc w:val="both"/>
        <w:rPr>
          <w:sz w:val="24"/>
          <w:szCs w:val="24"/>
        </w:rPr>
      </w:pPr>
    </w:p>
    <w:p w:rsidR="007C2361" w:rsidRDefault="007C2361" w:rsidP="007C2361">
      <w:pPr>
        <w:ind w:firstLine="567"/>
        <w:jc w:val="center"/>
        <w:rPr>
          <w:b/>
          <w:sz w:val="24"/>
          <w:szCs w:val="24"/>
        </w:rPr>
      </w:pPr>
      <w:r>
        <w:rPr>
          <w:b/>
          <w:sz w:val="24"/>
          <w:szCs w:val="24"/>
        </w:rPr>
        <w:t>После проверки были выявлены следующие результаты: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1587"/>
        <w:gridCol w:w="1685"/>
        <w:gridCol w:w="922"/>
        <w:gridCol w:w="1243"/>
        <w:gridCol w:w="1387"/>
        <w:gridCol w:w="1220"/>
      </w:tblGrid>
      <w:tr w:rsidR="007C2361" w:rsidRPr="007C2361" w:rsidTr="007C2361">
        <w:trPr>
          <w:trHeight w:val="605"/>
        </w:trPr>
        <w:tc>
          <w:tcPr>
            <w:tcW w:w="1162"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b/>
                <w:sz w:val="24"/>
                <w:szCs w:val="24"/>
              </w:rPr>
            </w:pPr>
            <w:r w:rsidRPr="007C2361">
              <w:rPr>
                <w:b/>
                <w:sz w:val="24"/>
                <w:szCs w:val="24"/>
              </w:rPr>
              <w:t xml:space="preserve"> Класс</w:t>
            </w:r>
          </w:p>
        </w:tc>
        <w:tc>
          <w:tcPr>
            <w:tcW w:w="1640"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b/>
                <w:sz w:val="24"/>
                <w:szCs w:val="24"/>
              </w:rPr>
            </w:pPr>
            <w:r w:rsidRPr="007C2361">
              <w:rPr>
                <w:b/>
                <w:sz w:val="24"/>
                <w:szCs w:val="24"/>
              </w:rPr>
              <w:t>По списку</w:t>
            </w:r>
          </w:p>
        </w:tc>
        <w:tc>
          <w:tcPr>
            <w:tcW w:w="1701"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b/>
                <w:sz w:val="24"/>
                <w:szCs w:val="24"/>
              </w:rPr>
            </w:pPr>
            <w:r w:rsidRPr="007C2361">
              <w:rPr>
                <w:b/>
                <w:sz w:val="24"/>
                <w:szCs w:val="24"/>
              </w:rPr>
              <w:t>Выполняли</w:t>
            </w:r>
          </w:p>
        </w:tc>
        <w:tc>
          <w:tcPr>
            <w:tcW w:w="951"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b/>
                <w:sz w:val="24"/>
                <w:szCs w:val="24"/>
              </w:rPr>
            </w:pPr>
            <w:r w:rsidRPr="007C2361">
              <w:rPr>
                <w:b/>
                <w:sz w:val="24"/>
                <w:szCs w:val="24"/>
              </w:rPr>
              <w:t>«5»</w:t>
            </w:r>
          </w:p>
        </w:tc>
        <w:tc>
          <w:tcPr>
            <w:tcW w:w="1300"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b/>
                <w:sz w:val="24"/>
                <w:szCs w:val="24"/>
              </w:rPr>
            </w:pPr>
            <w:r w:rsidRPr="007C2361">
              <w:rPr>
                <w:b/>
                <w:sz w:val="24"/>
                <w:szCs w:val="24"/>
              </w:rPr>
              <w:t>«4»</w:t>
            </w:r>
          </w:p>
        </w:tc>
        <w:tc>
          <w:tcPr>
            <w:tcW w:w="1456"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b/>
                <w:sz w:val="24"/>
                <w:szCs w:val="24"/>
              </w:rPr>
            </w:pPr>
            <w:r w:rsidRPr="007C2361">
              <w:rPr>
                <w:b/>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b/>
                <w:sz w:val="24"/>
                <w:szCs w:val="24"/>
              </w:rPr>
            </w:pPr>
            <w:r w:rsidRPr="007C2361">
              <w:rPr>
                <w:b/>
                <w:sz w:val="24"/>
                <w:szCs w:val="24"/>
              </w:rPr>
              <w:t>«2»</w:t>
            </w:r>
          </w:p>
        </w:tc>
      </w:tr>
      <w:tr w:rsidR="007C2361" w:rsidRPr="007C2361" w:rsidTr="007C2361">
        <w:trPr>
          <w:trHeight w:val="293"/>
        </w:trPr>
        <w:tc>
          <w:tcPr>
            <w:tcW w:w="1162"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sz w:val="24"/>
                <w:szCs w:val="24"/>
              </w:rPr>
            </w:pPr>
            <w:r w:rsidRPr="007C2361">
              <w:rPr>
                <w:sz w:val="24"/>
                <w:szCs w:val="24"/>
              </w:rPr>
              <w:t>19</w:t>
            </w:r>
          </w:p>
        </w:tc>
        <w:tc>
          <w:tcPr>
            <w:tcW w:w="1640"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ind w:firstLine="567"/>
              <w:jc w:val="center"/>
              <w:rPr>
                <w:sz w:val="24"/>
                <w:szCs w:val="24"/>
              </w:rPr>
            </w:pPr>
            <w:r w:rsidRPr="007C2361">
              <w:rPr>
                <w:sz w:val="24"/>
                <w:szCs w:val="24"/>
              </w:rPr>
              <w:t>19</w:t>
            </w:r>
          </w:p>
        </w:tc>
        <w:tc>
          <w:tcPr>
            <w:tcW w:w="1701"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ind w:firstLine="567"/>
              <w:jc w:val="center"/>
              <w:rPr>
                <w:sz w:val="24"/>
                <w:szCs w:val="24"/>
              </w:rPr>
            </w:pPr>
            <w:r w:rsidRPr="007C2361">
              <w:rPr>
                <w:sz w:val="24"/>
                <w:szCs w:val="24"/>
              </w:rPr>
              <w:t>19</w:t>
            </w:r>
          </w:p>
        </w:tc>
        <w:tc>
          <w:tcPr>
            <w:tcW w:w="951"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sz w:val="24"/>
                <w:szCs w:val="24"/>
              </w:rPr>
            </w:pPr>
            <w:r w:rsidRPr="007C2361">
              <w:rPr>
                <w:sz w:val="24"/>
                <w:szCs w:val="24"/>
              </w:rPr>
              <w:t>3</w:t>
            </w:r>
          </w:p>
        </w:tc>
        <w:tc>
          <w:tcPr>
            <w:tcW w:w="1300"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jc w:val="center"/>
              <w:rPr>
                <w:sz w:val="24"/>
                <w:szCs w:val="24"/>
              </w:rPr>
            </w:pPr>
            <w:r w:rsidRPr="007C2361">
              <w:rPr>
                <w:sz w:val="24"/>
                <w:szCs w:val="24"/>
              </w:rPr>
              <w:t>11</w:t>
            </w:r>
          </w:p>
        </w:tc>
        <w:tc>
          <w:tcPr>
            <w:tcW w:w="1456"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ind w:firstLine="567"/>
              <w:rPr>
                <w:sz w:val="24"/>
                <w:szCs w:val="24"/>
              </w:rPr>
            </w:pPr>
            <w:r w:rsidRPr="007C2361">
              <w:rPr>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7C2361" w:rsidRPr="007C2361" w:rsidRDefault="007C2361" w:rsidP="007C2361">
            <w:pPr>
              <w:ind w:firstLine="567"/>
              <w:jc w:val="center"/>
              <w:rPr>
                <w:sz w:val="24"/>
                <w:szCs w:val="24"/>
              </w:rPr>
            </w:pPr>
            <w:r w:rsidRPr="007C2361">
              <w:rPr>
                <w:sz w:val="24"/>
                <w:szCs w:val="24"/>
              </w:rPr>
              <w:t>0</w:t>
            </w:r>
          </w:p>
        </w:tc>
      </w:tr>
    </w:tbl>
    <w:p w:rsidR="007C2361" w:rsidRDefault="007C2361" w:rsidP="007C2361">
      <w:pPr>
        <w:rPr>
          <w:b/>
          <w:bCs/>
          <w:sz w:val="24"/>
          <w:szCs w:val="24"/>
        </w:rPr>
      </w:pPr>
    </w:p>
    <w:p w:rsidR="007C2361" w:rsidRDefault="007C2361" w:rsidP="007C2361">
      <w:pPr>
        <w:ind w:firstLine="709"/>
        <w:jc w:val="both"/>
        <w:rPr>
          <w:sz w:val="24"/>
          <w:szCs w:val="24"/>
        </w:rPr>
      </w:pPr>
      <w:r>
        <w:rPr>
          <w:sz w:val="24"/>
          <w:szCs w:val="24"/>
        </w:rPr>
        <w:t>Что составило: успеваемость – 100 %, качество – 73,6 %, средний балл – 3,8.</w:t>
      </w:r>
    </w:p>
    <w:p w:rsidR="007C2361" w:rsidRDefault="007C2361" w:rsidP="007C2361">
      <w:pPr>
        <w:jc w:val="center"/>
        <w:rPr>
          <w:b/>
          <w:sz w:val="24"/>
          <w:szCs w:val="24"/>
        </w:rPr>
      </w:pPr>
    </w:p>
    <w:p w:rsidR="007C2361" w:rsidRDefault="007C2361" w:rsidP="007C2361">
      <w:pPr>
        <w:jc w:val="center"/>
        <w:rPr>
          <w:b/>
          <w:sz w:val="24"/>
          <w:szCs w:val="24"/>
        </w:rPr>
      </w:pPr>
      <w:r>
        <w:rPr>
          <w:b/>
          <w:sz w:val="24"/>
          <w:szCs w:val="24"/>
        </w:rPr>
        <w:t>Характеристика содержания ВПР по математике</w:t>
      </w:r>
    </w:p>
    <w:p w:rsidR="007C2361" w:rsidRDefault="007C2361" w:rsidP="007C2361">
      <w:pPr>
        <w:jc w:val="center"/>
        <w:rPr>
          <w:b/>
          <w:i/>
          <w:sz w:val="24"/>
          <w:szCs w:val="24"/>
        </w:rPr>
      </w:pPr>
    </w:p>
    <w:p w:rsidR="007C2361" w:rsidRDefault="007C2361" w:rsidP="007C2361">
      <w:pPr>
        <w:ind w:firstLine="709"/>
        <w:jc w:val="both"/>
        <w:rPr>
          <w:sz w:val="24"/>
          <w:szCs w:val="24"/>
        </w:rPr>
      </w:pPr>
      <w:r>
        <w:rPr>
          <w:b/>
          <w:sz w:val="24"/>
          <w:szCs w:val="24"/>
        </w:rPr>
        <w:t>С первыми</w:t>
      </w:r>
      <w:r>
        <w:rPr>
          <w:sz w:val="24"/>
          <w:szCs w:val="24"/>
        </w:rPr>
        <w:t xml:space="preserve"> двумя заданиями справились практически все учащиеся (задание № 1 – 19 чел (100 %), задание № 2 –  78,9%. В них проверялись: умение выполнять арифметические действия сложения, вычитания, умножения и деления однозначных, двузначных и трехзначных чисел в случаях, сводимых к действиям в пределах 100 и умение вычислять значение числового выражения, соблюдая при этом порядок действий.</w:t>
      </w:r>
    </w:p>
    <w:p w:rsidR="007C2361" w:rsidRDefault="007C2361" w:rsidP="007C2361">
      <w:pPr>
        <w:ind w:firstLine="709"/>
        <w:jc w:val="both"/>
        <w:rPr>
          <w:sz w:val="24"/>
          <w:szCs w:val="24"/>
        </w:rPr>
      </w:pPr>
      <w:r>
        <w:rPr>
          <w:b/>
          <w:sz w:val="24"/>
          <w:szCs w:val="24"/>
        </w:rPr>
        <w:t xml:space="preserve"> Задание 3</w:t>
      </w:r>
      <w:r>
        <w:rPr>
          <w:sz w:val="24"/>
          <w:szCs w:val="24"/>
        </w:rPr>
        <w:t xml:space="preserve"> проверяло умение решать арифметическим способом (в одно-два действия) учебные задачи и задачи, связанные с повседневной жизнью.(18 чел. – 97 %)</w:t>
      </w:r>
    </w:p>
    <w:p w:rsidR="007C2361" w:rsidRDefault="007C2361" w:rsidP="007C2361">
      <w:pPr>
        <w:ind w:firstLine="709"/>
        <w:jc w:val="both"/>
        <w:rPr>
          <w:sz w:val="24"/>
          <w:szCs w:val="24"/>
        </w:rPr>
      </w:pPr>
      <w:r>
        <w:rPr>
          <w:b/>
          <w:sz w:val="24"/>
          <w:szCs w:val="24"/>
        </w:rPr>
        <w:t>В 4 задании</w:t>
      </w:r>
      <w:r>
        <w:rPr>
          <w:sz w:val="24"/>
          <w:szCs w:val="24"/>
        </w:rPr>
        <w:t xml:space="preserve"> выявлялось умение читать, записывать и сравнивать величины (единицы длины, времени), используя основные единицы измерения величин и соотношения между ними, а также выделять неизвестный компонент арифметического действия и находить его значение. Справились 47 %. Это связано с недостаточным пониманием учениками смысла составной задачи, а также пробелами в преобразовании величин.  </w:t>
      </w:r>
    </w:p>
    <w:p w:rsidR="007C2361" w:rsidRDefault="007C2361" w:rsidP="007C2361">
      <w:pPr>
        <w:ind w:firstLine="709"/>
        <w:jc w:val="both"/>
        <w:rPr>
          <w:sz w:val="24"/>
          <w:szCs w:val="24"/>
        </w:rPr>
      </w:pPr>
      <w:r>
        <w:rPr>
          <w:sz w:val="24"/>
          <w:szCs w:val="24"/>
        </w:rPr>
        <w:t xml:space="preserve">Умение исследовать, распознавать и изображать геометрические фигуры проверялось </w:t>
      </w:r>
      <w:r>
        <w:rPr>
          <w:b/>
          <w:sz w:val="24"/>
          <w:szCs w:val="24"/>
        </w:rPr>
        <w:t>заданием 5.</w:t>
      </w:r>
      <w:r>
        <w:rPr>
          <w:sz w:val="24"/>
          <w:szCs w:val="24"/>
        </w:rPr>
        <w:t xml:space="preserve"> Пункт 1 задания (вычисление площади прямоугольника) не </w:t>
      </w:r>
      <w:r>
        <w:rPr>
          <w:sz w:val="24"/>
          <w:szCs w:val="24"/>
        </w:rPr>
        <w:lastRenderedPageBreak/>
        <w:t xml:space="preserve">вызвал особых затруднений.(52 %)  А с пунктом 2 задания (построение геометрических фигур с заданными измерениями – отрезок, квадрат, прямоугольник – с помощью линейки) не справились 84%. Это связано с тем, что задание было усложнено необходимостью найти искомую фигуру (длину и ширину) по заданному периметру. </w:t>
      </w:r>
    </w:p>
    <w:p w:rsidR="007C2361" w:rsidRDefault="007C2361" w:rsidP="007C2361">
      <w:pPr>
        <w:ind w:firstLine="709"/>
        <w:jc w:val="both"/>
        <w:rPr>
          <w:sz w:val="24"/>
          <w:szCs w:val="24"/>
        </w:rPr>
      </w:pPr>
      <w:r>
        <w:rPr>
          <w:b/>
          <w:sz w:val="24"/>
          <w:szCs w:val="24"/>
        </w:rPr>
        <w:t>Задание 6</w:t>
      </w:r>
      <w:r>
        <w:rPr>
          <w:sz w:val="24"/>
          <w:szCs w:val="24"/>
        </w:rPr>
        <w:t xml:space="preserve"> предполагало чтение и анализ несложных готовых таблиц, с чем учащиеся справились на 100 % и показали хороший результат.</w:t>
      </w:r>
    </w:p>
    <w:p w:rsidR="007C2361" w:rsidRDefault="007C2361" w:rsidP="007C2361">
      <w:pPr>
        <w:ind w:firstLine="709"/>
        <w:rPr>
          <w:sz w:val="24"/>
          <w:szCs w:val="24"/>
        </w:rPr>
      </w:pPr>
      <w:r>
        <w:rPr>
          <w:b/>
          <w:sz w:val="24"/>
          <w:szCs w:val="24"/>
        </w:rPr>
        <w:t>В задании 7</w:t>
      </w:r>
      <w:r>
        <w:rPr>
          <w:sz w:val="24"/>
          <w:szCs w:val="24"/>
        </w:rPr>
        <w:t xml:space="preserve"> (письменное сложение, вычитание, умножение и деление на однозначное, двузначное числа в пределах 10 000) только1 ученик допустил вычислительные ошибки.</w:t>
      </w:r>
    </w:p>
    <w:p w:rsidR="007C2361" w:rsidRDefault="007C2361" w:rsidP="007C2361">
      <w:pPr>
        <w:ind w:firstLine="709"/>
        <w:jc w:val="both"/>
        <w:rPr>
          <w:sz w:val="24"/>
          <w:szCs w:val="24"/>
        </w:rPr>
      </w:pPr>
      <w:r>
        <w:rPr>
          <w:sz w:val="24"/>
          <w:szCs w:val="24"/>
        </w:rPr>
        <w:t xml:space="preserve">Умение решать текстовые задачи в три-четыре действия проверялось заданиями 8 и 9. При этом в задании 8 необходимо было выполнить действия, связанные с расчетом времени, что вызвало трудности у 5 чел., – а  63% обучающихся выполнили задание правильно. </w:t>
      </w:r>
    </w:p>
    <w:p w:rsidR="007C2361" w:rsidRDefault="007C2361" w:rsidP="007C2361">
      <w:pPr>
        <w:rPr>
          <w:color w:val="000000"/>
          <w:sz w:val="24"/>
          <w:szCs w:val="24"/>
        </w:rPr>
      </w:pPr>
      <w:r>
        <w:rPr>
          <w:b/>
          <w:color w:val="000000"/>
          <w:sz w:val="24"/>
          <w:szCs w:val="24"/>
        </w:rPr>
        <w:t>В 9 задании</w:t>
      </w:r>
      <w:r>
        <w:rPr>
          <w:color w:val="000000"/>
          <w:sz w:val="24"/>
          <w:szCs w:val="24"/>
        </w:rPr>
        <w:t xml:space="preserve"> 35%  не разобрались в условии задачи, не поняли её смысл, поэтому привели неверные рассуждения.  Это связано с  </w:t>
      </w:r>
      <w:proofErr w:type="spellStart"/>
      <w:r>
        <w:rPr>
          <w:color w:val="000000"/>
          <w:sz w:val="24"/>
          <w:szCs w:val="24"/>
        </w:rPr>
        <w:t>не</w:t>
      </w:r>
      <w:r>
        <w:rPr>
          <w:color w:val="000000"/>
          <w:sz w:val="24"/>
          <w:szCs w:val="24"/>
        </w:rPr>
        <w:softHyphen/>
        <w:t>сформированностью</w:t>
      </w:r>
      <w:proofErr w:type="spellEnd"/>
      <w:r>
        <w:rPr>
          <w:color w:val="000000"/>
          <w:sz w:val="24"/>
          <w:szCs w:val="24"/>
        </w:rPr>
        <w:t xml:space="preserve"> умения ориентироваться на систему при</w:t>
      </w:r>
      <w:r>
        <w:rPr>
          <w:color w:val="000000"/>
          <w:sz w:val="24"/>
          <w:szCs w:val="24"/>
        </w:rPr>
        <w:softHyphen/>
        <w:t>знаков, недостаточный уровень развития образного мышления.</w:t>
      </w:r>
    </w:p>
    <w:p w:rsidR="007C2361" w:rsidRDefault="007C2361" w:rsidP="007C2361">
      <w:pPr>
        <w:ind w:firstLine="709"/>
        <w:jc w:val="both"/>
        <w:rPr>
          <w:sz w:val="24"/>
          <w:szCs w:val="24"/>
        </w:rPr>
      </w:pPr>
      <w:r>
        <w:rPr>
          <w:b/>
          <w:sz w:val="24"/>
          <w:szCs w:val="24"/>
        </w:rPr>
        <w:t>Задание 10</w:t>
      </w:r>
      <w:r>
        <w:rPr>
          <w:sz w:val="24"/>
          <w:szCs w:val="24"/>
        </w:rPr>
        <w:t xml:space="preserve"> выявило, что 92% справились с заданием.</w:t>
      </w:r>
    </w:p>
    <w:p w:rsidR="007C2361" w:rsidRDefault="007C2361" w:rsidP="007C2361">
      <w:pPr>
        <w:ind w:firstLine="709"/>
        <w:jc w:val="both"/>
        <w:rPr>
          <w:sz w:val="24"/>
          <w:szCs w:val="24"/>
        </w:rPr>
      </w:pPr>
      <w:r>
        <w:rPr>
          <w:b/>
          <w:sz w:val="24"/>
          <w:szCs w:val="24"/>
        </w:rPr>
        <w:t>С заданием 11,</w:t>
      </w:r>
      <w:r>
        <w:rPr>
          <w:sz w:val="24"/>
          <w:szCs w:val="24"/>
        </w:rPr>
        <w:t xml:space="preserve"> требующим умения решать логические задачи в три-четыре действия, справились только 5%. Такие низкие результаты свидетельствуют о том, что учащиеся не овладели или овладели в недостаточной степени основами логического и алгоритмического мышления.</w:t>
      </w:r>
    </w:p>
    <w:p w:rsidR="007C2361" w:rsidRDefault="007C2361" w:rsidP="007C2361">
      <w:pPr>
        <w:ind w:firstLine="567"/>
        <w:jc w:val="both"/>
        <w:rPr>
          <w:b/>
          <w:sz w:val="24"/>
          <w:szCs w:val="24"/>
        </w:rPr>
      </w:pPr>
      <w:r>
        <w:rPr>
          <w:b/>
          <w:sz w:val="24"/>
          <w:szCs w:val="24"/>
        </w:rPr>
        <w:t>Наиболее типичными ошибками при написании работы  были следующие:</w:t>
      </w:r>
    </w:p>
    <w:p w:rsidR="007C2361" w:rsidRDefault="007C2361" w:rsidP="007C2361">
      <w:pPr>
        <w:ind w:firstLine="567"/>
        <w:jc w:val="both"/>
        <w:rPr>
          <w:b/>
          <w:sz w:val="24"/>
          <w:szCs w:val="24"/>
        </w:rPr>
      </w:pPr>
      <w:r>
        <w:rPr>
          <w:sz w:val="24"/>
          <w:szCs w:val="24"/>
        </w:rPr>
        <w:t>1.  Решение арифметическим способом (в 1–2 действия) учебные задачи и задачи,    связанные с повседневной жизнью .</w:t>
      </w:r>
    </w:p>
    <w:p w:rsidR="007C2361" w:rsidRDefault="007C2361" w:rsidP="007C2361">
      <w:pPr>
        <w:ind w:firstLine="567"/>
        <w:jc w:val="both"/>
        <w:rPr>
          <w:sz w:val="24"/>
          <w:szCs w:val="24"/>
        </w:rPr>
      </w:pPr>
      <w:r>
        <w:rPr>
          <w:sz w:val="24"/>
          <w:szCs w:val="24"/>
        </w:rPr>
        <w:t xml:space="preserve">2. Описывать взаимное расположение предметов в пространстве и на плоскости </w:t>
      </w:r>
    </w:p>
    <w:p w:rsidR="007C2361" w:rsidRDefault="007C2361" w:rsidP="007C2361">
      <w:pPr>
        <w:ind w:firstLine="567"/>
        <w:jc w:val="both"/>
        <w:rPr>
          <w:sz w:val="24"/>
          <w:szCs w:val="24"/>
        </w:rPr>
      </w:pPr>
      <w:r>
        <w:rPr>
          <w:sz w:val="24"/>
          <w:szCs w:val="24"/>
        </w:rPr>
        <w:t>3. Овладение основами логического и алгоритмического мышления .</w:t>
      </w:r>
    </w:p>
    <w:p w:rsidR="007C2361" w:rsidRDefault="007C2361" w:rsidP="007C2361">
      <w:pPr>
        <w:ind w:firstLine="567"/>
        <w:jc w:val="both"/>
        <w:rPr>
          <w:sz w:val="24"/>
          <w:szCs w:val="24"/>
        </w:rPr>
      </w:pPr>
      <w:r>
        <w:rPr>
          <w:sz w:val="24"/>
          <w:szCs w:val="24"/>
        </w:rPr>
        <w:t xml:space="preserve">4. Использование начальных математических знаний для описания и объяснения окружающих явлений. </w:t>
      </w:r>
    </w:p>
    <w:p w:rsidR="007C2361" w:rsidRDefault="007C2361" w:rsidP="007C2361">
      <w:pPr>
        <w:ind w:firstLine="567"/>
        <w:jc w:val="both"/>
        <w:rPr>
          <w:b/>
          <w:sz w:val="24"/>
          <w:szCs w:val="24"/>
        </w:rPr>
      </w:pPr>
      <w:r>
        <w:rPr>
          <w:b/>
          <w:sz w:val="24"/>
          <w:szCs w:val="24"/>
        </w:rPr>
        <w:t>Хорошо справились с заданиями:</w:t>
      </w:r>
    </w:p>
    <w:p w:rsidR="007C2361" w:rsidRDefault="007C2361" w:rsidP="007C2361">
      <w:pPr>
        <w:ind w:firstLine="567"/>
        <w:jc w:val="both"/>
        <w:rPr>
          <w:sz w:val="24"/>
          <w:szCs w:val="24"/>
        </w:rPr>
      </w:pPr>
      <w:r>
        <w:rPr>
          <w:sz w:val="24"/>
          <w:szCs w:val="24"/>
        </w:rPr>
        <w:t>1. Умение выполнять арифметические действия с числами и числовыми выражениями – 100%</w:t>
      </w:r>
    </w:p>
    <w:p w:rsidR="007C2361" w:rsidRDefault="007C2361" w:rsidP="007C2361">
      <w:pPr>
        <w:ind w:firstLine="567"/>
        <w:rPr>
          <w:sz w:val="24"/>
          <w:szCs w:val="24"/>
        </w:rPr>
      </w:pPr>
      <w:r>
        <w:rPr>
          <w:sz w:val="24"/>
          <w:szCs w:val="24"/>
        </w:rPr>
        <w:t>2. Умение вычислять значение числового выражения (содержащего 2 – 3 арифметических действия  со скобками и без скобок). -77 %</w:t>
      </w:r>
    </w:p>
    <w:p w:rsidR="007C2361" w:rsidRDefault="007C2361" w:rsidP="007C2361">
      <w:pPr>
        <w:ind w:firstLine="567"/>
        <w:jc w:val="both"/>
        <w:rPr>
          <w:sz w:val="24"/>
          <w:szCs w:val="24"/>
        </w:rPr>
      </w:pPr>
      <w:r>
        <w:rPr>
          <w:sz w:val="24"/>
          <w:szCs w:val="24"/>
        </w:rPr>
        <w:t xml:space="preserve">3. Вычислять периметр треугольника, прямоугольника и квадрата, площадь прямоугольника и квадрата – 85% </w:t>
      </w:r>
    </w:p>
    <w:p w:rsidR="007C2361" w:rsidRDefault="007C2361" w:rsidP="007C2361">
      <w:pPr>
        <w:ind w:firstLine="567"/>
        <w:jc w:val="both"/>
        <w:rPr>
          <w:sz w:val="24"/>
          <w:szCs w:val="24"/>
        </w:rPr>
      </w:pPr>
      <w:r>
        <w:rPr>
          <w:sz w:val="24"/>
          <w:szCs w:val="24"/>
        </w:rPr>
        <w:t>4. Читать несложные готовые таблицы – 92%</w:t>
      </w:r>
    </w:p>
    <w:p w:rsidR="007C2361" w:rsidRDefault="007C2361" w:rsidP="007C2361">
      <w:pPr>
        <w:ind w:firstLine="567"/>
        <w:jc w:val="both"/>
        <w:rPr>
          <w:sz w:val="24"/>
          <w:szCs w:val="24"/>
        </w:rPr>
      </w:pPr>
      <w:r>
        <w:rPr>
          <w:sz w:val="24"/>
          <w:szCs w:val="24"/>
        </w:rPr>
        <w:t xml:space="preserve">5. Выполнять письменно действия с многозначными числами – 96 % </w:t>
      </w:r>
    </w:p>
    <w:p w:rsidR="007C2361" w:rsidRDefault="007C2361" w:rsidP="007C2361">
      <w:pPr>
        <w:jc w:val="center"/>
        <w:rPr>
          <w:b/>
          <w:sz w:val="24"/>
          <w:szCs w:val="24"/>
        </w:rPr>
      </w:pPr>
    </w:p>
    <w:p w:rsidR="007C2361" w:rsidRDefault="007C2361" w:rsidP="007C2361">
      <w:pPr>
        <w:jc w:val="center"/>
        <w:rPr>
          <w:b/>
          <w:sz w:val="24"/>
          <w:szCs w:val="24"/>
        </w:rPr>
      </w:pPr>
      <w:r>
        <w:rPr>
          <w:b/>
          <w:sz w:val="24"/>
          <w:szCs w:val="24"/>
        </w:rPr>
        <w:t>Вывод</w:t>
      </w:r>
    </w:p>
    <w:p w:rsidR="007C2361" w:rsidRDefault="007C2361" w:rsidP="007C2361">
      <w:pPr>
        <w:ind w:firstLine="709"/>
        <w:jc w:val="both"/>
        <w:rPr>
          <w:color w:val="000000"/>
          <w:sz w:val="24"/>
          <w:szCs w:val="24"/>
        </w:rPr>
      </w:pPr>
      <w:r>
        <w:rPr>
          <w:sz w:val="24"/>
          <w:szCs w:val="24"/>
        </w:rPr>
        <w:t>Таким образом, у учеников вызвали затруднения задания, где надо было продемонстрировать логическое и алгоритмическое мышление (задания № 10, 11).  А также в задании №8, где надо было проч</w:t>
      </w:r>
      <w:r>
        <w:rPr>
          <w:color w:val="000000"/>
          <w:sz w:val="24"/>
          <w:szCs w:val="24"/>
        </w:rPr>
        <w:t xml:space="preserve">итать, записать и сравнить величины (время), используя основные единицы измерения величин и соотношения между ними (час – минута, минута – секунда), решить задачу в 3-4 действия. </w:t>
      </w:r>
    </w:p>
    <w:p w:rsidR="007C2361" w:rsidRDefault="007C2361" w:rsidP="007C2361">
      <w:pPr>
        <w:adjustRightInd w:val="0"/>
        <w:ind w:firstLine="552"/>
        <w:jc w:val="both"/>
        <w:rPr>
          <w:iCs/>
          <w:color w:val="000000"/>
          <w:sz w:val="24"/>
          <w:szCs w:val="24"/>
        </w:rPr>
      </w:pPr>
      <w:r>
        <w:rPr>
          <w:color w:val="000000"/>
          <w:sz w:val="24"/>
          <w:szCs w:val="24"/>
        </w:rPr>
        <w:t>Хорошо справились с заданиями, где надо было выполнить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 вычислить арифметических действия, со</w:t>
      </w:r>
      <w:r>
        <w:rPr>
          <w:color w:val="000000"/>
          <w:sz w:val="24"/>
          <w:szCs w:val="24"/>
        </w:rPr>
        <w:t> </w:t>
      </w:r>
      <w:r>
        <w:rPr>
          <w:color w:val="000000"/>
          <w:sz w:val="24"/>
          <w:szCs w:val="24"/>
        </w:rPr>
        <w:t>значение числового выражения (содержащего 2–3 скобками и без скобок); решить арифметическим способом (в 1–2 действия) учебные задачи и задачи, связанные с повседневной; Читать несложные готовые таблицы /</w:t>
      </w:r>
      <w:r>
        <w:rPr>
          <w:iCs/>
          <w:color w:val="000000"/>
          <w:sz w:val="24"/>
          <w:szCs w:val="24"/>
        </w:rPr>
        <w:t xml:space="preserve">сравнивать и обобщать информацию, представленную в строках и столбцах несложных таблиц и диаграмм. </w:t>
      </w:r>
    </w:p>
    <w:p w:rsidR="007C2361" w:rsidRDefault="007C2361" w:rsidP="007C2361">
      <w:pPr>
        <w:adjustRightInd w:val="0"/>
        <w:ind w:firstLine="552"/>
        <w:jc w:val="both"/>
        <w:rPr>
          <w:iCs/>
          <w:color w:val="000000"/>
          <w:sz w:val="24"/>
          <w:szCs w:val="24"/>
        </w:rPr>
      </w:pPr>
      <w:r>
        <w:rPr>
          <w:iCs/>
          <w:color w:val="000000"/>
          <w:sz w:val="24"/>
          <w:szCs w:val="24"/>
        </w:rPr>
        <w:lastRenderedPageBreak/>
        <w:t>В итоге понизили отметки 7 человек (36%), подтвердили свои знания по предмету 12 человек (64%).</w:t>
      </w:r>
    </w:p>
    <w:p w:rsidR="007C2361" w:rsidRDefault="007C2361" w:rsidP="007C2361">
      <w:pPr>
        <w:rPr>
          <w:b/>
          <w:sz w:val="24"/>
          <w:szCs w:val="24"/>
        </w:rPr>
      </w:pPr>
    </w:p>
    <w:p w:rsidR="007C2361" w:rsidRDefault="007C2361" w:rsidP="007C2361">
      <w:pPr>
        <w:jc w:val="center"/>
        <w:rPr>
          <w:b/>
          <w:sz w:val="24"/>
          <w:szCs w:val="24"/>
        </w:rPr>
      </w:pPr>
      <w:r>
        <w:rPr>
          <w:b/>
          <w:sz w:val="24"/>
          <w:szCs w:val="24"/>
        </w:rPr>
        <w:t>Границы отметок  ВПР по математике</w:t>
      </w:r>
    </w:p>
    <w:p w:rsidR="007C2361" w:rsidRDefault="007C2361" w:rsidP="007C2361">
      <w:pPr>
        <w:jc w:val="center"/>
        <w:rPr>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6"/>
        <w:gridCol w:w="1586"/>
        <w:gridCol w:w="1934"/>
        <w:gridCol w:w="1992"/>
        <w:gridCol w:w="1995"/>
      </w:tblGrid>
      <w:tr w:rsidR="007C2361" w:rsidRPr="007C2361" w:rsidTr="005A441E">
        <w:tc>
          <w:tcPr>
            <w:tcW w:w="2802"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Отметка за ВПР</w:t>
            </w:r>
          </w:p>
        </w:tc>
        <w:tc>
          <w:tcPr>
            <w:tcW w:w="1267"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w:t>
            </w:r>
          </w:p>
          <w:p w:rsidR="007C2361" w:rsidRPr="007C2361" w:rsidRDefault="007C2361" w:rsidP="007C2361">
            <w:pPr>
              <w:jc w:val="center"/>
              <w:rPr>
                <w:sz w:val="24"/>
                <w:szCs w:val="24"/>
              </w:rPr>
            </w:pPr>
            <w:r w:rsidRPr="007C2361">
              <w:rPr>
                <w:sz w:val="24"/>
                <w:szCs w:val="24"/>
              </w:rPr>
              <w:t>Пониженный</w:t>
            </w:r>
          </w:p>
          <w:p w:rsidR="007C2361" w:rsidRPr="007C2361" w:rsidRDefault="007C2361" w:rsidP="007C2361">
            <w:pPr>
              <w:jc w:val="center"/>
              <w:rPr>
                <w:sz w:val="24"/>
                <w:szCs w:val="24"/>
              </w:rPr>
            </w:pPr>
            <w:r w:rsidRPr="007C2361">
              <w:rPr>
                <w:sz w:val="24"/>
                <w:szCs w:val="24"/>
              </w:rPr>
              <w:t>уровень</w:t>
            </w:r>
          </w:p>
        </w:tc>
        <w:tc>
          <w:tcPr>
            <w:tcW w:w="2034"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p w:rsidR="007C2361" w:rsidRPr="007C2361" w:rsidRDefault="007C2361" w:rsidP="007C2361">
            <w:pPr>
              <w:jc w:val="center"/>
              <w:rPr>
                <w:sz w:val="24"/>
                <w:szCs w:val="24"/>
              </w:rPr>
            </w:pPr>
            <w:r w:rsidRPr="007C2361">
              <w:rPr>
                <w:sz w:val="24"/>
                <w:szCs w:val="24"/>
              </w:rPr>
              <w:t>Базовый</w:t>
            </w:r>
          </w:p>
          <w:p w:rsidR="007C2361" w:rsidRPr="007C2361" w:rsidRDefault="007C2361" w:rsidP="007C2361">
            <w:pPr>
              <w:jc w:val="center"/>
              <w:rPr>
                <w:sz w:val="24"/>
                <w:szCs w:val="24"/>
              </w:rPr>
            </w:pPr>
            <w:r w:rsidRPr="007C2361">
              <w:rPr>
                <w:sz w:val="24"/>
                <w:szCs w:val="24"/>
              </w:rPr>
              <w:t xml:space="preserve"> уровень</w:t>
            </w:r>
          </w:p>
        </w:tc>
        <w:tc>
          <w:tcPr>
            <w:tcW w:w="203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p w:rsidR="007C2361" w:rsidRPr="007C2361" w:rsidRDefault="007C2361" w:rsidP="007C2361">
            <w:pPr>
              <w:jc w:val="center"/>
              <w:rPr>
                <w:sz w:val="24"/>
                <w:szCs w:val="24"/>
              </w:rPr>
            </w:pPr>
            <w:r w:rsidRPr="007C2361">
              <w:rPr>
                <w:sz w:val="24"/>
                <w:szCs w:val="24"/>
              </w:rPr>
              <w:t>Повышенный</w:t>
            </w:r>
          </w:p>
          <w:p w:rsidR="007C2361" w:rsidRPr="007C2361" w:rsidRDefault="007C2361" w:rsidP="007C2361">
            <w:pPr>
              <w:jc w:val="center"/>
              <w:rPr>
                <w:sz w:val="24"/>
                <w:szCs w:val="24"/>
              </w:rPr>
            </w:pPr>
            <w:r w:rsidRPr="007C2361">
              <w:rPr>
                <w:sz w:val="24"/>
                <w:szCs w:val="24"/>
              </w:rPr>
              <w:t>уровень</w:t>
            </w:r>
          </w:p>
        </w:tc>
        <w:tc>
          <w:tcPr>
            <w:tcW w:w="203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p w:rsidR="007C2361" w:rsidRPr="007C2361" w:rsidRDefault="007C2361" w:rsidP="007C2361">
            <w:pPr>
              <w:jc w:val="center"/>
              <w:rPr>
                <w:sz w:val="24"/>
                <w:szCs w:val="24"/>
              </w:rPr>
            </w:pPr>
            <w:r w:rsidRPr="007C2361">
              <w:rPr>
                <w:sz w:val="24"/>
                <w:szCs w:val="24"/>
              </w:rPr>
              <w:t>Расширенный уровень</w:t>
            </w:r>
          </w:p>
        </w:tc>
      </w:tr>
      <w:tr w:rsidR="007C2361" w:rsidRPr="007C2361" w:rsidTr="005A441E">
        <w:tc>
          <w:tcPr>
            <w:tcW w:w="2802" w:type="dxa"/>
            <w:tcBorders>
              <w:top w:val="single" w:sz="4" w:space="0" w:color="000000"/>
              <w:left w:val="single" w:sz="4" w:space="0" w:color="000000"/>
              <w:bottom w:val="single" w:sz="4" w:space="0" w:color="000000"/>
              <w:right w:val="single" w:sz="4" w:space="0" w:color="000000"/>
            </w:tcBorders>
          </w:tcPr>
          <w:p w:rsidR="007C2361" w:rsidRPr="007C2361" w:rsidRDefault="007C2361" w:rsidP="007C2361">
            <w:pPr>
              <w:jc w:val="center"/>
              <w:rPr>
                <w:sz w:val="24"/>
                <w:szCs w:val="24"/>
              </w:rPr>
            </w:pPr>
            <w:r w:rsidRPr="007C2361">
              <w:rPr>
                <w:sz w:val="24"/>
                <w:szCs w:val="24"/>
              </w:rPr>
              <w:t>Диапазон баллов</w:t>
            </w:r>
          </w:p>
          <w:p w:rsidR="007C2361" w:rsidRPr="007C2361" w:rsidRDefault="007C2361" w:rsidP="007C2361">
            <w:pPr>
              <w:jc w:val="center"/>
              <w:rPr>
                <w:sz w:val="24"/>
                <w:szCs w:val="24"/>
              </w:rPr>
            </w:pPr>
          </w:p>
        </w:tc>
        <w:tc>
          <w:tcPr>
            <w:tcW w:w="1267"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0-5</w:t>
            </w:r>
          </w:p>
        </w:tc>
        <w:tc>
          <w:tcPr>
            <w:tcW w:w="2034"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6-9</w:t>
            </w:r>
          </w:p>
        </w:tc>
        <w:tc>
          <w:tcPr>
            <w:tcW w:w="203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10-12</w:t>
            </w:r>
          </w:p>
        </w:tc>
        <w:tc>
          <w:tcPr>
            <w:tcW w:w="203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13-18</w:t>
            </w:r>
          </w:p>
        </w:tc>
      </w:tr>
      <w:tr w:rsidR="007C2361" w:rsidRPr="007C2361" w:rsidTr="005A441E">
        <w:tc>
          <w:tcPr>
            <w:tcW w:w="2802"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Доля участников, получивших отметку</w:t>
            </w:r>
          </w:p>
        </w:tc>
        <w:tc>
          <w:tcPr>
            <w:tcW w:w="1267"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0 %</w:t>
            </w:r>
          </w:p>
        </w:tc>
        <w:tc>
          <w:tcPr>
            <w:tcW w:w="2034"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w:t>
            </w:r>
            <w:r w:rsidRPr="007C2361">
              <w:rPr>
                <w:sz w:val="24"/>
                <w:szCs w:val="24"/>
                <w:lang w:val="en-US"/>
              </w:rPr>
              <w:t>6</w:t>
            </w:r>
            <w:r w:rsidRPr="007C2361">
              <w:rPr>
                <w:sz w:val="24"/>
                <w:szCs w:val="24"/>
              </w:rPr>
              <w:t xml:space="preserve"> %</w:t>
            </w:r>
          </w:p>
        </w:tc>
        <w:tc>
          <w:tcPr>
            <w:tcW w:w="203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lang w:val="en-US"/>
              </w:rPr>
              <w:t>21</w:t>
            </w:r>
            <w:r w:rsidRPr="007C2361">
              <w:rPr>
                <w:sz w:val="24"/>
                <w:szCs w:val="24"/>
              </w:rPr>
              <w:t xml:space="preserve"> %</w:t>
            </w:r>
          </w:p>
        </w:tc>
        <w:tc>
          <w:tcPr>
            <w:tcW w:w="203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52,</w:t>
            </w:r>
            <w:r w:rsidRPr="007C2361">
              <w:rPr>
                <w:sz w:val="24"/>
                <w:szCs w:val="24"/>
                <w:lang w:val="en-US"/>
              </w:rPr>
              <w:t>6</w:t>
            </w:r>
            <w:r w:rsidRPr="007C2361">
              <w:rPr>
                <w:sz w:val="24"/>
                <w:szCs w:val="24"/>
              </w:rPr>
              <w:t xml:space="preserve"> %</w:t>
            </w:r>
          </w:p>
        </w:tc>
      </w:tr>
    </w:tbl>
    <w:p w:rsidR="007C2361" w:rsidRDefault="007C2361" w:rsidP="007C2361">
      <w:pPr>
        <w:rPr>
          <w:i/>
          <w:sz w:val="24"/>
          <w:szCs w:val="24"/>
        </w:rPr>
      </w:pPr>
    </w:p>
    <w:p w:rsidR="007C2361" w:rsidRDefault="007C2361" w:rsidP="007C2361">
      <w:pPr>
        <w:rPr>
          <w:b/>
          <w:sz w:val="24"/>
          <w:szCs w:val="24"/>
        </w:rPr>
      </w:pPr>
    </w:p>
    <w:p w:rsidR="007C2361" w:rsidRDefault="007C2361" w:rsidP="007C2361">
      <w:pPr>
        <w:jc w:val="center"/>
        <w:rPr>
          <w:b/>
          <w:sz w:val="24"/>
          <w:szCs w:val="24"/>
        </w:rPr>
      </w:pPr>
      <w:r>
        <w:rPr>
          <w:b/>
          <w:sz w:val="24"/>
          <w:szCs w:val="24"/>
        </w:rPr>
        <w:t>Результаты  ВПР  по математике  4  класса</w:t>
      </w:r>
    </w:p>
    <w:p w:rsidR="007C2361" w:rsidRDefault="007C2361" w:rsidP="007C2361">
      <w:pPr>
        <w:jc w:val="center"/>
        <w:rPr>
          <w:b/>
          <w:sz w:val="24"/>
          <w:szCs w:val="24"/>
        </w:rPr>
      </w:pPr>
    </w:p>
    <w:tbl>
      <w:tblPr>
        <w:tblW w:w="10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945"/>
        <w:gridCol w:w="2706"/>
        <w:gridCol w:w="2783"/>
        <w:gridCol w:w="2529"/>
      </w:tblGrid>
      <w:tr w:rsidR="007C2361" w:rsidRPr="007C2361" w:rsidTr="005A441E">
        <w:trPr>
          <w:trHeight w:val="335"/>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b/>
                <w:sz w:val="24"/>
                <w:szCs w:val="24"/>
              </w:rPr>
            </w:pPr>
            <w:r w:rsidRPr="007C2361">
              <w:rPr>
                <w:b/>
                <w:sz w:val="24"/>
                <w:szCs w:val="24"/>
              </w:rPr>
              <w:t>№</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b/>
                <w:sz w:val="24"/>
                <w:szCs w:val="24"/>
              </w:rPr>
            </w:pPr>
            <w:r w:rsidRPr="007C2361">
              <w:rPr>
                <w:b/>
                <w:sz w:val="24"/>
                <w:szCs w:val="24"/>
              </w:rPr>
              <w:t>Код</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b/>
                <w:sz w:val="24"/>
                <w:szCs w:val="24"/>
              </w:rPr>
            </w:pPr>
            <w:r w:rsidRPr="007C2361">
              <w:rPr>
                <w:b/>
                <w:sz w:val="24"/>
                <w:szCs w:val="24"/>
              </w:rPr>
              <w:t>Баллы</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b/>
                <w:sz w:val="24"/>
                <w:szCs w:val="24"/>
              </w:rPr>
            </w:pPr>
            <w:r w:rsidRPr="007C2361">
              <w:rPr>
                <w:b/>
                <w:sz w:val="24"/>
                <w:szCs w:val="24"/>
              </w:rPr>
              <w:t>Отметка</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b/>
                <w:sz w:val="24"/>
                <w:szCs w:val="24"/>
              </w:rPr>
            </w:pPr>
            <w:r w:rsidRPr="007C2361">
              <w:rPr>
                <w:b/>
                <w:sz w:val="24"/>
                <w:szCs w:val="24"/>
              </w:rPr>
              <w:t>Отметка по журналу</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4001</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19</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4002</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11</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4003</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14</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4004</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7</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4005</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14</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6</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4006</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14</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7</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4007</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Default="007C2361"/>
        </w:tc>
        <w:tc>
          <w:tcPr>
            <w:tcW w:w="2783" w:type="dxa"/>
            <w:tcBorders>
              <w:top w:val="single" w:sz="4" w:space="0" w:color="000000"/>
              <w:left w:val="single" w:sz="4" w:space="0" w:color="000000"/>
              <w:bottom w:val="single" w:sz="4" w:space="0" w:color="000000"/>
              <w:right w:val="single" w:sz="4" w:space="0" w:color="000000"/>
            </w:tcBorders>
            <w:hideMark/>
          </w:tcPr>
          <w:p w:rsidR="007C2361" w:rsidRDefault="007C2361"/>
        </w:tc>
        <w:tc>
          <w:tcPr>
            <w:tcW w:w="2529" w:type="dxa"/>
            <w:tcBorders>
              <w:top w:val="single" w:sz="4" w:space="0" w:color="000000"/>
              <w:left w:val="single" w:sz="4" w:space="0" w:color="000000"/>
              <w:bottom w:val="single" w:sz="4" w:space="0" w:color="000000"/>
              <w:right w:val="single" w:sz="4" w:space="0" w:color="000000"/>
            </w:tcBorders>
          </w:tcPr>
          <w:p w:rsidR="007C2361" w:rsidRPr="007C2361" w:rsidRDefault="007C2361" w:rsidP="007C2361">
            <w:pPr>
              <w:jc w:val="center"/>
              <w:rPr>
                <w:sz w:val="24"/>
                <w:szCs w:val="24"/>
              </w:rPr>
            </w:pP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8</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4008</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6</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9</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4009</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13</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10</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4010</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16</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11</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4011</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14</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12</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4012</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8</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13</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4013</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14</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14</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4014</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16</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15</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4015</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13</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16</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4016</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9</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17</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4017</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11</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18</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4018</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11</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19</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4019</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12</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tabs>
                <w:tab w:val="center" w:pos="1380"/>
                <w:tab w:val="right" w:pos="2760"/>
              </w:tabs>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tabs>
                <w:tab w:val="center" w:pos="1380"/>
                <w:tab w:val="right" w:pos="2760"/>
              </w:tabs>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20</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4020</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7</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tabs>
                <w:tab w:val="center" w:pos="1380"/>
                <w:tab w:val="right" w:pos="2760"/>
              </w:tabs>
              <w:jc w:val="center"/>
              <w:rPr>
                <w:sz w:val="24"/>
                <w:szCs w:val="24"/>
              </w:rPr>
            </w:pPr>
            <w:r w:rsidRPr="007C2361">
              <w:rPr>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tabs>
                <w:tab w:val="center" w:pos="1380"/>
                <w:tab w:val="right" w:pos="2760"/>
              </w:tabs>
              <w:jc w:val="center"/>
              <w:rPr>
                <w:sz w:val="24"/>
                <w:szCs w:val="24"/>
              </w:rPr>
            </w:pPr>
            <w:r w:rsidRPr="007C2361">
              <w:rPr>
                <w:sz w:val="24"/>
                <w:szCs w:val="24"/>
              </w:rPr>
              <w:t>4</w:t>
            </w:r>
          </w:p>
        </w:tc>
      </w:tr>
    </w:tbl>
    <w:p w:rsidR="007C2361" w:rsidRDefault="007C2361" w:rsidP="007C2361">
      <w:pPr>
        <w:rPr>
          <w:sz w:val="24"/>
          <w:szCs w:val="24"/>
        </w:rPr>
      </w:pPr>
    </w:p>
    <w:p w:rsidR="007C2361" w:rsidRDefault="007C2361" w:rsidP="007C2361">
      <w:pPr>
        <w:rPr>
          <w:sz w:val="32"/>
          <w:szCs w:val="32"/>
        </w:rPr>
      </w:pPr>
    </w:p>
    <w:p w:rsidR="007C2361" w:rsidRDefault="007C2361" w:rsidP="007C2361">
      <w:pPr>
        <w:rPr>
          <w:b/>
          <w:i/>
          <w:sz w:val="24"/>
          <w:szCs w:val="24"/>
        </w:rPr>
      </w:pPr>
      <w:r>
        <w:rPr>
          <w:b/>
          <w:i/>
          <w:sz w:val="24"/>
          <w:szCs w:val="24"/>
        </w:rPr>
        <w:t>«5» - 3чел.                      Успеваемость – 100 %</w:t>
      </w:r>
    </w:p>
    <w:p w:rsidR="007C2361" w:rsidRDefault="007C2361" w:rsidP="007C2361">
      <w:pPr>
        <w:rPr>
          <w:b/>
          <w:i/>
          <w:sz w:val="24"/>
          <w:szCs w:val="24"/>
        </w:rPr>
      </w:pPr>
      <w:r>
        <w:rPr>
          <w:b/>
          <w:i/>
          <w:sz w:val="24"/>
          <w:szCs w:val="24"/>
        </w:rPr>
        <w:t>«4» - 11чел.                     Качество – 73%</w:t>
      </w:r>
    </w:p>
    <w:p w:rsidR="007C2361" w:rsidRDefault="007C2361" w:rsidP="007C2361">
      <w:pPr>
        <w:rPr>
          <w:b/>
          <w:i/>
          <w:sz w:val="24"/>
          <w:szCs w:val="24"/>
        </w:rPr>
      </w:pPr>
      <w:r>
        <w:rPr>
          <w:b/>
          <w:i/>
          <w:sz w:val="24"/>
          <w:szCs w:val="24"/>
        </w:rPr>
        <w:t xml:space="preserve">«3» - 5 чел.                         </w:t>
      </w:r>
      <w:proofErr w:type="spellStart"/>
      <w:r>
        <w:rPr>
          <w:b/>
          <w:i/>
          <w:sz w:val="24"/>
          <w:szCs w:val="24"/>
        </w:rPr>
        <w:t>Ср.балл</w:t>
      </w:r>
      <w:proofErr w:type="spellEnd"/>
      <w:r>
        <w:rPr>
          <w:b/>
          <w:i/>
          <w:sz w:val="24"/>
          <w:szCs w:val="24"/>
        </w:rPr>
        <w:t xml:space="preserve"> –3,8</w:t>
      </w:r>
    </w:p>
    <w:p w:rsidR="007C2361" w:rsidRDefault="007C2361" w:rsidP="007C2361">
      <w:pPr>
        <w:tabs>
          <w:tab w:val="center" w:pos="5102"/>
        </w:tabs>
        <w:rPr>
          <w:b/>
          <w:i/>
          <w:sz w:val="24"/>
          <w:szCs w:val="24"/>
        </w:rPr>
      </w:pPr>
      <w:r>
        <w:rPr>
          <w:b/>
          <w:i/>
          <w:sz w:val="24"/>
          <w:szCs w:val="24"/>
        </w:rPr>
        <w:t>«2»-0 чел.</w:t>
      </w:r>
      <w:r>
        <w:rPr>
          <w:b/>
          <w:i/>
          <w:sz w:val="24"/>
          <w:szCs w:val="24"/>
        </w:rPr>
        <w:tab/>
      </w:r>
    </w:p>
    <w:p w:rsidR="007C2361" w:rsidRDefault="007C2361" w:rsidP="007C2361">
      <w:pPr>
        <w:tabs>
          <w:tab w:val="center" w:pos="5102"/>
        </w:tabs>
        <w:rPr>
          <w:b/>
          <w:i/>
          <w:sz w:val="24"/>
          <w:szCs w:val="24"/>
        </w:rPr>
      </w:pPr>
    </w:p>
    <w:p w:rsidR="007C2361" w:rsidRDefault="007C2361" w:rsidP="007C2361">
      <w:pPr>
        <w:rPr>
          <w:b/>
          <w:sz w:val="28"/>
          <w:szCs w:val="28"/>
          <w:lang w:val="en-US"/>
        </w:rPr>
      </w:pPr>
    </w:p>
    <w:p w:rsidR="007C2361" w:rsidRDefault="007C2361" w:rsidP="007C2361">
      <w:pPr>
        <w:jc w:val="center"/>
        <w:rPr>
          <w:b/>
          <w:sz w:val="24"/>
          <w:szCs w:val="24"/>
        </w:rPr>
      </w:pPr>
      <w:r>
        <w:rPr>
          <w:b/>
          <w:sz w:val="24"/>
          <w:szCs w:val="24"/>
        </w:rPr>
        <w:lastRenderedPageBreak/>
        <w:t xml:space="preserve">Анализ результатов </w:t>
      </w:r>
    </w:p>
    <w:p w:rsidR="007C2361" w:rsidRDefault="007C2361" w:rsidP="007C2361">
      <w:pPr>
        <w:jc w:val="center"/>
        <w:rPr>
          <w:b/>
          <w:sz w:val="24"/>
          <w:szCs w:val="24"/>
        </w:rPr>
      </w:pPr>
      <w:r>
        <w:rPr>
          <w:b/>
          <w:sz w:val="24"/>
          <w:szCs w:val="24"/>
        </w:rPr>
        <w:t>ВПР в 4  классе  по окружающему миру.</w:t>
      </w:r>
    </w:p>
    <w:p w:rsidR="007C2361" w:rsidRDefault="007C2361" w:rsidP="007C2361">
      <w:pPr>
        <w:pStyle w:val="a9"/>
        <w:spacing w:before="0" w:beforeAutospacing="0" w:after="0" w:afterAutospacing="0"/>
        <w:rPr>
          <w:color w:val="000000"/>
        </w:rPr>
      </w:pPr>
      <w:r>
        <w:rPr>
          <w:b/>
          <w:color w:val="000000"/>
        </w:rPr>
        <w:t>Цель:</w:t>
      </w:r>
      <w:r>
        <w:rPr>
          <w:color w:val="000000"/>
        </w:rPr>
        <w:t xml:space="preserve"> проверить уровень осознания ребенком целостности окружающего мира, освоения основ экологической грамотности, элементарных правил нравственного поведения в мире природы и людей, норм </w:t>
      </w:r>
      <w:proofErr w:type="spellStart"/>
      <w:r>
        <w:rPr>
          <w:color w:val="000000"/>
        </w:rPr>
        <w:t>здоровьесберегающего</w:t>
      </w:r>
      <w:proofErr w:type="spellEnd"/>
      <w:r>
        <w:rPr>
          <w:color w:val="000000"/>
        </w:rPr>
        <w:t xml:space="preserve"> поведения в природной и социальной среде;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C2361" w:rsidRDefault="007C2361" w:rsidP="007C2361">
      <w:pPr>
        <w:jc w:val="center"/>
        <w:rPr>
          <w:b/>
          <w:sz w:val="24"/>
          <w:szCs w:val="24"/>
        </w:rPr>
      </w:pPr>
    </w:p>
    <w:p w:rsidR="007C2361" w:rsidRDefault="007C2361" w:rsidP="007C2361">
      <w:pPr>
        <w:pStyle w:val="a9"/>
        <w:spacing w:before="0" w:beforeAutospacing="0" w:after="0" w:afterAutospacing="0"/>
        <w:rPr>
          <w:b/>
          <w:color w:val="000000"/>
        </w:rPr>
      </w:pPr>
      <w:r>
        <w:rPr>
          <w:color w:val="000000"/>
        </w:rPr>
        <w:t>Работа содержит десять заданий.  Задания с № 1 по № 6 составляют часть 1. Часть 2 включает в себя № 7, 8, 9. 10.</w:t>
      </w:r>
      <w:r>
        <w:rPr>
          <w:b/>
          <w:color w:val="000000"/>
        </w:rPr>
        <w:t>   </w:t>
      </w:r>
    </w:p>
    <w:p w:rsidR="007C2361" w:rsidRDefault="007C2361" w:rsidP="007C2361">
      <w:pPr>
        <w:pStyle w:val="a9"/>
        <w:spacing w:before="0" w:beforeAutospacing="0" w:after="0" w:afterAutospacing="0"/>
        <w:rPr>
          <w:color w:val="000000"/>
        </w:rPr>
      </w:pPr>
      <w:r>
        <w:rPr>
          <w:b/>
          <w:color w:val="000000"/>
        </w:rPr>
        <w:t>В задание №1</w:t>
      </w:r>
      <w:r>
        <w:rPr>
          <w:color w:val="000000"/>
        </w:rPr>
        <w:t xml:space="preserve"> нужно было указать предметы или детали, сделанные из дерева, пластика, стекла или ткани  среди изображённых на рисунке. Выполнение этого задания у учащихся не вызвало затруднения. 90 % справились с этим заданием. </w:t>
      </w:r>
    </w:p>
    <w:p w:rsidR="007C2361" w:rsidRDefault="007C2361" w:rsidP="007C2361">
      <w:pPr>
        <w:rPr>
          <w:b/>
          <w:color w:val="000000"/>
          <w:sz w:val="24"/>
          <w:szCs w:val="24"/>
        </w:rPr>
      </w:pPr>
    </w:p>
    <w:p w:rsidR="007C2361" w:rsidRDefault="007C2361" w:rsidP="007C2361">
      <w:pPr>
        <w:rPr>
          <w:color w:val="000000"/>
          <w:sz w:val="24"/>
          <w:szCs w:val="24"/>
        </w:rPr>
      </w:pPr>
      <w:r>
        <w:rPr>
          <w:b/>
          <w:color w:val="000000"/>
          <w:sz w:val="24"/>
          <w:szCs w:val="24"/>
        </w:rPr>
        <w:t xml:space="preserve">Задание №2. </w:t>
      </w:r>
      <w:r>
        <w:rPr>
          <w:color w:val="000000"/>
          <w:sz w:val="24"/>
          <w:szCs w:val="24"/>
        </w:rPr>
        <w:t>Содержание задания проверяет умение находить информацию на печатных</w:t>
      </w:r>
      <w:r>
        <w:rPr>
          <w:color w:val="000000"/>
          <w:sz w:val="24"/>
          <w:szCs w:val="24"/>
        </w:rPr>
        <w:br/>
        <w:t xml:space="preserve">носителях (интернет-сайтах), используя условные обозначения, и переводить информацию из условно-графической формы в текстовую. Полученные результаты выполненного  задания показывают, что почти </w:t>
      </w:r>
      <w:proofErr w:type="spellStart"/>
      <w:r>
        <w:rPr>
          <w:color w:val="000000"/>
          <w:sz w:val="24"/>
          <w:szCs w:val="24"/>
        </w:rPr>
        <w:t>всеобучающиеся</w:t>
      </w:r>
      <w:proofErr w:type="spellEnd"/>
      <w:r>
        <w:rPr>
          <w:color w:val="000000"/>
          <w:sz w:val="24"/>
          <w:szCs w:val="24"/>
        </w:rPr>
        <w:t xml:space="preserve"> .  (76% могут работать с информацией, </w:t>
      </w:r>
    </w:p>
    <w:p w:rsidR="007C2361" w:rsidRDefault="007C2361" w:rsidP="007C2361">
      <w:pPr>
        <w:rPr>
          <w:color w:val="000000"/>
          <w:sz w:val="24"/>
          <w:szCs w:val="24"/>
        </w:rPr>
      </w:pPr>
      <w:r>
        <w:rPr>
          <w:color w:val="000000"/>
          <w:sz w:val="24"/>
          <w:szCs w:val="24"/>
        </w:rPr>
        <w:t>закодированной с помощью</w:t>
      </w:r>
      <w:r>
        <w:rPr>
          <w:color w:val="000000"/>
          <w:sz w:val="24"/>
          <w:szCs w:val="24"/>
        </w:rPr>
        <w:br/>
        <w:t>метеорологических знаков.</w:t>
      </w:r>
    </w:p>
    <w:p w:rsidR="007C2361" w:rsidRDefault="007C2361" w:rsidP="007C2361">
      <w:pPr>
        <w:rPr>
          <w:color w:val="000000"/>
          <w:sz w:val="24"/>
          <w:szCs w:val="24"/>
        </w:rPr>
      </w:pPr>
    </w:p>
    <w:p w:rsidR="007C2361" w:rsidRDefault="007C2361" w:rsidP="007C2361">
      <w:pPr>
        <w:rPr>
          <w:color w:val="000000"/>
          <w:sz w:val="24"/>
          <w:szCs w:val="24"/>
        </w:rPr>
      </w:pPr>
      <w:r>
        <w:rPr>
          <w:b/>
          <w:color w:val="000000"/>
          <w:sz w:val="24"/>
          <w:szCs w:val="24"/>
        </w:rPr>
        <w:t>Вывод.</w:t>
      </w:r>
      <w:r>
        <w:rPr>
          <w:color w:val="000000"/>
          <w:sz w:val="24"/>
          <w:szCs w:val="24"/>
        </w:rPr>
        <w:t xml:space="preserve">  Учителям начальных классов целесообразно разъяснять на доступном младшим школьникам языке с помощью модели бытового термометра особенность измерения отрицательной температуры, организовывать ведение календаря природы с обязательным использованием условных обозначений, принятых в метеорологии.</w:t>
      </w:r>
    </w:p>
    <w:p w:rsidR="007C2361" w:rsidRDefault="007C2361" w:rsidP="007C2361">
      <w:pPr>
        <w:rPr>
          <w:b/>
          <w:color w:val="000000"/>
          <w:sz w:val="24"/>
          <w:szCs w:val="24"/>
        </w:rPr>
      </w:pPr>
    </w:p>
    <w:p w:rsidR="007C2361" w:rsidRDefault="007C2361" w:rsidP="007C2361">
      <w:pPr>
        <w:rPr>
          <w:color w:val="000000"/>
          <w:sz w:val="24"/>
          <w:szCs w:val="24"/>
        </w:rPr>
      </w:pPr>
      <w:r>
        <w:rPr>
          <w:b/>
          <w:color w:val="000000"/>
          <w:sz w:val="24"/>
          <w:szCs w:val="24"/>
        </w:rPr>
        <w:t>Задание № 3</w:t>
      </w:r>
      <w:r>
        <w:rPr>
          <w:color w:val="000000"/>
          <w:sz w:val="24"/>
          <w:szCs w:val="24"/>
        </w:rPr>
        <w:t xml:space="preserve">  проверяло умение обучающихся определять территорию, континент на</w:t>
      </w:r>
      <w:r>
        <w:rPr>
          <w:color w:val="000000"/>
          <w:sz w:val="24"/>
          <w:szCs w:val="24"/>
        </w:rPr>
        <w:br/>
        <w:t>географической карте (3.1), определить и записать название растения и животного по фотографии (3.2) и называть типичных обитателей данной территории из числа изображенных животных (3.3).</w:t>
      </w:r>
      <w:r>
        <w:rPr>
          <w:color w:val="000000"/>
          <w:sz w:val="24"/>
          <w:szCs w:val="24"/>
        </w:rPr>
        <w:br/>
        <w:t>Проверяемое содержание относится к базовому уровню сложности, однако полученные результаты свидетельствуют о том, что выполнить его смогли не все участники  исследования.</w:t>
      </w:r>
    </w:p>
    <w:p w:rsidR="007C2361" w:rsidRDefault="007C2361" w:rsidP="007C2361">
      <w:pPr>
        <w:rPr>
          <w:color w:val="000000"/>
          <w:sz w:val="24"/>
          <w:szCs w:val="24"/>
        </w:rPr>
      </w:pPr>
      <w:r>
        <w:rPr>
          <w:color w:val="000000"/>
          <w:sz w:val="24"/>
          <w:szCs w:val="24"/>
        </w:rPr>
        <w:t xml:space="preserve">     56,7 % отвечавших смогли правильно идентифицировать территорию  в пункте (3.1). 84 % правильно определили  и записали  название растения и животного по фотографии в пункте (3.2). И 60 % правильно смогли называть типичных обитателей данной территории из числа изображенных животных (3.3).</w:t>
      </w:r>
    </w:p>
    <w:p w:rsidR="007C2361" w:rsidRDefault="007C2361" w:rsidP="007C2361">
      <w:pPr>
        <w:rPr>
          <w:iCs/>
          <w:color w:val="000000"/>
          <w:sz w:val="24"/>
          <w:szCs w:val="24"/>
        </w:rPr>
      </w:pPr>
      <w:proofErr w:type="spellStart"/>
      <w:r>
        <w:rPr>
          <w:b/>
          <w:iCs/>
          <w:color w:val="000000"/>
          <w:sz w:val="24"/>
          <w:szCs w:val="24"/>
        </w:rPr>
        <w:t>Вывод.</w:t>
      </w:r>
      <w:r>
        <w:rPr>
          <w:iCs/>
          <w:color w:val="000000"/>
          <w:sz w:val="24"/>
          <w:szCs w:val="24"/>
        </w:rPr>
        <w:t>Определение</w:t>
      </w:r>
      <w:proofErr w:type="spellEnd"/>
      <w:r>
        <w:rPr>
          <w:iCs/>
          <w:color w:val="000000"/>
          <w:sz w:val="24"/>
          <w:szCs w:val="24"/>
        </w:rPr>
        <w:t xml:space="preserve"> территории России на карте мира является базовым </w:t>
      </w:r>
      <w:proofErr w:type="spellStart"/>
      <w:r>
        <w:rPr>
          <w:iCs/>
          <w:color w:val="000000"/>
          <w:sz w:val="24"/>
          <w:szCs w:val="24"/>
        </w:rPr>
        <w:t>умениемдля</w:t>
      </w:r>
      <w:proofErr w:type="spellEnd"/>
      <w:r>
        <w:rPr>
          <w:iCs/>
          <w:color w:val="000000"/>
          <w:sz w:val="24"/>
          <w:szCs w:val="24"/>
        </w:rPr>
        <w:t xml:space="preserve"> обучающегося начальной школы. Следует изыскивать в </w:t>
      </w:r>
      <w:proofErr w:type="spellStart"/>
      <w:r>
        <w:rPr>
          <w:iCs/>
          <w:color w:val="000000"/>
          <w:sz w:val="24"/>
          <w:szCs w:val="24"/>
        </w:rPr>
        <w:t>учебномпроцессе</w:t>
      </w:r>
      <w:proofErr w:type="spellEnd"/>
      <w:r>
        <w:rPr>
          <w:iCs/>
          <w:color w:val="000000"/>
          <w:sz w:val="24"/>
          <w:szCs w:val="24"/>
        </w:rPr>
        <w:t xml:space="preserve"> время для закрепления данного умения и организовать </w:t>
      </w:r>
      <w:proofErr w:type="spellStart"/>
      <w:r>
        <w:rPr>
          <w:iCs/>
          <w:color w:val="000000"/>
          <w:sz w:val="24"/>
          <w:szCs w:val="24"/>
        </w:rPr>
        <w:t>обучениетак</w:t>
      </w:r>
      <w:proofErr w:type="spellEnd"/>
      <w:r>
        <w:rPr>
          <w:iCs/>
          <w:color w:val="000000"/>
          <w:sz w:val="24"/>
          <w:szCs w:val="24"/>
        </w:rPr>
        <w:t xml:space="preserve">, чтобы каждый ученик смог не только в классе </w:t>
      </w:r>
      <w:proofErr w:type="spellStart"/>
      <w:r>
        <w:rPr>
          <w:iCs/>
          <w:color w:val="000000"/>
          <w:sz w:val="24"/>
          <w:szCs w:val="24"/>
        </w:rPr>
        <w:t>посмотретьпоказанную</w:t>
      </w:r>
      <w:proofErr w:type="spellEnd"/>
      <w:r>
        <w:rPr>
          <w:iCs/>
          <w:color w:val="000000"/>
          <w:sz w:val="24"/>
          <w:szCs w:val="24"/>
        </w:rPr>
        <w:t xml:space="preserve"> учителем территорию, но и дома нарисовать хотя </w:t>
      </w:r>
      <w:proofErr w:type="spellStart"/>
      <w:r>
        <w:rPr>
          <w:iCs/>
          <w:color w:val="000000"/>
          <w:sz w:val="24"/>
          <w:szCs w:val="24"/>
        </w:rPr>
        <w:t>бысхематические</w:t>
      </w:r>
      <w:proofErr w:type="spellEnd"/>
      <w:r>
        <w:rPr>
          <w:iCs/>
          <w:color w:val="000000"/>
          <w:sz w:val="24"/>
          <w:szCs w:val="24"/>
        </w:rPr>
        <w:t xml:space="preserve"> изображения материков, отметить на карте </w:t>
      </w:r>
      <w:proofErr w:type="spellStart"/>
      <w:r>
        <w:rPr>
          <w:iCs/>
          <w:color w:val="000000"/>
          <w:sz w:val="24"/>
          <w:szCs w:val="24"/>
        </w:rPr>
        <w:t>Евразиитерриторию</w:t>
      </w:r>
      <w:proofErr w:type="spellEnd"/>
      <w:r>
        <w:rPr>
          <w:iCs/>
          <w:color w:val="000000"/>
          <w:sz w:val="24"/>
          <w:szCs w:val="24"/>
        </w:rPr>
        <w:t xml:space="preserve"> нашей страны. В дальнейшем при изучении различных </w:t>
      </w:r>
      <w:proofErr w:type="spellStart"/>
      <w:r>
        <w:rPr>
          <w:iCs/>
          <w:color w:val="000000"/>
          <w:sz w:val="24"/>
          <w:szCs w:val="24"/>
        </w:rPr>
        <w:t>тем,связанных</w:t>
      </w:r>
      <w:proofErr w:type="spellEnd"/>
      <w:r>
        <w:rPr>
          <w:iCs/>
          <w:color w:val="000000"/>
          <w:sz w:val="24"/>
          <w:szCs w:val="24"/>
        </w:rPr>
        <w:t xml:space="preserve"> с природой различных материков, историей и настоящим </w:t>
      </w:r>
      <w:proofErr w:type="spellStart"/>
      <w:r>
        <w:rPr>
          <w:iCs/>
          <w:color w:val="000000"/>
          <w:sz w:val="24"/>
          <w:szCs w:val="24"/>
        </w:rPr>
        <w:t>нашейстраны</w:t>
      </w:r>
      <w:proofErr w:type="spellEnd"/>
      <w:r>
        <w:rPr>
          <w:iCs/>
          <w:color w:val="000000"/>
          <w:sz w:val="24"/>
          <w:szCs w:val="24"/>
        </w:rPr>
        <w:t xml:space="preserve">, следует актуализировать работу с географической </w:t>
      </w:r>
      <w:proofErr w:type="spellStart"/>
      <w:r>
        <w:rPr>
          <w:iCs/>
          <w:color w:val="000000"/>
          <w:sz w:val="24"/>
          <w:szCs w:val="24"/>
        </w:rPr>
        <w:t>картой.Глобус</w:t>
      </w:r>
      <w:proofErr w:type="spellEnd"/>
      <w:r>
        <w:rPr>
          <w:iCs/>
          <w:color w:val="000000"/>
          <w:sz w:val="24"/>
          <w:szCs w:val="24"/>
        </w:rPr>
        <w:t>, карта мира, отдельных материков, а особенно карта России.</w:t>
      </w:r>
    </w:p>
    <w:p w:rsidR="007C2361" w:rsidRDefault="007C2361" w:rsidP="007C2361">
      <w:pPr>
        <w:rPr>
          <w:b/>
          <w:iCs/>
          <w:color w:val="000000"/>
          <w:sz w:val="24"/>
          <w:szCs w:val="24"/>
        </w:rPr>
      </w:pPr>
    </w:p>
    <w:p w:rsidR="007C2361" w:rsidRDefault="007C2361" w:rsidP="007C2361">
      <w:pPr>
        <w:rPr>
          <w:b/>
          <w:i/>
          <w:iCs/>
          <w:color w:val="000000"/>
          <w:sz w:val="24"/>
          <w:szCs w:val="24"/>
        </w:rPr>
      </w:pPr>
      <w:r>
        <w:rPr>
          <w:b/>
          <w:iCs/>
          <w:color w:val="000000"/>
          <w:sz w:val="24"/>
          <w:szCs w:val="24"/>
        </w:rPr>
        <w:t xml:space="preserve"> Задание №4</w:t>
      </w:r>
      <w:r>
        <w:rPr>
          <w:b/>
          <w:i/>
          <w:iCs/>
          <w:color w:val="000000"/>
          <w:sz w:val="24"/>
          <w:szCs w:val="24"/>
        </w:rPr>
        <w:t>.</w:t>
      </w:r>
      <w:r>
        <w:rPr>
          <w:color w:val="000000"/>
          <w:sz w:val="24"/>
          <w:szCs w:val="24"/>
        </w:rPr>
        <w:t>Проверяет умение логически выводить следствия на правилах здорового образа жизни, закономерностях строения и функционирования организма человека.</w:t>
      </w:r>
      <w:r>
        <w:rPr>
          <w:color w:val="000000"/>
          <w:sz w:val="24"/>
          <w:szCs w:val="24"/>
        </w:rPr>
        <w:br/>
        <w:t>Обучающиеся продемонстрировали хорошие знания данной содержательной</w:t>
      </w:r>
      <w:r>
        <w:rPr>
          <w:color w:val="000000"/>
          <w:sz w:val="24"/>
          <w:szCs w:val="24"/>
        </w:rPr>
        <w:br/>
      </w:r>
      <w:r>
        <w:rPr>
          <w:color w:val="000000"/>
          <w:sz w:val="24"/>
          <w:szCs w:val="24"/>
        </w:rPr>
        <w:lastRenderedPageBreak/>
        <w:t xml:space="preserve">области. Процент выполнение составил 76 %. </w:t>
      </w:r>
      <w:r>
        <w:rPr>
          <w:color w:val="000000"/>
          <w:sz w:val="24"/>
          <w:szCs w:val="24"/>
        </w:rPr>
        <w:br/>
      </w:r>
    </w:p>
    <w:p w:rsidR="007C2361" w:rsidRDefault="007C2361" w:rsidP="007C2361">
      <w:pPr>
        <w:rPr>
          <w:iCs/>
          <w:color w:val="000000"/>
          <w:sz w:val="24"/>
          <w:szCs w:val="24"/>
        </w:rPr>
      </w:pPr>
      <w:r>
        <w:rPr>
          <w:b/>
          <w:iCs/>
          <w:color w:val="000000"/>
          <w:sz w:val="24"/>
          <w:szCs w:val="24"/>
        </w:rPr>
        <w:t xml:space="preserve">Вывод. </w:t>
      </w:r>
      <w:r>
        <w:rPr>
          <w:iCs/>
          <w:color w:val="000000"/>
          <w:sz w:val="24"/>
          <w:szCs w:val="24"/>
        </w:rPr>
        <w:t xml:space="preserve">Ошибки, допущенные обучающимися при выполнении заданий данной </w:t>
      </w:r>
      <w:proofErr w:type="spellStart"/>
      <w:r>
        <w:rPr>
          <w:iCs/>
          <w:color w:val="000000"/>
          <w:sz w:val="24"/>
          <w:szCs w:val="24"/>
        </w:rPr>
        <w:t>линии,свидетельствуют</w:t>
      </w:r>
      <w:proofErr w:type="spellEnd"/>
      <w:r>
        <w:rPr>
          <w:iCs/>
          <w:color w:val="000000"/>
          <w:sz w:val="24"/>
          <w:szCs w:val="24"/>
        </w:rPr>
        <w:t xml:space="preserve"> о необходимости, с одной стороны, </w:t>
      </w:r>
      <w:proofErr w:type="spellStart"/>
      <w:r>
        <w:rPr>
          <w:iCs/>
          <w:color w:val="000000"/>
          <w:sz w:val="24"/>
          <w:szCs w:val="24"/>
        </w:rPr>
        <w:t>развитиялогического</w:t>
      </w:r>
      <w:proofErr w:type="spellEnd"/>
      <w:r>
        <w:rPr>
          <w:iCs/>
          <w:color w:val="000000"/>
          <w:sz w:val="24"/>
          <w:szCs w:val="24"/>
        </w:rPr>
        <w:t xml:space="preserve"> мышления обучающихся, с другой стороны, большего </w:t>
      </w:r>
      <w:proofErr w:type="spellStart"/>
      <w:r>
        <w:rPr>
          <w:iCs/>
          <w:color w:val="000000"/>
          <w:sz w:val="24"/>
          <w:szCs w:val="24"/>
        </w:rPr>
        <w:t>вниманияк</w:t>
      </w:r>
      <w:proofErr w:type="spellEnd"/>
      <w:r>
        <w:rPr>
          <w:iCs/>
          <w:color w:val="000000"/>
          <w:sz w:val="24"/>
          <w:szCs w:val="24"/>
        </w:rPr>
        <w:t xml:space="preserve"> освоению основных правил безопасного поведения и здорового образа</w:t>
      </w:r>
      <w:r>
        <w:rPr>
          <w:color w:val="000000"/>
          <w:sz w:val="24"/>
          <w:szCs w:val="24"/>
        </w:rPr>
        <w:br/>
      </w:r>
      <w:r>
        <w:rPr>
          <w:iCs/>
          <w:color w:val="000000"/>
          <w:sz w:val="24"/>
          <w:szCs w:val="24"/>
        </w:rPr>
        <w:t>жизни.</w:t>
      </w:r>
    </w:p>
    <w:p w:rsidR="007C2361" w:rsidRDefault="007C2361" w:rsidP="007C2361">
      <w:pPr>
        <w:rPr>
          <w:b/>
          <w:sz w:val="24"/>
          <w:szCs w:val="24"/>
        </w:rPr>
      </w:pPr>
    </w:p>
    <w:p w:rsidR="007C2361" w:rsidRDefault="007C2361" w:rsidP="007C2361">
      <w:pPr>
        <w:rPr>
          <w:color w:val="000000"/>
          <w:sz w:val="24"/>
          <w:szCs w:val="24"/>
        </w:rPr>
      </w:pPr>
      <w:r>
        <w:rPr>
          <w:b/>
          <w:sz w:val="24"/>
          <w:szCs w:val="24"/>
        </w:rPr>
        <w:t>Задание №5.</w:t>
      </w:r>
      <w:r>
        <w:rPr>
          <w:color w:val="000000"/>
          <w:sz w:val="24"/>
          <w:szCs w:val="24"/>
        </w:rPr>
        <w:t>Направлены на проверку умения находить части целого</w:t>
      </w:r>
      <w:r>
        <w:rPr>
          <w:color w:val="000000"/>
          <w:sz w:val="24"/>
          <w:szCs w:val="24"/>
        </w:rPr>
        <w:br/>
        <w:t>на схематических рисунках. Максимальный балл выполненного задания – 3. В качестве</w:t>
      </w:r>
      <w:r>
        <w:rPr>
          <w:color w:val="000000"/>
          <w:sz w:val="24"/>
          <w:szCs w:val="24"/>
        </w:rPr>
        <w:br/>
        <w:t>объекта проверки использовалось изображение тела человека, его основных наружных и</w:t>
      </w:r>
      <w:r>
        <w:rPr>
          <w:color w:val="000000"/>
          <w:sz w:val="24"/>
          <w:szCs w:val="24"/>
        </w:rPr>
        <w:br/>
        <w:t>внутренних органов.</w:t>
      </w:r>
    </w:p>
    <w:p w:rsidR="007C2361" w:rsidRDefault="007C2361" w:rsidP="007C2361">
      <w:pPr>
        <w:rPr>
          <w:b/>
          <w:sz w:val="24"/>
          <w:szCs w:val="24"/>
        </w:rPr>
      </w:pPr>
      <w:r>
        <w:rPr>
          <w:color w:val="000000"/>
          <w:sz w:val="24"/>
          <w:szCs w:val="24"/>
        </w:rPr>
        <w:t xml:space="preserve">Процент выполнения данного задания составил 86%, что является хорошим результатом. </w:t>
      </w:r>
    </w:p>
    <w:p w:rsidR="007C2361" w:rsidRDefault="007C2361" w:rsidP="007C2361">
      <w:pPr>
        <w:rPr>
          <w:b/>
          <w:sz w:val="24"/>
          <w:szCs w:val="24"/>
        </w:rPr>
      </w:pPr>
      <w:r>
        <w:rPr>
          <w:b/>
          <w:sz w:val="24"/>
          <w:szCs w:val="24"/>
        </w:rPr>
        <w:t xml:space="preserve">Задание №6.  </w:t>
      </w:r>
      <w:r>
        <w:rPr>
          <w:color w:val="000000"/>
          <w:sz w:val="24"/>
          <w:szCs w:val="24"/>
        </w:rPr>
        <w:t xml:space="preserve">По уровню сложности содержание задания №6  относят к повышенным, выявляющим достижение планируемых результатов основной образовательной программы на уровне «Выпускник получит возможность научиться». Оно дает возможность диагностировать у обучающихся </w:t>
      </w:r>
      <w:proofErr w:type="spellStart"/>
      <w:r>
        <w:rPr>
          <w:color w:val="000000"/>
          <w:sz w:val="24"/>
          <w:szCs w:val="24"/>
        </w:rPr>
        <w:t>сформированность</w:t>
      </w:r>
      <w:proofErr w:type="spellEnd"/>
      <w:r>
        <w:rPr>
          <w:color w:val="000000"/>
          <w:sz w:val="24"/>
          <w:szCs w:val="24"/>
        </w:rPr>
        <w:t xml:space="preserve"> умений, связанных с моделированием естественнонаучного эксперимента, как то: формулировать цель, проверять гипотезу (предположение), делать выводы на основании полученных результатов. В целом участники исследования успешно справились (76,9% выполнения) с установлением причинно-следственных связей элементов и процессов виртуального эксперимента: построением рассуждений в форме простых представлений об объекте.</w:t>
      </w:r>
    </w:p>
    <w:p w:rsidR="007C2361" w:rsidRDefault="007C2361" w:rsidP="007C2361">
      <w:pPr>
        <w:rPr>
          <w:b/>
          <w:color w:val="000000"/>
          <w:sz w:val="24"/>
          <w:szCs w:val="24"/>
        </w:rPr>
      </w:pPr>
    </w:p>
    <w:p w:rsidR="007C2361" w:rsidRPr="005A441E" w:rsidRDefault="007C2361" w:rsidP="007C2361">
      <w:pPr>
        <w:rPr>
          <w:rFonts w:ascii="TimesNewRoman" w:hAnsi="TimesNewRoman"/>
          <w:color w:val="000000"/>
          <w:sz w:val="24"/>
          <w:szCs w:val="24"/>
        </w:rPr>
      </w:pPr>
      <w:r>
        <w:rPr>
          <w:rFonts w:ascii="TimesNewRoman" w:hAnsi="TimesNewRoman"/>
          <w:b/>
          <w:color w:val="000000"/>
          <w:sz w:val="24"/>
          <w:szCs w:val="24"/>
        </w:rPr>
        <w:t>Задание № 7</w:t>
      </w:r>
      <w:r>
        <w:rPr>
          <w:rFonts w:ascii="TimesNewRoman" w:hAnsi="TimesNewRoman"/>
          <w:color w:val="000000"/>
          <w:sz w:val="24"/>
          <w:szCs w:val="24"/>
        </w:rPr>
        <w:t xml:space="preserve"> проверяло умение преобразовывать модель в целях выявления общих правил безопасного поведения и ориентации в социальной среде. 73% с заданием справились успешно.</w:t>
      </w:r>
    </w:p>
    <w:p w:rsidR="007C2361" w:rsidRPr="005A441E" w:rsidRDefault="007C2361" w:rsidP="007C2361">
      <w:pPr>
        <w:rPr>
          <w:rFonts w:ascii="Calibri" w:hAnsi="Calibri"/>
          <w:sz w:val="24"/>
          <w:szCs w:val="24"/>
        </w:rPr>
      </w:pPr>
      <w:r>
        <w:rPr>
          <w:rFonts w:ascii="TimesNewRoman" w:hAnsi="TimesNewRoman"/>
          <w:iCs/>
          <w:color w:val="000000"/>
          <w:sz w:val="24"/>
          <w:szCs w:val="24"/>
        </w:rPr>
        <w:t xml:space="preserve">Умение понимать короткие информационные сообщения (текстовые </w:t>
      </w:r>
      <w:proofErr w:type="spellStart"/>
      <w:r>
        <w:rPr>
          <w:rFonts w:ascii="TimesNewRoman" w:hAnsi="TimesNewRoman"/>
          <w:iCs/>
          <w:color w:val="000000"/>
          <w:sz w:val="24"/>
          <w:szCs w:val="24"/>
        </w:rPr>
        <w:t>илизнаково</w:t>
      </w:r>
      <w:proofErr w:type="spellEnd"/>
      <w:r>
        <w:rPr>
          <w:rFonts w:ascii="TimesNewRoman" w:hAnsi="TimesNewRoman"/>
          <w:iCs/>
          <w:color w:val="000000"/>
          <w:sz w:val="24"/>
          <w:szCs w:val="24"/>
        </w:rPr>
        <w:t xml:space="preserve">-символические) бытового характера востребовано в </w:t>
      </w:r>
      <w:proofErr w:type="spellStart"/>
      <w:r>
        <w:rPr>
          <w:rFonts w:ascii="TimesNewRoman" w:hAnsi="TimesNewRoman"/>
          <w:iCs/>
          <w:color w:val="000000"/>
          <w:sz w:val="24"/>
          <w:szCs w:val="24"/>
        </w:rPr>
        <w:t>практическойжизни</w:t>
      </w:r>
      <w:proofErr w:type="spellEnd"/>
      <w:r>
        <w:rPr>
          <w:rFonts w:ascii="TimesNewRoman" w:hAnsi="TimesNewRoman"/>
          <w:iCs/>
          <w:color w:val="000000"/>
          <w:sz w:val="24"/>
          <w:szCs w:val="24"/>
        </w:rPr>
        <w:t xml:space="preserve"> любого человека. Поэтому необходимо уделять время его </w:t>
      </w:r>
      <w:proofErr w:type="spellStart"/>
      <w:r>
        <w:rPr>
          <w:rFonts w:ascii="TimesNewRoman" w:hAnsi="TimesNewRoman"/>
          <w:iCs/>
          <w:color w:val="000000"/>
          <w:sz w:val="24"/>
          <w:szCs w:val="24"/>
        </w:rPr>
        <w:t>развитиюу</w:t>
      </w:r>
      <w:proofErr w:type="spellEnd"/>
      <w:r>
        <w:rPr>
          <w:rFonts w:ascii="TimesNewRoman" w:hAnsi="TimesNewRoman"/>
          <w:iCs/>
          <w:color w:val="000000"/>
          <w:sz w:val="24"/>
          <w:szCs w:val="24"/>
        </w:rPr>
        <w:t xml:space="preserve"> детей. Причем использовать для этого целесообразно ситуации</w:t>
      </w:r>
      <w:r>
        <w:rPr>
          <w:rFonts w:ascii="TimesNewRoman" w:hAnsi="TimesNewRoman"/>
          <w:color w:val="000000"/>
          <w:sz w:val="24"/>
          <w:szCs w:val="24"/>
        </w:rPr>
        <w:br/>
      </w:r>
      <w:r>
        <w:rPr>
          <w:rFonts w:ascii="TimesNewRoman" w:hAnsi="TimesNewRoman"/>
          <w:iCs/>
          <w:color w:val="000000"/>
          <w:sz w:val="24"/>
          <w:szCs w:val="24"/>
        </w:rPr>
        <w:t xml:space="preserve">внеклассной и внешкольной деятельности, в том числе экскурсий, </w:t>
      </w:r>
      <w:proofErr w:type="spellStart"/>
      <w:r>
        <w:rPr>
          <w:rFonts w:ascii="TimesNewRoman" w:hAnsi="TimesNewRoman"/>
          <w:iCs/>
          <w:color w:val="000000"/>
          <w:sz w:val="24"/>
          <w:szCs w:val="24"/>
        </w:rPr>
        <w:t>поездокна</w:t>
      </w:r>
      <w:proofErr w:type="spellEnd"/>
      <w:r>
        <w:rPr>
          <w:rFonts w:ascii="TimesNewRoman" w:hAnsi="TimesNewRoman"/>
          <w:iCs/>
          <w:color w:val="000000"/>
          <w:sz w:val="24"/>
          <w:szCs w:val="24"/>
        </w:rPr>
        <w:t xml:space="preserve"> спортивные соревнования и т.д.</w:t>
      </w:r>
    </w:p>
    <w:p w:rsidR="007C2361" w:rsidRDefault="007C2361" w:rsidP="007C2361">
      <w:pPr>
        <w:rPr>
          <w:b/>
          <w:color w:val="000000"/>
          <w:sz w:val="24"/>
          <w:szCs w:val="24"/>
        </w:rPr>
      </w:pPr>
    </w:p>
    <w:p w:rsidR="007C2361" w:rsidRDefault="007C2361" w:rsidP="007C2361">
      <w:pPr>
        <w:rPr>
          <w:color w:val="000000"/>
          <w:sz w:val="24"/>
          <w:szCs w:val="24"/>
        </w:rPr>
      </w:pPr>
      <w:r>
        <w:rPr>
          <w:b/>
          <w:color w:val="000000"/>
          <w:sz w:val="24"/>
          <w:szCs w:val="24"/>
        </w:rPr>
        <w:t>Задание 8</w:t>
      </w:r>
      <w:r>
        <w:rPr>
          <w:color w:val="000000"/>
          <w:sz w:val="24"/>
          <w:szCs w:val="24"/>
        </w:rPr>
        <w:t xml:space="preserve"> имело более сложную структуру: требовалось определить профессию, представитель которой изображен на фотографии; дать пояснения о том, какую работу выполняют люди этой профессии; назвать наиболее важные для представителей этой профессии качества и пояснить свой выбор качеств. Данное задание проверяет способность выпускника начальной школы ориентироваться в мире профессий. Оно предполагает интеграцию знаний курса «Окружающий мир» и личного социального опыта ребенка (общения в семье, с друзьями и знакомыми, опыта бытовых повседневных взаимодействий, читательского и зрительского опыта).</w:t>
      </w:r>
    </w:p>
    <w:p w:rsidR="007C2361" w:rsidRDefault="007C2361" w:rsidP="007C2361">
      <w:pPr>
        <w:rPr>
          <w:sz w:val="24"/>
          <w:szCs w:val="24"/>
        </w:rPr>
      </w:pPr>
      <w:r>
        <w:rPr>
          <w:color w:val="000000"/>
          <w:sz w:val="24"/>
          <w:szCs w:val="24"/>
        </w:rPr>
        <w:t>Большинство участников, правильно определивших профессию, смогли дать пояснения о том, чем занимаются люди этой профессии, и чем полезна эта профессия обществу.( 70%)</w:t>
      </w:r>
    </w:p>
    <w:p w:rsidR="007C2361" w:rsidRDefault="007C2361" w:rsidP="007C2361">
      <w:pPr>
        <w:rPr>
          <w:b/>
          <w:sz w:val="24"/>
          <w:szCs w:val="24"/>
        </w:rPr>
      </w:pPr>
    </w:p>
    <w:p w:rsidR="007C2361" w:rsidRDefault="007C2361" w:rsidP="007C2361">
      <w:pPr>
        <w:rPr>
          <w:iCs/>
          <w:color w:val="000000"/>
          <w:sz w:val="24"/>
          <w:szCs w:val="24"/>
        </w:rPr>
      </w:pPr>
      <w:r>
        <w:rPr>
          <w:b/>
          <w:sz w:val="24"/>
          <w:szCs w:val="24"/>
        </w:rPr>
        <w:t>Задание №9</w:t>
      </w:r>
      <w:r>
        <w:rPr>
          <w:sz w:val="24"/>
          <w:szCs w:val="24"/>
        </w:rPr>
        <w:t xml:space="preserve"> представляло собой небольшое сочинение (объёмом 5 предложений)</w:t>
      </w:r>
      <w:r>
        <w:rPr>
          <w:sz w:val="24"/>
          <w:szCs w:val="24"/>
        </w:rPr>
        <w:tab/>
        <w:t xml:space="preserve">, по темам « Чему ребёнок может научиться у своих родителей?»  и «Какую роль играет семья в жизни человека?». С заданием справились 79 %  учащихся. </w:t>
      </w:r>
      <w:r>
        <w:rPr>
          <w:iCs/>
          <w:color w:val="000000"/>
          <w:sz w:val="24"/>
          <w:szCs w:val="24"/>
        </w:rPr>
        <w:t xml:space="preserve">В целом следует отметить, что к окончанию начальной школы </w:t>
      </w:r>
      <w:proofErr w:type="spellStart"/>
      <w:r>
        <w:rPr>
          <w:iCs/>
          <w:color w:val="000000"/>
          <w:sz w:val="24"/>
          <w:szCs w:val="24"/>
        </w:rPr>
        <w:t>детиполучают</w:t>
      </w:r>
      <w:proofErr w:type="spellEnd"/>
      <w:r>
        <w:rPr>
          <w:iCs/>
          <w:color w:val="000000"/>
          <w:sz w:val="24"/>
          <w:szCs w:val="24"/>
        </w:rPr>
        <w:t xml:space="preserve"> представление о профессиях, позитивных </w:t>
      </w:r>
      <w:proofErr w:type="spellStart"/>
      <w:r>
        <w:rPr>
          <w:iCs/>
          <w:color w:val="000000"/>
          <w:sz w:val="24"/>
          <w:szCs w:val="24"/>
        </w:rPr>
        <w:t>человеческихкачествах</w:t>
      </w:r>
      <w:proofErr w:type="spellEnd"/>
      <w:r>
        <w:rPr>
          <w:iCs/>
          <w:color w:val="000000"/>
          <w:sz w:val="24"/>
          <w:szCs w:val="24"/>
        </w:rPr>
        <w:t xml:space="preserve">, важнейших вехах истории нашей страны и родного </w:t>
      </w:r>
      <w:proofErr w:type="spellStart"/>
      <w:r>
        <w:rPr>
          <w:iCs/>
          <w:color w:val="000000"/>
          <w:sz w:val="24"/>
          <w:szCs w:val="24"/>
        </w:rPr>
        <w:t>края,важнейших</w:t>
      </w:r>
      <w:proofErr w:type="spellEnd"/>
      <w:r>
        <w:rPr>
          <w:iCs/>
          <w:color w:val="000000"/>
          <w:sz w:val="24"/>
          <w:szCs w:val="24"/>
        </w:rPr>
        <w:t xml:space="preserve"> институтах духовной культуры. Также </w:t>
      </w:r>
      <w:proofErr w:type="spellStart"/>
      <w:r>
        <w:rPr>
          <w:iCs/>
          <w:color w:val="000000"/>
          <w:sz w:val="24"/>
          <w:szCs w:val="24"/>
        </w:rPr>
        <w:t>большинствовыпускников</w:t>
      </w:r>
      <w:proofErr w:type="spellEnd"/>
      <w:r>
        <w:rPr>
          <w:iCs/>
          <w:color w:val="000000"/>
          <w:sz w:val="24"/>
          <w:szCs w:val="24"/>
        </w:rPr>
        <w:t xml:space="preserve"> начальной школы способны написать развернутое </w:t>
      </w:r>
      <w:proofErr w:type="spellStart"/>
      <w:r>
        <w:rPr>
          <w:iCs/>
          <w:color w:val="000000"/>
          <w:sz w:val="24"/>
          <w:szCs w:val="24"/>
        </w:rPr>
        <w:t>письменноевысказывание</w:t>
      </w:r>
      <w:proofErr w:type="spellEnd"/>
      <w:r>
        <w:rPr>
          <w:iCs/>
          <w:color w:val="000000"/>
          <w:sz w:val="24"/>
          <w:szCs w:val="24"/>
        </w:rPr>
        <w:t xml:space="preserve"> на заданную тему.</w:t>
      </w:r>
    </w:p>
    <w:p w:rsidR="007C2361" w:rsidRDefault="007C2361" w:rsidP="007C2361">
      <w:pPr>
        <w:rPr>
          <w:b/>
          <w:sz w:val="24"/>
          <w:szCs w:val="24"/>
        </w:rPr>
      </w:pPr>
    </w:p>
    <w:p w:rsidR="007C2361" w:rsidRDefault="007C2361" w:rsidP="007C2361">
      <w:pPr>
        <w:rPr>
          <w:b/>
          <w:sz w:val="24"/>
          <w:szCs w:val="24"/>
        </w:rPr>
      </w:pPr>
      <w:r>
        <w:rPr>
          <w:b/>
          <w:sz w:val="24"/>
          <w:szCs w:val="24"/>
        </w:rPr>
        <w:t>Задание № 10.</w:t>
      </w:r>
    </w:p>
    <w:p w:rsidR="007C2361" w:rsidRDefault="007C2361" w:rsidP="007C2361">
      <w:pPr>
        <w:rPr>
          <w:sz w:val="24"/>
          <w:szCs w:val="24"/>
        </w:rPr>
      </w:pPr>
      <w:r>
        <w:rPr>
          <w:sz w:val="24"/>
          <w:szCs w:val="24"/>
        </w:rPr>
        <w:t>Нужно было определить название региона в котором мы живём, записать название города, указать какие есть горы, реки, озёра.  Какие звери и птицы обитают в нашем регионе. А так же перечислить какие находятся памятники истории и культуры.</w:t>
      </w:r>
    </w:p>
    <w:p w:rsidR="007C2361" w:rsidRDefault="007C2361" w:rsidP="007C2361">
      <w:pPr>
        <w:rPr>
          <w:sz w:val="24"/>
          <w:szCs w:val="24"/>
        </w:rPr>
      </w:pPr>
    </w:p>
    <w:p w:rsidR="007C2361" w:rsidRDefault="007C2361" w:rsidP="007C2361">
      <w:pPr>
        <w:jc w:val="center"/>
        <w:rPr>
          <w:b/>
          <w:color w:val="000000"/>
          <w:sz w:val="24"/>
          <w:szCs w:val="24"/>
        </w:rPr>
      </w:pPr>
      <w:r>
        <w:rPr>
          <w:b/>
          <w:color w:val="000000"/>
          <w:sz w:val="24"/>
          <w:szCs w:val="24"/>
        </w:rPr>
        <w:t xml:space="preserve">  ВЫВОД</w:t>
      </w:r>
    </w:p>
    <w:p w:rsidR="007C2361" w:rsidRDefault="007C2361" w:rsidP="007C2361">
      <w:pPr>
        <w:rPr>
          <w:color w:val="000000"/>
          <w:sz w:val="24"/>
          <w:szCs w:val="24"/>
        </w:rPr>
      </w:pPr>
      <w:r>
        <w:rPr>
          <w:color w:val="000000"/>
          <w:sz w:val="24"/>
          <w:szCs w:val="24"/>
        </w:rPr>
        <w:t xml:space="preserve">      Следует отметить хорошее развитие у обучающихся умений считывать информацию, представленную в табличной форме, работать с информацией, представленной в виде схемы. Результаты выполнения диагностической работы позволяют выявить проблемные зоны, характерные для групп с различным уровнем естественнонаучной подготовки. </w:t>
      </w:r>
    </w:p>
    <w:p w:rsidR="007C2361" w:rsidRDefault="007C2361" w:rsidP="007C2361">
      <w:pPr>
        <w:rPr>
          <w:color w:val="000000"/>
          <w:sz w:val="24"/>
          <w:szCs w:val="24"/>
        </w:rPr>
      </w:pPr>
    </w:p>
    <w:p w:rsidR="007C2361" w:rsidRDefault="007C2361" w:rsidP="007C2361">
      <w:pPr>
        <w:rPr>
          <w:color w:val="000000"/>
          <w:sz w:val="24"/>
          <w:szCs w:val="24"/>
        </w:rPr>
      </w:pPr>
      <w:r>
        <w:rPr>
          <w:color w:val="000000"/>
          <w:sz w:val="24"/>
          <w:szCs w:val="24"/>
        </w:rPr>
        <w:t xml:space="preserve"> С учетом полученных результатов могут быть даны следующие рекомендации по работе учителя:</w:t>
      </w:r>
    </w:p>
    <w:p w:rsidR="007C2361" w:rsidRDefault="007C2361" w:rsidP="007C2361">
      <w:pPr>
        <w:pStyle w:val="a5"/>
        <w:widowControl/>
        <w:numPr>
          <w:ilvl w:val="0"/>
          <w:numId w:val="19"/>
        </w:numPr>
        <w:autoSpaceDE/>
        <w:autoSpaceDN/>
        <w:ind w:left="0"/>
        <w:contextualSpacing/>
        <w:rPr>
          <w:color w:val="000000"/>
          <w:sz w:val="24"/>
          <w:szCs w:val="24"/>
        </w:rPr>
      </w:pPr>
      <w:r>
        <w:rPr>
          <w:color w:val="000000"/>
          <w:sz w:val="24"/>
          <w:szCs w:val="24"/>
        </w:rPr>
        <w:t>при работе с обучающимися, имеющими высокий уровень естественнонаучной подготовки,       целесообразно больше внимания уделять выполнению заданий, требующих логических рассуждений, обоснований, доказательств и т.п.;</w:t>
      </w:r>
    </w:p>
    <w:p w:rsidR="007C2361" w:rsidRDefault="007C2361" w:rsidP="007C2361">
      <w:pPr>
        <w:pStyle w:val="a5"/>
        <w:ind w:left="0"/>
        <w:rPr>
          <w:color w:val="000000"/>
          <w:sz w:val="24"/>
          <w:szCs w:val="24"/>
        </w:rPr>
      </w:pPr>
    </w:p>
    <w:p w:rsidR="007C2361" w:rsidRDefault="007C2361" w:rsidP="007C2361">
      <w:pPr>
        <w:pStyle w:val="a5"/>
        <w:widowControl/>
        <w:numPr>
          <w:ilvl w:val="0"/>
          <w:numId w:val="19"/>
        </w:numPr>
        <w:autoSpaceDE/>
        <w:autoSpaceDN/>
        <w:ind w:left="0"/>
        <w:contextualSpacing/>
        <w:rPr>
          <w:color w:val="000000"/>
          <w:sz w:val="24"/>
          <w:szCs w:val="24"/>
        </w:rPr>
      </w:pPr>
      <w:r>
        <w:rPr>
          <w:color w:val="000000"/>
          <w:sz w:val="24"/>
          <w:szCs w:val="24"/>
        </w:rPr>
        <w:t xml:space="preserve"> при работе с обучающимися, имеющими уровень естественнонаучной подготовки выше среднего, рекомендуется обратить внимание на выполнение практико-ориентированных заданий, связанных со свойствами объектов и процессов окружающего мира, с реальными бытовыми ситуациями, а также на развитие логического мышления;</w:t>
      </w:r>
    </w:p>
    <w:p w:rsidR="007C2361" w:rsidRDefault="007C2361" w:rsidP="007C2361">
      <w:pPr>
        <w:pStyle w:val="a5"/>
        <w:rPr>
          <w:color w:val="000000"/>
          <w:sz w:val="24"/>
          <w:szCs w:val="24"/>
        </w:rPr>
      </w:pPr>
    </w:p>
    <w:p w:rsidR="007C2361" w:rsidRDefault="007C2361" w:rsidP="007C2361">
      <w:pPr>
        <w:pStyle w:val="a5"/>
        <w:ind w:left="0"/>
        <w:rPr>
          <w:color w:val="000000"/>
          <w:sz w:val="24"/>
          <w:szCs w:val="24"/>
        </w:rPr>
      </w:pPr>
    </w:p>
    <w:p w:rsidR="007C2361" w:rsidRDefault="007C2361" w:rsidP="007C2361">
      <w:pPr>
        <w:pStyle w:val="a5"/>
        <w:widowControl/>
        <w:numPr>
          <w:ilvl w:val="0"/>
          <w:numId w:val="19"/>
        </w:numPr>
        <w:autoSpaceDE/>
        <w:autoSpaceDN/>
        <w:ind w:left="0"/>
        <w:contextualSpacing/>
        <w:rPr>
          <w:color w:val="000000"/>
          <w:sz w:val="24"/>
          <w:szCs w:val="24"/>
        </w:rPr>
      </w:pPr>
      <w:r>
        <w:rPr>
          <w:color w:val="000000"/>
          <w:sz w:val="24"/>
          <w:szCs w:val="24"/>
        </w:rPr>
        <w:t>при работе с обучающимися, имеющими средний уровень естественнонаучной подготовки, представляется важным уделять больше внимания контролю усвоения ключевых понятий и идей;</w:t>
      </w:r>
    </w:p>
    <w:p w:rsidR="007C2361" w:rsidRDefault="007C2361" w:rsidP="007C2361">
      <w:pPr>
        <w:pStyle w:val="a5"/>
        <w:rPr>
          <w:color w:val="000000"/>
          <w:sz w:val="24"/>
          <w:szCs w:val="24"/>
        </w:rPr>
      </w:pPr>
    </w:p>
    <w:p w:rsidR="007C2361" w:rsidRDefault="007C2361" w:rsidP="007C2361">
      <w:pPr>
        <w:pStyle w:val="a5"/>
        <w:ind w:left="0"/>
        <w:rPr>
          <w:color w:val="000000"/>
          <w:sz w:val="24"/>
          <w:szCs w:val="24"/>
        </w:rPr>
      </w:pPr>
    </w:p>
    <w:p w:rsidR="007C2361" w:rsidRDefault="007C2361" w:rsidP="007C2361">
      <w:pPr>
        <w:pStyle w:val="a5"/>
        <w:widowControl/>
        <w:numPr>
          <w:ilvl w:val="0"/>
          <w:numId w:val="19"/>
        </w:numPr>
        <w:autoSpaceDE/>
        <w:autoSpaceDN/>
        <w:ind w:left="0"/>
        <w:contextualSpacing/>
        <w:rPr>
          <w:sz w:val="24"/>
          <w:szCs w:val="24"/>
        </w:rPr>
      </w:pPr>
      <w:r>
        <w:rPr>
          <w:color w:val="000000"/>
          <w:sz w:val="24"/>
          <w:szCs w:val="24"/>
        </w:rPr>
        <w:t>при работе с обучающимися, имеющими низкий уровень естественнонаучной подготовки, рекомендуется в первую очередь обратить внимание на формирование базовых умений работы с информацией, представленной в различных формах, а также на усвоение ключевых естественнонаучных понятий.</w:t>
      </w:r>
    </w:p>
    <w:p w:rsidR="007C2361" w:rsidRDefault="007C2361" w:rsidP="007C2361">
      <w:pPr>
        <w:pStyle w:val="a5"/>
        <w:ind w:left="0"/>
        <w:rPr>
          <w:sz w:val="24"/>
          <w:szCs w:val="24"/>
        </w:rPr>
      </w:pPr>
    </w:p>
    <w:p w:rsidR="007C2361" w:rsidRDefault="007C2361" w:rsidP="007C2361">
      <w:pPr>
        <w:jc w:val="center"/>
        <w:rPr>
          <w:b/>
          <w:sz w:val="24"/>
          <w:szCs w:val="24"/>
        </w:rPr>
      </w:pPr>
      <w:r>
        <w:rPr>
          <w:b/>
          <w:sz w:val="24"/>
          <w:szCs w:val="24"/>
        </w:rPr>
        <w:t>Результаты  ВПР  по окружающему миру  4  класса</w:t>
      </w:r>
    </w:p>
    <w:p w:rsidR="007C2361" w:rsidRDefault="007C2361" w:rsidP="007C2361">
      <w:pPr>
        <w:jc w:val="center"/>
        <w:rPr>
          <w:b/>
          <w:sz w:val="24"/>
          <w:szCs w:val="24"/>
        </w:rPr>
      </w:pPr>
    </w:p>
    <w:tbl>
      <w:tblPr>
        <w:tblW w:w="10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945"/>
        <w:gridCol w:w="2706"/>
        <w:gridCol w:w="2783"/>
        <w:gridCol w:w="2529"/>
      </w:tblGrid>
      <w:tr w:rsidR="007C2361" w:rsidRPr="007C2361" w:rsidTr="005A441E">
        <w:trPr>
          <w:trHeight w:val="335"/>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b/>
                <w:sz w:val="24"/>
                <w:szCs w:val="24"/>
              </w:rPr>
            </w:pPr>
            <w:r w:rsidRPr="007C2361">
              <w:rPr>
                <w:b/>
                <w:sz w:val="24"/>
                <w:szCs w:val="24"/>
              </w:rPr>
              <w:t>№</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b/>
                <w:sz w:val="24"/>
                <w:szCs w:val="24"/>
              </w:rPr>
            </w:pPr>
            <w:r w:rsidRPr="007C2361">
              <w:rPr>
                <w:b/>
                <w:sz w:val="24"/>
                <w:szCs w:val="24"/>
              </w:rPr>
              <w:t>Код</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b/>
                <w:sz w:val="24"/>
                <w:szCs w:val="24"/>
              </w:rPr>
            </w:pPr>
            <w:r w:rsidRPr="007C2361">
              <w:rPr>
                <w:b/>
                <w:sz w:val="24"/>
                <w:szCs w:val="24"/>
              </w:rPr>
              <w:t>Баллы</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b/>
                <w:sz w:val="24"/>
                <w:szCs w:val="24"/>
              </w:rPr>
            </w:pPr>
            <w:r w:rsidRPr="007C2361">
              <w:rPr>
                <w:b/>
                <w:sz w:val="24"/>
                <w:szCs w:val="24"/>
              </w:rPr>
              <w:t>Отметка</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b/>
                <w:sz w:val="24"/>
                <w:szCs w:val="24"/>
              </w:rPr>
            </w:pPr>
            <w:r w:rsidRPr="007C2361">
              <w:rPr>
                <w:b/>
                <w:sz w:val="24"/>
                <w:szCs w:val="24"/>
              </w:rPr>
              <w:t>Отметка по журналу</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4001</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31</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4002</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19</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4003</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23</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4004</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14</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4005</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24</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6</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4006</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24</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7</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4007</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Default="007C2361"/>
        </w:tc>
        <w:tc>
          <w:tcPr>
            <w:tcW w:w="2783" w:type="dxa"/>
            <w:tcBorders>
              <w:top w:val="single" w:sz="4" w:space="0" w:color="000000"/>
              <w:left w:val="single" w:sz="4" w:space="0" w:color="000000"/>
              <w:bottom w:val="single" w:sz="4" w:space="0" w:color="000000"/>
              <w:right w:val="single" w:sz="4" w:space="0" w:color="000000"/>
            </w:tcBorders>
            <w:hideMark/>
          </w:tcPr>
          <w:p w:rsidR="007C2361" w:rsidRDefault="007C2361"/>
        </w:tc>
        <w:tc>
          <w:tcPr>
            <w:tcW w:w="2529" w:type="dxa"/>
            <w:tcBorders>
              <w:top w:val="single" w:sz="4" w:space="0" w:color="000000"/>
              <w:left w:val="single" w:sz="4" w:space="0" w:color="000000"/>
              <w:bottom w:val="single" w:sz="4" w:space="0" w:color="000000"/>
              <w:right w:val="single" w:sz="4" w:space="0" w:color="000000"/>
            </w:tcBorders>
          </w:tcPr>
          <w:p w:rsidR="007C2361" w:rsidRPr="007C2361" w:rsidRDefault="007C2361" w:rsidP="007C2361">
            <w:pPr>
              <w:jc w:val="center"/>
              <w:rPr>
                <w:sz w:val="24"/>
                <w:szCs w:val="24"/>
              </w:rPr>
            </w:pP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8</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4008</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21</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9</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4009</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20</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10</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4010</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31</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11</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4011</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23</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lastRenderedPageBreak/>
              <w:t>12</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4012</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19</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13</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4013</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18</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14</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4014</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20</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15</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4015</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26</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16</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4016</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16</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17</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4017</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19</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18</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4018</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21</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19</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Default="007C2361" w:rsidP="007C2361">
            <w:pPr>
              <w:jc w:val="center"/>
            </w:pPr>
            <w:r w:rsidRPr="007C2361">
              <w:rPr>
                <w:sz w:val="24"/>
                <w:szCs w:val="24"/>
              </w:rPr>
              <w:t>4019</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20</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tabs>
                <w:tab w:val="center" w:pos="1380"/>
                <w:tab w:val="right" w:pos="2760"/>
              </w:tabs>
              <w:jc w:val="center"/>
              <w:rPr>
                <w:sz w:val="24"/>
                <w:szCs w:val="24"/>
              </w:rPr>
            </w:pPr>
            <w:r w:rsidRPr="007C2361">
              <w:rPr>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tabs>
                <w:tab w:val="center" w:pos="1380"/>
                <w:tab w:val="right" w:pos="2760"/>
              </w:tabs>
              <w:jc w:val="center"/>
              <w:rPr>
                <w:sz w:val="24"/>
                <w:szCs w:val="24"/>
              </w:rPr>
            </w:pPr>
            <w:r w:rsidRPr="007C2361">
              <w:rPr>
                <w:sz w:val="24"/>
                <w:szCs w:val="24"/>
              </w:rPr>
              <w:t>5</w:t>
            </w:r>
          </w:p>
        </w:tc>
      </w:tr>
      <w:tr w:rsidR="007C2361" w:rsidRPr="007C2361" w:rsidTr="005A441E">
        <w:trPr>
          <w:trHeight w:val="350"/>
          <w:jc w:val="center"/>
        </w:trPr>
        <w:tc>
          <w:tcPr>
            <w:tcW w:w="0" w:type="auto"/>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20</w:t>
            </w:r>
          </w:p>
        </w:tc>
        <w:tc>
          <w:tcPr>
            <w:tcW w:w="194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4020</w:t>
            </w:r>
          </w:p>
        </w:tc>
        <w:tc>
          <w:tcPr>
            <w:tcW w:w="2706"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17</w:t>
            </w:r>
          </w:p>
        </w:tc>
        <w:tc>
          <w:tcPr>
            <w:tcW w:w="2783"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tabs>
                <w:tab w:val="center" w:pos="1380"/>
                <w:tab w:val="right" w:pos="2760"/>
              </w:tabs>
              <w:jc w:val="center"/>
              <w:rPr>
                <w:sz w:val="24"/>
                <w:szCs w:val="24"/>
              </w:rPr>
            </w:pPr>
            <w:r w:rsidRPr="007C2361">
              <w:rPr>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tabs>
                <w:tab w:val="center" w:pos="1380"/>
                <w:tab w:val="right" w:pos="2760"/>
              </w:tabs>
              <w:jc w:val="center"/>
              <w:rPr>
                <w:sz w:val="24"/>
                <w:szCs w:val="24"/>
              </w:rPr>
            </w:pPr>
            <w:r w:rsidRPr="007C2361">
              <w:rPr>
                <w:sz w:val="24"/>
                <w:szCs w:val="24"/>
              </w:rPr>
              <w:t>5</w:t>
            </w:r>
          </w:p>
        </w:tc>
      </w:tr>
    </w:tbl>
    <w:p w:rsidR="007C2361" w:rsidRPr="007C2361" w:rsidRDefault="007C2361" w:rsidP="007C2361">
      <w:pPr>
        <w:rPr>
          <w:sz w:val="32"/>
          <w:szCs w:val="32"/>
        </w:rPr>
      </w:pPr>
    </w:p>
    <w:p w:rsidR="007C2361" w:rsidRDefault="007C2361" w:rsidP="007C2361">
      <w:pPr>
        <w:rPr>
          <w:b/>
          <w:i/>
          <w:sz w:val="24"/>
          <w:szCs w:val="24"/>
        </w:rPr>
      </w:pPr>
      <w:r>
        <w:rPr>
          <w:b/>
          <w:i/>
          <w:sz w:val="24"/>
          <w:szCs w:val="24"/>
        </w:rPr>
        <w:t xml:space="preserve"> «5» - 3чел.                      Успеваемость – 100 %</w:t>
      </w:r>
    </w:p>
    <w:p w:rsidR="007C2361" w:rsidRDefault="007C2361" w:rsidP="007C2361">
      <w:pPr>
        <w:rPr>
          <w:b/>
          <w:i/>
          <w:sz w:val="24"/>
          <w:szCs w:val="24"/>
        </w:rPr>
      </w:pPr>
      <w:r>
        <w:rPr>
          <w:b/>
          <w:i/>
          <w:sz w:val="24"/>
          <w:szCs w:val="24"/>
        </w:rPr>
        <w:t>«4» - 11чел.                     Качество – 84%</w:t>
      </w:r>
    </w:p>
    <w:p w:rsidR="007C2361" w:rsidRDefault="007C2361" w:rsidP="007C2361">
      <w:pPr>
        <w:rPr>
          <w:b/>
          <w:i/>
          <w:sz w:val="24"/>
          <w:szCs w:val="24"/>
        </w:rPr>
      </w:pPr>
      <w:r>
        <w:rPr>
          <w:b/>
          <w:i/>
          <w:sz w:val="24"/>
          <w:szCs w:val="24"/>
        </w:rPr>
        <w:t xml:space="preserve">«3» - 5 чел.                         </w:t>
      </w:r>
      <w:proofErr w:type="spellStart"/>
      <w:r>
        <w:rPr>
          <w:b/>
          <w:i/>
          <w:sz w:val="24"/>
          <w:szCs w:val="24"/>
        </w:rPr>
        <w:t>Ср.балл</w:t>
      </w:r>
      <w:proofErr w:type="spellEnd"/>
      <w:r>
        <w:rPr>
          <w:b/>
          <w:i/>
          <w:sz w:val="24"/>
          <w:szCs w:val="24"/>
        </w:rPr>
        <w:t xml:space="preserve"> –3,9</w:t>
      </w:r>
    </w:p>
    <w:p w:rsidR="007C2361" w:rsidRDefault="007C2361" w:rsidP="007C2361">
      <w:pPr>
        <w:tabs>
          <w:tab w:val="center" w:pos="5102"/>
        </w:tabs>
        <w:rPr>
          <w:b/>
          <w:i/>
          <w:sz w:val="24"/>
          <w:szCs w:val="24"/>
        </w:rPr>
      </w:pPr>
      <w:r>
        <w:rPr>
          <w:b/>
          <w:i/>
          <w:sz w:val="24"/>
          <w:szCs w:val="24"/>
        </w:rPr>
        <w:t>«2»-0 чел.</w:t>
      </w:r>
      <w:r>
        <w:rPr>
          <w:b/>
          <w:i/>
          <w:sz w:val="24"/>
          <w:szCs w:val="24"/>
        </w:rPr>
        <w:tab/>
      </w:r>
    </w:p>
    <w:p w:rsidR="007C2361" w:rsidRDefault="007C2361" w:rsidP="007C2361">
      <w:pPr>
        <w:tabs>
          <w:tab w:val="center" w:pos="5102"/>
        </w:tabs>
        <w:rPr>
          <w:b/>
          <w:i/>
          <w:sz w:val="24"/>
          <w:szCs w:val="24"/>
        </w:rPr>
      </w:pPr>
    </w:p>
    <w:p w:rsidR="007C2361" w:rsidRDefault="007C2361" w:rsidP="007C2361">
      <w:pPr>
        <w:tabs>
          <w:tab w:val="center" w:pos="5102"/>
        </w:tabs>
        <w:rPr>
          <w:b/>
          <w:i/>
          <w:sz w:val="24"/>
          <w:szCs w:val="24"/>
        </w:rPr>
      </w:pPr>
    </w:p>
    <w:p w:rsidR="007C2361" w:rsidRDefault="007C2361" w:rsidP="007C2361">
      <w:pPr>
        <w:jc w:val="center"/>
        <w:rPr>
          <w:b/>
          <w:sz w:val="24"/>
          <w:szCs w:val="24"/>
        </w:rPr>
      </w:pPr>
      <w:r>
        <w:rPr>
          <w:b/>
          <w:sz w:val="24"/>
          <w:szCs w:val="24"/>
        </w:rPr>
        <w:t>Границы отметок  ВПР по окружающему миру</w:t>
      </w:r>
    </w:p>
    <w:p w:rsidR="007C2361" w:rsidRDefault="007C2361" w:rsidP="007C2361">
      <w:pPr>
        <w:jc w:val="center"/>
        <w:rPr>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6"/>
        <w:gridCol w:w="1586"/>
        <w:gridCol w:w="1934"/>
        <w:gridCol w:w="1992"/>
        <w:gridCol w:w="1995"/>
      </w:tblGrid>
      <w:tr w:rsidR="007C2361" w:rsidRPr="007C2361" w:rsidTr="005A441E">
        <w:tc>
          <w:tcPr>
            <w:tcW w:w="2802"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Отметка за ВПР</w:t>
            </w:r>
          </w:p>
        </w:tc>
        <w:tc>
          <w:tcPr>
            <w:tcW w:w="1267"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w:t>
            </w:r>
          </w:p>
          <w:p w:rsidR="007C2361" w:rsidRPr="007C2361" w:rsidRDefault="007C2361" w:rsidP="007C2361">
            <w:pPr>
              <w:jc w:val="center"/>
              <w:rPr>
                <w:sz w:val="24"/>
                <w:szCs w:val="24"/>
              </w:rPr>
            </w:pPr>
            <w:r w:rsidRPr="007C2361">
              <w:rPr>
                <w:sz w:val="24"/>
                <w:szCs w:val="24"/>
              </w:rPr>
              <w:t>Пониженный</w:t>
            </w:r>
          </w:p>
          <w:p w:rsidR="007C2361" w:rsidRPr="007C2361" w:rsidRDefault="007C2361" w:rsidP="007C2361">
            <w:pPr>
              <w:jc w:val="center"/>
              <w:rPr>
                <w:sz w:val="24"/>
                <w:szCs w:val="24"/>
              </w:rPr>
            </w:pPr>
            <w:r w:rsidRPr="007C2361">
              <w:rPr>
                <w:sz w:val="24"/>
                <w:szCs w:val="24"/>
              </w:rPr>
              <w:t>уровень</w:t>
            </w:r>
          </w:p>
        </w:tc>
        <w:tc>
          <w:tcPr>
            <w:tcW w:w="2034"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«3»</w:t>
            </w:r>
          </w:p>
          <w:p w:rsidR="007C2361" w:rsidRPr="007C2361" w:rsidRDefault="007C2361" w:rsidP="007C2361">
            <w:pPr>
              <w:jc w:val="center"/>
              <w:rPr>
                <w:sz w:val="24"/>
                <w:szCs w:val="24"/>
              </w:rPr>
            </w:pPr>
            <w:r w:rsidRPr="007C2361">
              <w:rPr>
                <w:sz w:val="24"/>
                <w:szCs w:val="24"/>
              </w:rPr>
              <w:t>Базовый</w:t>
            </w:r>
          </w:p>
          <w:p w:rsidR="007C2361" w:rsidRPr="007C2361" w:rsidRDefault="007C2361" w:rsidP="007C2361">
            <w:pPr>
              <w:jc w:val="center"/>
              <w:rPr>
                <w:sz w:val="24"/>
                <w:szCs w:val="24"/>
              </w:rPr>
            </w:pPr>
            <w:r w:rsidRPr="007C2361">
              <w:rPr>
                <w:sz w:val="24"/>
                <w:szCs w:val="24"/>
              </w:rPr>
              <w:t xml:space="preserve"> уровень</w:t>
            </w:r>
          </w:p>
        </w:tc>
        <w:tc>
          <w:tcPr>
            <w:tcW w:w="203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«4»</w:t>
            </w:r>
          </w:p>
          <w:p w:rsidR="007C2361" w:rsidRPr="007C2361" w:rsidRDefault="007C2361" w:rsidP="007C2361">
            <w:pPr>
              <w:jc w:val="center"/>
              <w:rPr>
                <w:sz w:val="24"/>
                <w:szCs w:val="24"/>
              </w:rPr>
            </w:pPr>
            <w:r w:rsidRPr="007C2361">
              <w:rPr>
                <w:sz w:val="24"/>
                <w:szCs w:val="24"/>
              </w:rPr>
              <w:t>Повышенный</w:t>
            </w:r>
          </w:p>
          <w:p w:rsidR="007C2361" w:rsidRPr="007C2361" w:rsidRDefault="007C2361" w:rsidP="007C2361">
            <w:pPr>
              <w:jc w:val="center"/>
              <w:rPr>
                <w:sz w:val="24"/>
                <w:szCs w:val="24"/>
              </w:rPr>
            </w:pPr>
            <w:r w:rsidRPr="007C2361">
              <w:rPr>
                <w:sz w:val="24"/>
                <w:szCs w:val="24"/>
              </w:rPr>
              <w:t>уровень</w:t>
            </w:r>
          </w:p>
        </w:tc>
        <w:tc>
          <w:tcPr>
            <w:tcW w:w="203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«5»</w:t>
            </w:r>
          </w:p>
          <w:p w:rsidR="007C2361" w:rsidRPr="007C2361" w:rsidRDefault="007C2361" w:rsidP="007C2361">
            <w:pPr>
              <w:jc w:val="center"/>
              <w:rPr>
                <w:sz w:val="24"/>
                <w:szCs w:val="24"/>
              </w:rPr>
            </w:pPr>
            <w:r w:rsidRPr="007C2361">
              <w:rPr>
                <w:sz w:val="24"/>
                <w:szCs w:val="24"/>
              </w:rPr>
              <w:t>Расширенный уровень</w:t>
            </w:r>
          </w:p>
        </w:tc>
      </w:tr>
      <w:tr w:rsidR="007C2361" w:rsidRPr="007C2361" w:rsidTr="005A441E">
        <w:tc>
          <w:tcPr>
            <w:tcW w:w="2802" w:type="dxa"/>
            <w:tcBorders>
              <w:top w:val="single" w:sz="4" w:space="0" w:color="000000"/>
              <w:left w:val="single" w:sz="4" w:space="0" w:color="000000"/>
              <w:bottom w:val="single" w:sz="4" w:space="0" w:color="000000"/>
              <w:right w:val="single" w:sz="4" w:space="0" w:color="000000"/>
            </w:tcBorders>
          </w:tcPr>
          <w:p w:rsidR="007C2361" w:rsidRPr="007C2361" w:rsidRDefault="007C2361" w:rsidP="007C2361">
            <w:pPr>
              <w:jc w:val="center"/>
              <w:rPr>
                <w:sz w:val="24"/>
                <w:szCs w:val="24"/>
              </w:rPr>
            </w:pPr>
            <w:r w:rsidRPr="007C2361">
              <w:rPr>
                <w:sz w:val="24"/>
                <w:szCs w:val="24"/>
              </w:rPr>
              <w:t>Диапазон баллов</w:t>
            </w:r>
          </w:p>
          <w:p w:rsidR="007C2361" w:rsidRPr="007C2361" w:rsidRDefault="007C2361" w:rsidP="007C2361">
            <w:pPr>
              <w:jc w:val="center"/>
              <w:rPr>
                <w:sz w:val="24"/>
                <w:szCs w:val="24"/>
              </w:rPr>
            </w:pPr>
          </w:p>
        </w:tc>
        <w:tc>
          <w:tcPr>
            <w:tcW w:w="1267"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0-7</w:t>
            </w:r>
          </w:p>
        </w:tc>
        <w:tc>
          <w:tcPr>
            <w:tcW w:w="2034"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8-16</w:t>
            </w:r>
          </w:p>
        </w:tc>
        <w:tc>
          <w:tcPr>
            <w:tcW w:w="203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17-24</w:t>
            </w:r>
          </w:p>
        </w:tc>
        <w:tc>
          <w:tcPr>
            <w:tcW w:w="203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25-30</w:t>
            </w:r>
          </w:p>
        </w:tc>
      </w:tr>
      <w:tr w:rsidR="007C2361" w:rsidRPr="007C2361" w:rsidTr="005A441E">
        <w:tc>
          <w:tcPr>
            <w:tcW w:w="2802"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Доля участников, получивших отметку</w:t>
            </w:r>
          </w:p>
        </w:tc>
        <w:tc>
          <w:tcPr>
            <w:tcW w:w="1267"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0 %</w:t>
            </w:r>
          </w:p>
        </w:tc>
        <w:tc>
          <w:tcPr>
            <w:tcW w:w="2034"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10,5 %</w:t>
            </w:r>
          </w:p>
        </w:tc>
        <w:tc>
          <w:tcPr>
            <w:tcW w:w="203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73,8 %</w:t>
            </w:r>
          </w:p>
        </w:tc>
        <w:tc>
          <w:tcPr>
            <w:tcW w:w="2035" w:type="dxa"/>
            <w:tcBorders>
              <w:top w:val="single" w:sz="4" w:space="0" w:color="000000"/>
              <w:left w:val="single" w:sz="4" w:space="0" w:color="000000"/>
              <w:bottom w:val="single" w:sz="4" w:space="0" w:color="000000"/>
              <w:right w:val="single" w:sz="4" w:space="0" w:color="000000"/>
            </w:tcBorders>
            <w:hideMark/>
          </w:tcPr>
          <w:p w:rsidR="007C2361" w:rsidRPr="007C2361" w:rsidRDefault="007C2361" w:rsidP="007C2361">
            <w:pPr>
              <w:jc w:val="center"/>
              <w:rPr>
                <w:sz w:val="24"/>
                <w:szCs w:val="24"/>
              </w:rPr>
            </w:pPr>
            <w:r w:rsidRPr="007C2361">
              <w:rPr>
                <w:sz w:val="24"/>
                <w:szCs w:val="24"/>
              </w:rPr>
              <w:t>15,7 %</w:t>
            </w:r>
          </w:p>
        </w:tc>
      </w:tr>
    </w:tbl>
    <w:p w:rsidR="007C2361" w:rsidRPr="007C2361" w:rsidRDefault="007C2361" w:rsidP="00A301C6">
      <w:pPr>
        <w:widowControl/>
        <w:shd w:val="clear" w:color="auto" w:fill="FFFFFF"/>
        <w:autoSpaceDE/>
        <w:autoSpaceDN/>
        <w:rPr>
          <w:color w:val="333333"/>
          <w:sz w:val="24"/>
          <w:szCs w:val="24"/>
        </w:rPr>
      </w:pPr>
    </w:p>
    <w:p w:rsidR="005F04DF" w:rsidRPr="002C2E1C" w:rsidRDefault="005F04DF" w:rsidP="005F04DF">
      <w:pPr>
        <w:rPr>
          <w:color w:val="000000"/>
          <w:sz w:val="24"/>
          <w:szCs w:val="24"/>
        </w:rPr>
      </w:pPr>
      <w:r w:rsidRPr="002C2E1C">
        <w:rPr>
          <w:b/>
          <w:bCs/>
          <w:color w:val="000000"/>
          <w:sz w:val="24"/>
          <w:szCs w:val="24"/>
        </w:rPr>
        <w:t>Дополнительное образование</w:t>
      </w:r>
    </w:p>
    <w:p w:rsidR="005F04DF" w:rsidRPr="002C2E1C" w:rsidRDefault="005F04DF" w:rsidP="005F04DF">
      <w:pPr>
        <w:spacing w:line="276" w:lineRule="auto"/>
        <w:ind w:left="567"/>
        <w:jc w:val="both"/>
        <w:rPr>
          <w:sz w:val="24"/>
          <w:szCs w:val="24"/>
        </w:rPr>
      </w:pPr>
      <w:r w:rsidRPr="002C2E1C">
        <w:rPr>
          <w:sz w:val="24"/>
          <w:szCs w:val="24"/>
        </w:rPr>
        <w:t>С учётом специфики работы школы и на основании Устава школы на начальной ступени обучения в 1, 2, 3, 4 классах вводятся следующие направления внеурочной деятельности:</w:t>
      </w:r>
    </w:p>
    <w:p w:rsidR="005F04DF" w:rsidRPr="002C2E1C" w:rsidRDefault="005F04DF" w:rsidP="005F04DF">
      <w:pPr>
        <w:spacing w:line="276" w:lineRule="auto"/>
        <w:jc w:val="both"/>
        <w:rPr>
          <w:b/>
          <w:sz w:val="24"/>
          <w:szCs w:val="24"/>
        </w:rPr>
      </w:pPr>
    </w:p>
    <w:tbl>
      <w:tblPr>
        <w:tblW w:w="1008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1"/>
        <w:gridCol w:w="2101"/>
        <w:gridCol w:w="960"/>
        <w:gridCol w:w="1134"/>
        <w:gridCol w:w="992"/>
        <w:gridCol w:w="992"/>
      </w:tblGrid>
      <w:tr w:rsidR="005F04DF" w:rsidRPr="002C2E1C" w:rsidTr="002C2E1C">
        <w:tc>
          <w:tcPr>
            <w:tcW w:w="3901" w:type="dxa"/>
          </w:tcPr>
          <w:p w:rsidR="005F04DF" w:rsidRPr="002C2E1C" w:rsidRDefault="005F04DF" w:rsidP="005F04DF">
            <w:pPr>
              <w:adjustRightInd w:val="0"/>
              <w:spacing w:line="276" w:lineRule="auto"/>
              <w:jc w:val="both"/>
              <w:rPr>
                <w:b/>
                <w:sz w:val="24"/>
                <w:szCs w:val="24"/>
              </w:rPr>
            </w:pPr>
            <w:r w:rsidRPr="002C2E1C">
              <w:rPr>
                <w:b/>
                <w:sz w:val="24"/>
                <w:szCs w:val="24"/>
              </w:rPr>
              <w:t>Направление</w:t>
            </w:r>
            <w:r w:rsidR="002C2E1C" w:rsidRPr="002C2E1C">
              <w:rPr>
                <w:b/>
                <w:sz w:val="24"/>
                <w:szCs w:val="24"/>
              </w:rPr>
              <w:t xml:space="preserve"> </w:t>
            </w:r>
            <w:r w:rsidRPr="002C2E1C">
              <w:rPr>
                <w:b/>
                <w:sz w:val="24"/>
                <w:szCs w:val="24"/>
              </w:rPr>
              <w:t>деятельности</w:t>
            </w:r>
          </w:p>
          <w:p w:rsidR="005F04DF" w:rsidRPr="002C2E1C" w:rsidRDefault="005F04DF" w:rsidP="005F04DF">
            <w:pPr>
              <w:adjustRightInd w:val="0"/>
              <w:spacing w:line="276" w:lineRule="auto"/>
              <w:jc w:val="both"/>
              <w:rPr>
                <w:b/>
                <w:sz w:val="24"/>
                <w:szCs w:val="24"/>
              </w:rPr>
            </w:pPr>
            <w:r w:rsidRPr="002C2E1C">
              <w:rPr>
                <w:b/>
                <w:sz w:val="24"/>
                <w:szCs w:val="24"/>
              </w:rPr>
              <w:t>(предметы)</w:t>
            </w:r>
          </w:p>
        </w:tc>
        <w:tc>
          <w:tcPr>
            <w:tcW w:w="2101" w:type="dxa"/>
          </w:tcPr>
          <w:p w:rsidR="005F04DF" w:rsidRPr="002C2E1C" w:rsidRDefault="005F04DF" w:rsidP="005F04DF">
            <w:pPr>
              <w:adjustRightInd w:val="0"/>
              <w:spacing w:line="276" w:lineRule="auto"/>
              <w:jc w:val="both"/>
              <w:rPr>
                <w:b/>
                <w:sz w:val="24"/>
                <w:szCs w:val="24"/>
              </w:rPr>
            </w:pPr>
            <w:r w:rsidRPr="002C2E1C">
              <w:rPr>
                <w:b/>
                <w:sz w:val="24"/>
                <w:szCs w:val="24"/>
              </w:rPr>
              <w:t>Форма</w:t>
            </w:r>
            <w:r w:rsidR="002C2E1C" w:rsidRPr="002C2E1C">
              <w:rPr>
                <w:b/>
                <w:sz w:val="24"/>
                <w:szCs w:val="24"/>
              </w:rPr>
              <w:t xml:space="preserve"> </w:t>
            </w:r>
            <w:r w:rsidRPr="002C2E1C">
              <w:rPr>
                <w:b/>
                <w:sz w:val="24"/>
                <w:szCs w:val="24"/>
              </w:rPr>
              <w:t>проведения</w:t>
            </w:r>
          </w:p>
        </w:tc>
        <w:tc>
          <w:tcPr>
            <w:tcW w:w="960" w:type="dxa"/>
          </w:tcPr>
          <w:p w:rsidR="005F04DF" w:rsidRPr="002C2E1C" w:rsidRDefault="005F04DF" w:rsidP="005F04DF">
            <w:pPr>
              <w:adjustRightInd w:val="0"/>
              <w:spacing w:line="276" w:lineRule="auto"/>
              <w:jc w:val="both"/>
              <w:rPr>
                <w:b/>
                <w:sz w:val="24"/>
                <w:szCs w:val="24"/>
              </w:rPr>
            </w:pPr>
            <w:r w:rsidRPr="002C2E1C">
              <w:rPr>
                <w:b/>
                <w:sz w:val="24"/>
                <w:szCs w:val="24"/>
              </w:rPr>
              <w:t>1 класс</w:t>
            </w:r>
          </w:p>
        </w:tc>
        <w:tc>
          <w:tcPr>
            <w:tcW w:w="1134" w:type="dxa"/>
          </w:tcPr>
          <w:p w:rsidR="005F04DF" w:rsidRPr="002C2E1C" w:rsidRDefault="005F04DF" w:rsidP="005F04DF">
            <w:pPr>
              <w:adjustRightInd w:val="0"/>
              <w:spacing w:line="276" w:lineRule="auto"/>
              <w:jc w:val="both"/>
              <w:rPr>
                <w:b/>
                <w:sz w:val="24"/>
                <w:szCs w:val="24"/>
              </w:rPr>
            </w:pPr>
            <w:r w:rsidRPr="002C2E1C">
              <w:rPr>
                <w:b/>
                <w:sz w:val="24"/>
                <w:szCs w:val="24"/>
              </w:rPr>
              <w:t>2 класс</w:t>
            </w:r>
          </w:p>
        </w:tc>
        <w:tc>
          <w:tcPr>
            <w:tcW w:w="992" w:type="dxa"/>
          </w:tcPr>
          <w:p w:rsidR="005F04DF" w:rsidRPr="002C2E1C" w:rsidRDefault="005F04DF" w:rsidP="005F04DF">
            <w:pPr>
              <w:adjustRightInd w:val="0"/>
              <w:spacing w:line="276" w:lineRule="auto"/>
              <w:jc w:val="both"/>
              <w:rPr>
                <w:b/>
                <w:sz w:val="24"/>
                <w:szCs w:val="24"/>
              </w:rPr>
            </w:pPr>
            <w:r w:rsidRPr="002C2E1C">
              <w:rPr>
                <w:b/>
                <w:sz w:val="24"/>
                <w:szCs w:val="24"/>
              </w:rPr>
              <w:t>3 класс</w:t>
            </w:r>
          </w:p>
        </w:tc>
        <w:tc>
          <w:tcPr>
            <w:tcW w:w="992" w:type="dxa"/>
          </w:tcPr>
          <w:p w:rsidR="005F04DF" w:rsidRPr="002C2E1C" w:rsidRDefault="005F04DF" w:rsidP="005F04DF">
            <w:pPr>
              <w:adjustRightInd w:val="0"/>
              <w:spacing w:line="276" w:lineRule="auto"/>
              <w:jc w:val="both"/>
              <w:rPr>
                <w:b/>
                <w:sz w:val="24"/>
                <w:szCs w:val="24"/>
              </w:rPr>
            </w:pPr>
            <w:r w:rsidRPr="002C2E1C">
              <w:rPr>
                <w:b/>
                <w:sz w:val="24"/>
                <w:szCs w:val="24"/>
              </w:rPr>
              <w:t>4 класс</w:t>
            </w:r>
          </w:p>
        </w:tc>
      </w:tr>
      <w:tr w:rsidR="005F04DF" w:rsidRPr="002C2E1C" w:rsidTr="002C2E1C">
        <w:tc>
          <w:tcPr>
            <w:tcW w:w="3901" w:type="dxa"/>
          </w:tcPr>
          <w:p w:rsidR="005F04DF" w:rsidRPr="002C2E1C" w:rsidRDefault="005F04DF" w:rsidP="005F04DF">
            <w:pPr>
              <w:adjustRightInd w:val="0"/>
              <w:spacing w:line="276" w:lineRule="auto"/>
              <w:jc w:val="both"/>
              <w:rPr>
                <w:b/>
                <w:sz w:val="24"/>
                <w:szCs w:val="24"/>
              </w:rPr>
            </w:pPr>
            <w:r w:rsidRPr="002C2E1C">
              <w:rPr>
                <w:b/>
                <w:sz w:val="24"/>
                <w:szCs w:val="24"/>
              </w:rPr>
              <w:t>Духовно-нравственное</w:t>
            </w:r>
            <w:r w:rsidR="002C2E1C" w:rsidRPr="002C2E1C">
              <w:rPr>
                <w:b/>
                <w:sz w:val="24"/>
                <w:szCs w:val="24"/>
              </w:rPr>
              <w:t xml:space="preserve"> </w:t>
            </w:r>
            <w:r w:rsidRPr="002C2E1C">
              <w:rPr>
                <w:b/>
                <w:sz w:val="24"/>
                <w:szCs w:val="24"/>
              </w:rPr>
              <w:t>направление</w:t>
            </w:r>
          </w:p>
        </w:tc>
        <w:tc>
          <w:tcPr>
            <w:tcW w:w="2101" w:type="dxa"/>
          </w:tcPr>
          <w:p w:rsidR="005F04DF" w:rsidRPr="002C2E1C" w:rsidRDefault="005F04DF" w:rsidP="005F04DF">
            <w:pPr>
              <w:adjustRightInd w:val="0"/>
              <w:spacing w:line="276" w:lineRule="auto"/>
              <w:jc w:val="both"/>
              <w:rPr>
                <w:b/>
                <w:sz w:val="24"/>
                <w:szCs w:val="24"/>
              </w:rPr>
            </w:pPr>
          </w:p>
        </w:tc>
        <w:tc>
          <w:tcPr>
            <w:tcW w:w="960" w:type="dxa"/>
          </w:tcPr>
          <w:p w:rsidR="005F04DF" w:rsidRPr="002C2E1C" w:rsidRDefault="005F04DF" w:rsidP="005F04DF">
            <w:pPr>
              <w:adjustRightInd w:val="0"/>
              <w:spacing w:line="276" w:lineRule="auto"/>
              <w:jc w:val="both"/>
              <w:rPr>
                <w:b/>
                <w:sz w:val="24"/>
                <w:szCs w:val="24"/>
              </w:rPr>
            </w:pPr>
          </w:p>
        </w:tc>
        <w:tc>
          <w:tcPr>
            <w:tcW w:w="1134" w:type="dxa"/>
          </w:tcPr>
          <w:p w:rsidR="005F04DF" w:rsidRPr="002C2E1C" w:rsidRDefault="005F04DF" w:rsidP="005F04DF">
            <w:pPr>
              <w:adjustRightInd w:val="0"/>
              <w:spacing w:line="276" w:lineRule="auto"/>
              <w:jc w:val="both"/>
              <w:rPr>
                <w:b/>
                <w:sz w:val="24"/>
                <w:szCs w:val="24"/>
              </w:rPr>
            </w:pPr>
          </w:p>
        </w:tc>
        <w:tc>
          <w:tcPr>
            <w:tcW w:w="992" w:type="dxa"/>
          </w:tcPr>
          <w:p w:rsidR="005F04DF" w:rsidRPr="002C2E1C" w:rsidRDefault="005F04DF" w:rsidP="005F04DF">
            <w:pPr>
              <w:adjustRightInd w:val="0"/>
              <w:spacing w:line="276" w:lineRule="auto"/>
              <w:jc w:val="both"/>
              <w:rPr>
                <w:b/>
                <w:sz w:val="24"/>
                <w:szCs w:val="24"/>
              </w:rPr>
            </w:pPr>
          </w:p>
        </w:tc>
        <w:tc>
          <w:tcPr>
            <w:tcW w:w="992" w:type="dxa"/>
          </w:tcPr>
          <w:p w:rsidR="005F04DF" w:rsidRPr="002C2E1C" w:rsidRDefault="005F04DF" w:rsidP="005F04DF">
            <w:pPr>
              <w:adjustRightInd w:val="0"/>
              <w:spacing w:line="276" w:lineRule="auto"/>
              <w:jc w:val="both"/>
              <w:rPr>
                <w:b/>
                <w:sz w:val="24"/>
                <w:szCs w:val="24"/>
              </w:rPr>
            </w:pPr>
          </w:p>
        </w:tc>
      </w:tr>
      <w:tr w:rsidR="005F04DF" w:rsidRPr="002C2E1C" w:rsidTr="002C2E1C">
        <w:tc>
          <w:tcPr>
            <w:tcW w:w="3901" w:type="dxa"/>
          </w:tcPr>
          <w:p w:rsidR="005F04DF" w:rsidRPr="002C2E1C" w:rsidRDefault="005F04DF" w:rsidP="005F04DF">
            <w:pPr>
              <w:pStyle w:val="a5"/>
              <w:numPr>
                <w:ilvl w:val="0"/>
                <w:numId w:val="13"/>
              </w:numPr>
              <w:adjustRightInd w:val="0"/>
              <w:spacing w:line="276" w:lineRule="auto"/>
              <w:contextualSpacing/>
              <w:jc w:val="both"/>
              <w:rPr>
                <w:sz w:val="24"/>
                <w:szCs w:val="24"/>
              </w:rPr>
            </w:pPr>
            <w:r w:rsidRPr="002C2E1C">
              <w:rPr>
                <w:sz w:val="24"/>
                <w:szCs w:val="24"/>
              </w:rPr>
              <w:t>Основы православной веры</w:t>
            </w:r>
          </w:p>
        </w:tc>
        <w:tc>
          <w:tcPr>
            <w:tcW w:w="2101" w:type="dxa"/>
          </w:tcPr>
          <w:p w:rsidR="005F04DF" w:rsidRPr="002C2E1C" w:rsidRDefault="005F04DF" w:rsidP="005F04DF">
            <w:pPr>
              <w:adjustRightInd w:val="0"/>
              <w:spacing w:line="276" w:lineRule="auto"/>
              <w:jc w:val="both"/>
              <w:rPr>
                <w:sz w:val="24"/>
                <w:szCs w:val="24"/>
              </w:rPr>
            </w:pPr>
            <w:r w:rsidRPr="002C2E1C">
              <w:rPr>
                <w:sz w:val="24"/>
                <w:szCs w:val="24"/>
              </w:rPr>
              <w:t>Внеурочные</w:t>
            </w:r>
            <w:r w:rsidR="002C2E1C" w:rsidRPr="002C2E1C">
              <w:rPr>
                <w:sz w:val="24"/>
                <w:szCs w:val="24"/>
              </w:rPr>
              <w:t xml:space="preserve"> </w:t>
            </w:r>
            <w:r w:rsidRPr="002C2E1C">
              <w:rPr>
                <w:sz w:val="24"/>
                <w:szCs w:val="24"/>
              </w:rPr>
              <w:t>занятия</w:t>
            </w:r>
          </w:p>
        </w:tc>
        <w:tc>
          <w:tcPr>
            <w:tcW w:w="960"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1134"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1</w:t>
            </w:r>
          </w:p>
        </w:tc>
      </w:tr>
      <w:tr w:rsidR="005F04DF" w:rsidRPr="002C2E1C" w:rsidTr="002C2E1C">
        <w:tc>
          <w:tcPr>
            <w:tcW w:w="3901" w:type="dxa"/>
          </w:tcPr>
          <w:p w:rsidR="005F04DF" w:rsidRPr="002C2E1C" w:rsidRDefault="005F04DF" w:rsidP="005F04DF">
            <w:pPr>
              <w:pStyle w:val="a5"/>
              <w:numPr>
                <w:ilvl w:val="0"/>
                <w:numId w:val="13"/>
              </w:numPr>
              <w:adjustRightInd w:val="0"/>
              <w:spacing w:line="276" w:lineRule="auto"/>
              <w:contextualSpacing/>
              <w:jc w:val="both"/>
              <w:rPr>
                <w:sz w:val="24"/>
                <w:szCs w:val="24"/>
              </w:rPr>
            </w:pPr>
            <w:r w:rsidRPr="002C2E1C">
              <w:rPr>
                <w:sz w:val="24"/>
                <w:szCs w:val="24"/>
              </w:rPr>
              <w:t>Церковнославянский язык</w:t>
            </w:r>
          </w:p>
        </w:tc>
        <w:tc>
          <w:tcPr>
            <w:tcW w:w="2101" w:type="dxa"/>
          </w:tcPr>
          <w:p w:rsidR="005F04DF" w:rsidRPr="002C2E1C" w:rsidRDefault="005F04DF" w:rsidP="005F04DF">
            <w:pPr>
              <w:adjustRightInd w:val="0"/>
              <w:spacing w:line="276" w:lineRule="auto"/>
              <w:jc w:val="both"/>
              <w:rPr>
                <w:sz w:val="24"/>
                <w:szCs w:val="24"/>
              </w:rPr>
            </w:pPr>
            <w:r w:rsidRPr="002C2E1C">
              <w:rPr>
                <w:sz w:val="24"/>
                <w:szCs w:val="24"/>
              </w:rPr>
              <w:t>Внеурочные</w:t>
            </w:r>
            <w:r w:rsidR="002C2E1C" w:rsidRPr="002C2E1C">
              <w:rPr>
                <w:sz w:val="24"/>
                <w:szCs w:val="24"/>
              </w:rPr>
              <w:t xml:space="preserve"> </w:t>
            </w:r>
            <w:r w:rsidRPr="002C2E1C">
              <w:rPr>
                <w:sz w:val="24"/>
                <w:szCs w:val="24"/>
              </w:rPr>
              <w:t>занятия</w:t>
            </w:r>
          </w:p>
        </w:tc>
        <w:tc>
          <w:tcPr>
            <w:tcW w:w="960" w:type="dxa"/>
          </w:tcPr>
          <w:p w:rsidR="005F04DF" w:rsidRPr="002C2E1C" w:rsidRDefault="005F04DF" w:rsidP="005F04DF">
            <w:pPr>
              <w:adjustRightInd w:val="0"/>
              <w:spacing w:line="276" w:lineRule="auto"/>
              <w:jc w:val="both"/>
              <w:rPr>
                <w:sz w:val="24"/>
                <w:szCs w:val="24"/>
              </w:rPr>
            </w:pPr>
            <w:r w:rsidRPr="002C2E1C">
              <w:rPr>
                <w:sz w:val="24"/>
                <w:szCs w:val="24"/>
              </w:rPr>
              <w:t>-</w:t>
            </w:r>
          </w:p>
        </w:tc>
        <w:tc>
          <w:tcPr>
            <w:tcW w:w="1134"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1</w:t>
            </w:r>
          </w:p>
        </w:tc>
      </w:tr>
      <w:tr w:rsidR="002C2E1C" w:rsidRPr="002C2E1C" w:rsidTr="002C2E1C">
        <w:tc>
          <w:tcPr>
            <w:tcW w:w="3901" w:type="dxa"/>
          </w:tcPr>
          <w:p w:rsidR="002C2E1C" w:rsidRPr="002C2E1C" w:rsidRDefault="002C2E1C" w:rsidP="005F04DF">
            <w:pPr>
              <w:pStyle w:val="a5"/>
              <w:numPr>
                <w:ilvl w:val="0"/>
                <w:numId w:val="13"/>
              </w:numPr>
              <w:adjustRightInd w:val="0"/>
              <w:spacing w:line="276" w:lineRule="auto"/>
              <w:contextualSpacing/>
              <w:jc w:val="both"/>
              <w:rPr>
                <w:sz w:val="24"/>
                <w:szCs w:val="24"/>
              </w:rPr>
            </w:pPr>
            <w:r w:rsidRPr="002C2E1C">
              <w:rPr>
                <w:sz w:val="24"/>
                <w:szCs w:val="24"/>
              </w:rPr>
              <w:t>Церковное пение</w:t>
            </w:r>
          </w:p>
        </w:tc>
        <w:tc>
          <w:tcPr>
            <w:tcW w:w="2101" w:type="dxa"/>
          </w:tcPr>
          <w:p w:rsidR="002C2E1C" w:rsidRPr="002C2E1C" w:rsidRDefault="002C2E1C" w:rsidP="005F04DF">
            <w:pPr>
              <w:adjustRightInd w:val="0"/>
              <w:spacing w:line="276" w:lineRule="auto"/>
              <w:jc w:val="both"/>
              <w:rPr>
                <w:sz w:val="24"/>
                <w:szCs w:val="24"/>
              </w:rPr>
            </w:pPr>
            <w:r w:rsidRPr="002C2E1C">
              <w:rPr>
                <w:sz w:val="24"/>
                <w:szCs w:val="24"/>
              </w:rPr>
              <w:t>Внеурочные занятия</w:t>
            </w:r>
          </w:p>
        </w:tc>
        <w:tc>
          <w:tcPr>
            <w:tcW w:w="960" w:type="dxa"/>
          </w:tcPr>
          <w:p w:rsidR="002C2E1C" w:rsidRPr="002C2E1C" w:rsidRDefault="002C2E1C" w:rsidP="005F04DF">
            <w:pPr>
              <w:adjustRightInd w:val="0"/>
              <w:spacing w:line="276" w:lineRule="auto"/>
              <w:jc w:val="both"/>
              <w:rPr>
                <w:sz w:val="24"/>
                <w:szCs w:val="24"/>
              </w:rPr>
            </w:pPr>
            <w:r w:rsidRPr="002C2E1C">
              <w:rPr>
                <w:sz w:val="24"/>
                <w:szCs w:val="24"/>
              </w:rPr>
              <w:t>-</w:t>
            </w:r>
          </w:p>
        </w:tc>
        <w:tc>
          <w:tcPr>
            <w:tcW w:w="1134" w:type="dxa"/>
          </w:tcPr>
          <w:p w:rsidR="002C2E1C" w:rsidRPr="002C2E1C" w:rsidRDefault="002C2E1C" w:rsidP="005F04DF">
            <w:pPr>
              <w:adjustRightInd w:val="0"/>
              <w:spacing w:line="276" w:lineRule="auto"/>
              <w:jc w:val="both"/>
              <w:rPr>
                <w:sz w:val="24"/>
                <w:szCs w:val="24"/>
              </w:rPr>
            </w:pPr>
            <w:r w:rsidRPr="002C2E1C">
              <w:rPr>
                <w:sz w:val="24"/>
                <w:szCs w:val="24"/>
              </w:rPr>
              <w:t>1</w:t>
            </w:r>
          </w:p>
        </w:tc>
        <w:tc>
          <w:tcPr>
            <w:tcW w:w="992" w:type="dxa"/>
          </w:tcPr>
          <w:p w:rsidR="002C2E1C" w:rsidRPr="002C2E1C" w:rsidRDefault="002C2E1C" w:rsidP="005F04DF">
            <w:pPr>
              <w:adjustRightInd w:val="0"/>
              <w:spacing w:line="276" w:lineRule="auto"/>
              <w:jc w:val="both"/>
              <w:rPr>
                <w:sz w:val="24"/>
                <w:szCs w:val="24"/>
              </w:rPr>
            </w:pPr>
            <w:r w:rsidRPr="002C2E1C">
              <w:rPr>
                <w:sz w:val="24"/>
                <w:szCs w:val="24"/>
              </w:rPr>
              <w:t>1</w:t>
            </w:r>
          </w:p>
        </w:tc>
        <w:tc>
          <w:tcPr>
            <w:tcW w:w="992" w:type="dxa"/>
          </w:tcPr>
          <w:p w:rsidR="002C2E1C" w:rsidRPr="002C2E1C" w:rsidRDefault="002C2E1C" w:rsidP="005F04DF">
            <w:pPr>
              <w:adjustRightInd w:val="0"/>
              <w:spacing w:line="276" w:lineRule="auto"/>
              <w:jc w:val="both"/>
              <w:rPr>
                <w:sz w:val="24"/>
                <w:szCs w:val="24"/>
              </w:rPr>
            </w:pPr>
            <w:r w:rsidRPr="002C2E1C">
              <w:rPr>
                <w:sz w:val="24"/>
                <w:szCs w:val="24"/>
              </w:rPr>
              <w:t>1</w:t>
            </w:r>
          </w:p>
        </w:tc>
      </w:tr>
      <w:tr w:rsidR="005F04DF" w:rsidRPr="002C2E1C" w:rsidTr="002C2E1C">
        <w:tc>
          <w:tcPr>
            <w:tcW w:w="3901" w:type="dxa"/>
          </w:tcPr>
          <w:p w:rsidR="005F04DF" w:rsidRPr="002C2E1C" w:rsidRDefault="005F04DF" w:rsidP="005F04DF">
            <w:pPr>
              <w:adjustRightInd w:val="0"/>
              <w:spacing w:line="276" w:lineRule="auto"/>
              <w:jc w:val="both"/>
              <w:rPr>
                <w:b/>
                <w:sz w:val="24"/>
                <w:szCs w:val="24"/>
              </w:rPr>
            </w:pPr>
            <w:r w:rsidRPr="002C2E1C">
              <w:rPr>
                <w:b/>
                <w:sz w:val="24"/>
                <w:szCs w:val="24"/>
              </w:rPr>
              <w:t>Общекультурное</w:t>
            </w:r>
            <w:r w:rsidR="002C2E1C" w:rsidRPr="002C2E1C">
              <w:rPr>
                <w:b/>
                <w:sz w:val="24"/>
                <w:szCs w:val="24"/>
              </w:rPr>
              <w:t xml:space="preserve"> </w:t>
            </w:r>
            <w:r w:rsidRPr="002C2E1C">
              <w:rPr>
                <w:b/>
                <w:sz w:val="24"/>
                <w:szCs w:val="24"/>
              </w:rPr>
              <w:t>направление</w:t>
            </w:r>
          </w:p>
        </w:tc>
        <w:tc>
          <w:tcPr>
            <w:tcW w:w="2101" w:type="dxa"/>
          </w:tcPr>
          <w:p w:rsidR="005F04DF" w:rsidRPr="002C2E1C" w:rsidRDefault="005F04DF" w:rsidP="005F04DF">
            <w:pPr>
              <w:adjustRightInd w:val="0"/>
              <w:spacing w:line="276" w:lineRule="auto"/>
              <w:jc w:val="both"/>
              <w:rPr>
                <w:sz w:val="24"/>
                <w:szCs w:val="24"/>
              </w:rPr>
            </w:pPr>
          </w:p>
        </w:tc>
        <w:tc>
          <w:tcPr>
            <w:tcW w:w="960" w:type="dxa"/>
          </w:tcPr>
          <w:p w:rsidR="005F04DF" w:rsidRPr="002C2E1C" w:rsidRDefault="005F04DF" w:rsidP="005F04DF">
            <w:pPr>
              <w:adjustRightInd w:val="0"/>
              <w:spacing w:line="276" w:lineRule="auto"/>
              <w:jc w:val="both"/>
              <w:rPr>
                <w:sz w:val="24"/>
                <w:szCs w:val="24"/>
              </w:rPr>
            </w:pPr>
          </w:p>
        </w:tc>
        <w:tc>
          <w:tcPr>
            <w:tcW w:w="1134" w:type="dxa"/>
          </w:tcPr>
          <w:p w:rsidR="005F04DF" w:rsidRPr="002C2E1C" w:rsidRDefault="005F04DF" w:rsidP="005F04DF">
            <w:pPr>
              <w:adjustRightInd w:val="0"/>
              <w:spacing w:line="276" w:lineRule="auto"/>
              <w:jc w:val="both"/>
              <w:rPr>
                <w:sz w:val="24"/>
                <w:szCs w:val="24"/>
              </w:rPr>
            </w:pPr>
          </w:p>
        </w:tc>
        <w:tc>
          <w:tcPr>
            <w:tcW w:w="992" w:type="dxa"/>
          </w:tcPr>
          <w:p w:rsidR="005F04DF" w:rsidRPr="002C2E1C" w:rsidRDefault="005F04DF" w:rsidP="005F04DF">
            <w:pPr>
              <w:adjustRightInd w:val="0"/>
              <w:spacing w:line="276" w:lineRule="auto"/>
              <w:jc w:val="both"/>
              <w:rPr>
                <w:sz w:val="24"/>
                <w:szCs w:val="24"/>
              </w:rPr>
            </w:pPr>
          </w:p>
        </w:tc>
        <w:tc>
          <w:tcPr>
            <w:tcW w:w="992" w:type="dxa"/>
          </w:tcPr>
          <w:p w:rsidR="005F04DF" w:rsidRPr="002C2E1C" w:rsidRDefault="005F04DF" w:rsidP="005F04DF">
            <w:pPr>
              <w:adjustRightInd w:val="0"/>
              <w:spacing w:line="276" w:lineRule="auto"/>
              <w:jc w:val="both"/>
              <w:rPr>
                <w:sz w:val="24"/>
                <w:szCs w:val="24"/>
              </w:rPr>
            </w:pPr>
          </w:p>
        </w:tc>
      </w:tr>
      <w:tr w:rsidR="005F04DF" w:rsidRPr="002C2E1C" w:rsidTr="002C2E1C">
        <w:tc>
          <w:tcPr>
            <w:tcW w:w="3901" w:type="dxa"/>
          </w:tcPr>
          <w:p w:rsidR="005F04DF" w:rsidRPr="002C2E1C" w:rsidRDefault="005F04DF" w:rsidP="005F04DF">
            <w:pPr>
              <w:pStyle w:val="a5"/>
              <w:numPr>
                <w:ilvl w:val="0"/>
                <w:numId w:val="14"/>
              </w:numPr>
              <w:adjustRightInd w:val="0"/>
              <w:spacing w:line="276" w:lineRule="auto"/>
              <w:contextualSpacing/>
              <w:jc w:val="both"/>
              <w:rPr>
                <w:sz w:val="24"/>
                <w:szCs w:val="24"/>
              </w:rPr>
            </w:pPr>
            <w:r w:rsidRPr="002C2E1C">
              <w:rPr>
                <w:sz w:val="24"/>
                <w:szCs w:val="24"/>
              </w:rPr>
              <w:t>Основы театрального искусства</w:t>
            </w:r>
          </w:p>
        </w:tc>
        <w:tc>
          <w:tcPr>
            <w:tcW w:w="2101" w:type="dxa"/>
          </w:tcPr>
          <w:p w:rsidR="002C2E1C" w:rsidRPr="002C2E1C" w:rsidRDefault="005F04DF" w:rsidP="005F04DF">
            <w:pPr>
              <w:adjustRightInd w:val="0"/>
              <w:spacing w:line="276" w:lineRule="auto"/>
              <w:jc w:val="both"/>
              <w:rPr>
                <w:sz w:val="24"/>
                <w:szCs w:val="24"/>
              </w:rPr>
            </w:pPr>
            <w:r w:rsidRPr="002C2E1C">
              <w:rPr>
                <w:sz w:val="24"/>
                <w:szCs w:val="24"/>
              </w:rPr>
              <w:t>Внеурочные</w:t>
            </w:r>
          </w:p>
          <w:p w:rsidR="005F04DF" w:rsidRPr="002C2E1C" w:rsidRDefault="005F04DF" w:rsidP="005F04DF">
            <w:pPr>
              <w:adjustRightInd w:val="0"/>
              <w:spacing w:line="276" w:lineRule="auto"/>
              <w:jc w:val="both"/>
              <w:rPr>
                <w:sz w:val="24"/>
                <w:szCs w:val="24"/>
              </w:rPr>
            </w:pPr>
            <w:r w:rsidRPr="002C2E1C">
              <w:rPr>
                <w:sz w:val="24"/>
                <w:szCs w:val="24"/>
              </w:rPr>
              <w:t>занятия</w:t>
            </w:r>
          </w:p>
        </w:tc>
        <w:tc>
          <w:tcPr>
            <w:tcW w:w="960" w:type="dxa"/>
          </w:tcPr>
          <w:p w:rsidR="005F04DF" w:rsidRPr="002C2E1C" w:rsidRDefault="005F04DF" w:rsidP="005F04DF">
            <w:pPr>
              <w:adjustRightInd w:val="0"/>
              <w:spacing w:line="276" w:lineRule="auto"/>
              <w:jc w:val="both"/>
              <w:rPr>
                <w:sz w:val="24"/>
                <w:szCs w:val="24"/>
              </w:rPr>
            </w:pPr>
            <w:r w:rsidRPr="002C2E1C">
              <w:rPr>
                <w:sz w:val="24"/>
                <w:szCs w:val="24"/>
              </w:rPr>
              <w:t>2</w:t>
            </w:r>
          </w:p>
        </w:tc>
        <w:tc>
          <w:tcPr>
            <w:tcW w:w="1134" w:type="dxa"/>
          </w:tcPr>
          <w:p w:rsidR="005F04DF" w:rsidRPr="002C2E1C" w:rsidRDefault="005F04DF" w:rsidP="005F04DF">
            <w:pPr>
              <w:adjustRightInd w:val="0"/>
              <w:spacing w:line="276" w:lineRule="auto"/>
              <w:jc w:val="both"/>
              <w:rPr>
                <w:sz w:val="24"/>
                <w:szCs w:val="24"/>
              </w:rPr>
            </w:pPr>
            <w:r w:rsidRPr="002C2E1C">
              <w:rPr>
                <w:sz w:val="24"/>
                <w:szCs w:val="24"/>
              </w:rPr>
              <w:t>2</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2</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2</w:t>
            </w:r>
          </w:p>
        </w:tc>
      </w:tr>
      <w:tr w:rsidR="005F04DF" w:rsidRPr="002C2E1C" w:rsidTr="002C2E1C">
        <w:tc>
          <w:tcPr>
            <w:tcW w:w="3901" w:type="dxa"/>
          </w:tcPr>
          <w:p w:rsidR="005F04DF" w:rsidRPr="002C2E1C" w:rsidRDefault="005F04DF" w:rsidP="005F04DF">
            <w:pPr>
              <w:adjustRightInd w:val="0"/>
              <w:spacing w:line="276" w:lineRule="auto"/>
              <w:jc w:val="both"/>
              <w:rPr>
                <w:b/>
                <w:sz w:val="24"/>
                <w:szCs w:val="24"/>
              </w:rPr>
            </w:pPr>
            <w:proofErr w:type="spellStart"/>
            <w:r w:rsidRPr="002C2E1C">
              <w:rPr>
                <w:b/>
                <w:sz w:val="24"/>
                <w:szCs w:val="24"/>
              </w:rPr>
              <w:t>Общеинтеллектуальное</w:t>
            </w:r>
            <w:proofErr w:type="spellEnd"/>
            <w:r w:rsidR="002C2E1C" w:rsidRPr="002C2E1C">
              <w:rPr>
                <w:b/>
                <w:sz w:val="24"/>
                <w:szCs w:val="24"/>
              </w:rPr>
              <w:t xml:space="preserve"> </w:t>
            </w:r>
            <w:r w:rsidRPr="002C2E1C">
              <w:rPr>
                <w:b/>
                <w:sz w:val="24"/>
                <w:szCs w:val="24"/>
              </w:rPr>
              <w:t>направление</w:t>
            </w:r>
          </w:p>
        </w:tc>
        <w:tc>
          <w:tcPr>
            <w:tcW w:w="2101" w:type="dxa"/>
          </w:tcPr>
          <w:p w:rsidR="005F04DF" w:rsidRPr="002C2E1C" w:rsidRDefault="005F04DF" w:rsidP="005F04DF">
            <w:pPr>
              <w:adjustRightInd w:val="0"/>
              <w:spacing w:line="276" w:lineRule="auto"/>
              <w:jc w:val="both"/>
              <w:rPr>
                <w:sz w:val="24"/>
                <w:szCs w:val="24"/>
              </w:rPr>
            </w:pPr>
          </w:p>
        </w:tc>
        <w:tc>
          <w:tcPr>
            <w:tcW w:w="960" w:type="dxa"/>
          </w:tcPr>
          <w:p w:rsidR="005F04DF" w:rsidRPr="002C2E1C" w:rsidRDefault="005F04DF" w:rsidP="005F04DF">
            <w:pPr>
              <w:adjustRightInd w:val="0"/>
              <w:spacing w:line="276" w:lineRule="auto"/>
              <w:jc w:val="both"/>
              <w:rPr>
                <w:sz w:val="24"/>
                <w:szCs w:val="24"/>
              </w:rPr>
            </w:pPr>
          </w:p>
        </w:tc>
        <w:tc>
          <w:tcPr>
            <w:tcW w:w="1134" w:type="dxa"/>
          </w:tcPr>
          <w:p w:rsidR="005F04DF" w:rsidRPr="002C2E1C" w:rsidRDefault="005F04DF" w:rsidP="005F04DF">
            <w:pPr>
              <w:adjustRightInd w:val="0"/>
              <w:spacing w:line="276" w:lineRule="auto"/>
              <w:jc w:val="both"/>
              <w:rPr>
                <w:sz w:val="24"/>
                <w:szCs w:val="24"/>
              </w:rPr>
            </w:pPr>
          </w:p>
        </w:tc>
        <w:tc>
          <w:tcPr>
            <w:tcW w:w="992" w:type="dxa"/>
          </w:tcPr>
          <w:p w:rsidR="005F04DF" w:rsidRPr="002C2E1C" w:rsidRDefault="005F04DF" w:rsidP="005F04DF">
            <w:pPr>
              <w:adjustRightInd w:val="0"/>
              <w:spacing w:line="276" w:lineRule="auto"/>
              <w:jc w:val="both"/>
              <w:rPr>
                <w:sz w:val="24"/>
                <w:szCs w:val="24"/>
              </w:rPr>
            </w:pPr>
          </w:p>
        </w:tc>
        <w:tc>
          <w:tcPr>
            <w:tcW w:w="992" w:type="dxa"/>
          </w:tcPr>
          <w:p w:rsidR="005F04DF" w:rsidRPr="002C2E1C" w:rsidRDefault="005F04DF" w:rsidP="005F04DF">
            <w:pPr>
              <w:adjustRightInd w:val="0"/>
              <w:spacing w:line="276" w:lineRule="auto"/>
              <w:jc w:val="both"/>
              <w:rPr>
                <w:sz w:val="24"/>
                <w:szCs w:val="24"/>
              </w:rPr>
            </w:pPr>
          </w:p>
        </w:tc>
      </w:tr>
      <w:tr w:rsidR="005F04DF" w:rsidRPr="002C2E1C" w:rsidTr="002C2E1C">
        <w:tc>
          <w:tcPr>
            <w:tcW w:w="3901" w:type="dxa"/>
          </w:tcPr>
          <w:p w:rsidR="005F04DF" w:rsidRPr="002C2E1C" w:rsidRDefault="005F04DF" w:rsidP="005F04DF">
            <w:pPr>
              <w:pStyle w:val="a5"/>
              <w:numPr>
                <w:ilvl w:val="0"/>
                <w:numId w:val="15"/>
              </w:numPr>
              <w:adjustRightInd w:val="0"/>
              <w:spacing w:line="276" w:lineRule="auto"/>
              <w:contextualSpacing/>
              <w:jc w:val="both"/>
              <w:rPr>
                <w:sz w:val="24"/>
                <w:szCs w:val="24"/>
              </w:rPr>
            </w:pPr>
            <w:r w:rsidRPr="002C2E1C">
              <w:rPr>
                <w:sz w:val="24"/>
                <w:szCs w:val="24"/>
              </w:rPr>
              <w:lastRenderedPageBreak/>
              <w:t>Наглядная геометрия</w:t>
            </w:r>
          </w:p>
        </w:tc>
        <w:tc>
          <w:tcPr>
            <w:tcW w:w="2101" w:type="dxa"/>
          </w:tcPr>
          <w:p w:rsidR="002C2E1C" w:rsidRPr="002C2E1C" w:rsidRDefault="005F04DF" w:rsidP="005F04DF">
            <w:pPr>
              <w:adjustRightInd w:val="0"/>
              <w:spacing w:line="276" w:lineRule="auto"/>
              <w:jc w:val="both"/>
              <w:rPr>
                <w:sz w:val="24"/>
                <w:szCs w:val="24"/>
              </w:rPr>
            </w:pPr>
            <w:r w:rsidRPr="002C2E1C">
              <w:rPr>
                <w:sz w:val="24"/>
                <w:szCs w:val="24"/>
              </w:rPr>
              <w:t>Внеурочные</w:t>
            </w:r>
          </w:p>
          <w:p w:rsidR="005F04DF" w:rsidRPr="002C2E1C" w:rsidRDefault="005F04DF" w:rsidP="005F04DF">
            <w:pPr>
              <w:adjustRightInd w:val="0"/>
              <w:spacing w:line="276" w:lineRule="auto"/>
              <w:jc w:val="both"/>
              <w:rPr>
                <w:sz w:val="24"/>
                <w:szCs w:val="24"/>
              </w:rPr>
            </w:pPr>
            <w:r w:rsidRPr="002C2E1C">
              <w:rPr>
                <w:sz w:val="24"/>
                <w:szCs w:val="24"/>
              </w:rPr>
              <w:t>занятия</w:t>
            </w:r>
          </w:p>
        </w:tc>
        <w:tc>
          <w:tcPr>
            <w:tcW w:w="960" w:type="dxa"/>
          </w:tcPr>
          <w:p w:rsidR="005F04DF" w:rsidRPr="002C2E1C" w:rsidRDefault="005F04DF" w:rsidP="005F04DF">
            <w:pPr>
              <w:adjustRightInd w:val="0"/>
              <w:spacing w:line="276" w:lineRule="auto"/>
              <w:jc w:val="both"/>
              <w:rPr>
                <w:sz w:val="24"/>
                <w:szCs w:val="24"/>
              </w:rPr>
            </w:pPr>
          </w:p>
        </w:tc>
        <w:tc>
          <w:tcPr>
            <w:tcW w:w="1134"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1</w:t>
            </w:r>
          </w:p>
        </w:tc>
      </w:tr>
      <w:tr w:rsidR="005F04DF" w:rsidRPr="002C2E1C" w:rsidTr="002C2E1C">
        <w:tc>
          <w:tcPr>
            <w:tcW w:w="3901" w:type="dxa"/>
          </w:tcPr>
          <w:p w:rsidR="005F04DF" w:rsidRPr="002C2E1C" w:rsidRDefault="002C2E1C" w:rsidP="005F04DF">
            <w:pPr>
              <w:pStyle w:val="a5"/>
              <w:numPr>
                <w:ilvl w:val="0"/>
                <w:numId w:val="15"/>
              </w:numPr>
              <w:adjustRightInd w:val="0"/>
              <w:spacing w:line="276" w:lineRule="auto"/>
              <w:contextualSpacing/>
              <w:jc w:val="both"/>
              <w:rPr>
                <w:sz w:val="24"/>
                <w:szCs w:val="24"/>
              </w:rPr>
            </w:pPr>
            <w:r w:rsidRPr="002C2E1C">
              <w:rPr>
                <w:sz w:val="24"/>
                <w:szCs w:val="24"/>
              </w:rPr>
              <w:t>Занимательная математика</w:t>
            </w:r>
          </w:p>
        </w:tc>
        <w:tc>
          <w:tcPr>
            <w:tcW w:w="2101" w:type="dxa"/>
          </w:tcPr>
          <w:p w:rsidR="002C2E1C" w:rsidRPr="002C2E1C" w:rsidRDefault="005F04DF" w:rsidP="005F04DF">
            <w:pPr>
              <w:adjustRightInd w:val="0"/>
              <w:spacing w:line="276" w:lineRule="auto"/>
              <w:jc w:val="both"/>
              <w:rPr>
                <w:sz w:val="24"/>
                <w:szCs w:val="24"/>
              </w:rPr>
            </w:pPr>
            <w:r w:rsidRPr="002C2E1C">
              <w:rPr>
                <w:sz w:val="24"/>
                <w:szCs w:val="24"/>
              </w:rPr>
              <w:t>Внеурочные</w:t>
            </w:r>
          </w:p>
          <w:p w:rsidR="005F04DF" w:rsidRPr="002C2E1C" w:rsidRDefault="005F04DF" w:rsidP="005F04DF">
            <w:pPr>
              <w:adjustRightInd w:val="0"/>
              <w:spacing w:line="276" w:lineRule="auto"/>
              <w:jc w:val="both"/>
              <w:rPr>
                <w:sz w:val="24"/>
                <w:szCs w:val="24"/>
              </w:rPr>
            </w:pPr>
            <w:r w:rsidRPr="002C2E1C">
              <w:rPr>
                <w:sz w:val="24"/>
                <w:szCs w:val="24"/>
              </w:rPr>
              <w:t>занятия</w:t>
            </w:r>
          </w:p>
        </w:tc>
        <w:tc>
          <w:tcPr>
            <w:tcW w:w="960"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1134" w:type="dxa"/>
          </w:tcPr>
          <w:p w:rsidR="005F04DF" w:rsidRPr="002C2E1C" w:rsidRDefault="005F04DF" w:rsidP="005F04DF">
            <w:pPr>
              <w:adjustRightInd w:val="0"/>
              <w:spacing w:line="276" w:lineRule="auto"/>
              <w:jc w:val="both"/>
              <w:rPr>
                <w:sz w:val="24"/>
                <w:szCs w:val="24"/>
              </w:rPr>
            </w:pPr>
          </w:p>
        </w:tc>
        <w:tc>
          <w:tcPr>
            <w:tcW w:w="992" w:type="dxa"/>
          </w:tcPr>
          <w:p w:rsidR="005F04DF" w:rsidRPr="002C2E1C" w:rsidRDefault="005F04DF" w:rsidP="005F04DF">
            <w:pPr>
              <w:adjustRightInd w:val="0"/>
              <w:spacing w:line="276" w:lineRule="auto"/>
              <w:jc w:val="both"/>
              <w:rPr>
                <w:sz w:val="24"/>
                <w:szCs w:val="24"/>
              </w:rPr>
            </w:pPr>
          </w:p>
        </w:tc>
        <w:tc>
          <w:tcPr>
            <w:tcW w:w="992" w:type="dxa"/>
          </w:tcPr>
          <w:p w:rsidR="005F04DF" w:rsidRPr="002C2E1C" w:rsidRDefault="005F04DF" w:rsidP="005F04DF">
            <w:pPr>
              <w:adjustRightInd w:val="0"/>
              <w:spacing w:line="276" w:lineRule="auto"/>
              <w:jc w:val="both"/>
              <w:rPr>
                <w:sz w:val="24"/>
                <w:szCs w:val="24"/>
              </w:rPr>
            </w:pPr>
          </w:p>
        </w:tc>
      </w:tr>
      <w:tr w:rsidR="005F04DF" w:rsidRPr="002C2E1C" w:rsidTr="002C2E1C">
        <w:tc>
          <w:tcPr>
            <w:tcW w:w="3901" w:type="dxa"/>
          </w:tcPr>
          <w:p w:rsidR="005F04DF" w:rsidRPr="002C2E1C" w:rsidRDefault="005F04DF" w:rsidP="005F04DF">
            <w:pPr>
              <w:adjustRightInd w:val="0"/>
              <w:spacing w:line="276" w:lineRule="auto"/>
              <w:jc w:val="both"/>
              <w:rPr>
                <w:b/>
                <w:sz w:val="24"/>
                <w:szCs w:val="24"/>
              </w:rPr>
            </w:pPr>
            <w:r w:rsidRPr="002C2E1C">
              <w:rPr>
                <w:b/>
                <w:sz w:val="24"/>
                <w:szCs w:val="24"/>
              </w:rPr>
              <w:t>Социальное</w:t>
            </w:r>
            <w:r w:rsidR="002C2E1C" w:rsidRPr="002C2E1C">
              <w:rPr>
                <w:b/>
                <w:sz w:val="24"/>
                <w:szCs w:val="24"/>
              </w:rPr>
              <w:t xml:space="preserve"> </w:t>
            </w:r>
            <w:r w:rsidRPr="002C2E1C">
              <w:rPr>
                <w:b/>
                <w:sz w:val="24"/>
                <w:szCs w:val="24"/>
              </w:rPr>
              <w:t>направление</w:t>
            </w:r>
          </w:p>
        </w:tc>
        <w:tc>
          <w:tcPr>
            <w:tcW w:w="2101" w:type="dxa"/>
          </w:tcPr>
          <w:p w:rsidR="005F04DF" w:rsidRPr="002C2E1C" w:rsidRDefault="005F04DF" w:rsidP="005F04DF">
            <w:pPr>
              <w:adjustRightInd w:val="0"/>
              <w:spacing w:line="276" w:lineRule="auto"/>
              <w:jc w:val="both"/>
              <w:rPr>
                <w:sz w:val="24"/>
                <w:szCs w:val="24"/>
              </w:rPr>
            </w:pPr>
          </w:p>
        </w:tc>
        <w:tc>
          <w:tcPr>
            <w:tcW w:w="960" w:type="dxa"/>
          </w:tcPr>
          <w:p w:rsidR="005F04DF" w:rsidRPr="002C2E1C" w:rsidRDefault="005F04DF" w:rsidP="005F04DF">
            <w:pPr>
              <w:adjustRightInd w:val="0"/>
              <w:spacing w:line="276" w:lineRule="auto"/>
              <w:jc w:val="both"/>
              <w:rPr>
                <w:sz w:val="24"/>
                <w:szCs w:val="24"/>
              </w:rPr>
            </w:pPr>
          </w:p>
        </w:tc>
        <w:tc>
          <w:tcPr>
            <w:tcW w:w="1134" w:type="dxa"/>
          </w:tcPr>
          <w:p w:rsidR="005F04DF" w:rsidRPr="002C2E1C" w:rsidRDefault="005F04DF" w:rsidP="005F04DF">
            <w:pPr>
              <w:adjustRightInd w:val="0"/>
              <w:spacing w:line="276" w:lineRule="auto"/>
              <w:jc w:val="both"/>
              <w:rPr>
                <w:sz w:val="24"/>
                <w:szCs w:val="24"/>
              </w:rPr>
            </w:pPr>
          </w:p>
        </w:tc>
        <w:tc>
          <w:tcPr>
            <w:tcW w:w="992" w:type="dxa"/>
          </w:tcPr>
          <w:p w:rsidR="005F04DF" w:rsidRPr="002C2E1C" w:rsidRDefault="005F04DF" w:rsidP="005F04DF">
            <w:pPr>
              <w:adjustRightInd w:val="0"/>
              <w:spacing w:line="276" w:lineRule="auto"/>
              <w:jc w:val="both"/>
              <w:rPr>
                <w:sz w:val="24"/>
                <w:szCs w:val="24"/>
              </w:rPr>
            </w:pPr>
          </w:p>
        </w:tc>
        <w:tc>
          <w:tcPr>
            <w:tcW w:w="992" w:type="dxa"/>
          </w:tcPr>
          <w:p w:rsidR="005F04DF" w:rsidRPr="002C2E1C" w:rsidRDefault="005F04DF" w:rsidP="005F04DF">
            <w:pPr>
              <w:adjustRightInd w:val="0"/>
              <w:spacing w:line="276" w:lineRule="auto"/>
              <w:jc w:val="both"/>
              <w:rPr>
                <w:sz w:val="24"/>
                <w:szCs w:val="24"/>
              </w:rPr>
            </w:pPr>
          </w:p>
        </w:tc>
      </w:tr>
      <w:tr w:rsidR="005F04DF" w:rsidRPr="002C2E1C" w:rsidTr="002C2E1C">
        <w:tc>
          <w:tcPr>
            <w:tcW w:w="3901" w:type="dxa"/>
          </w:tcPr>
          <w:p w:rsidR="005F04DF" w:rsidRPr="002C2E1C" w:rsidRDefault="005F04DF" w:rsidP="005F04DF">
            <w:pPr>
              <w:pStyle w:val="a5"/>
              <w:numPr>
                <w:ilvl w:val="0"/>
                <w:numId w:val="16"/>
              </w:numPr>
              <w:adjustRightInd w:val="0"/>
              <w:spacing w:line="276" w:lineRule="auto"/>
              <w:contextualSpacing/>
              <w:jc w:val="both"/>
              <w:rPr>
                <w:sz w:val="24"/>
                <w:szCs w:val="24"/>
              </w:rPr>
            </w:pPr>
            <w:r w:rsidRPr="002C2E1C">
              <w:rPr>
                <w:sz w:val="24"/>
                <w:szCs w:val="24"/>
              </w:rPr>
              <w:t>Моё</w:t>
            </w:r>
            <w:r w:rsidR="002C2E1C" w:rsidRPr="002C2E1C">
              <w:rPr>
                <w:sz w:val="24"/>
                <w:szCs w:val="24"/>
              </w:rPr>
              <w:t xml:space="preserve"> </w:t>
            </w:r>
            <w:r w:rsidRPr="002C2E1C">
              <w:rPr>
                <w:sz w:val="24"/>
                <w:szCs w:val="24"/>
              </w:rPr>
              <w:t>Оренбуржье</w:t>
            </w:r>
          </w:p>
        </w:tc>
        <w:tc>
          <w:tcPr>
            <w:tcW w:w="2101" w:type="dxa"/>
          </w:tcPr>
          <w:p w:rsidR="002C2E1C" w:rsidRPr="002C2E1C" w:rsidRDefault="005F04DF" w:rsidP="005F04DF">
            <w:pPr>
              <w:adjustRightInd w:val="0"/>
              <w:spacing w:line="276" w:lineRule="auto"/>
              <w:jc w:val="both"/>
              <w:rPr>
                <w:sz w:val="24"/>
                <w:szCs w:val="24"/>
              </w:rPr>
            </w:pPr>
            <w:r w:rsidRPr="002C2E1C">
              <w:rPr>
                <w:sz w:val="24"/>
                <w:szCs w:val="24"/>
              </w:rPr>
              <w:t>Внеурочные</w:t>
            </w:r>
          </w:p>
          <w:p w:rsidR="005F04DF" w:rsidRPr="002C2E1C" w:rsidRDefault="005F04DF" w:rsidP="005F04DF">
            <w:pPr>
              <w:adjustRightInd w:val="0"/>
              <w:spacing w:line="276" w:lineRule="auto"/>
              <w:jc w:val="both"/>
              <w:rPr>
                <w:sz w:val="24"/>
                <w:szCs w:val="24"/>
              </w:rPr>
            </w:pPr>
            <w:r w:rsidRPr="002C2E1C">
              <w:rPr>
                <w:sz w:val="24"/>
                <w:szCs w:val="24"/>
              </w:rPr>
              <w:t>занятия</w:t>
            </w:r>
          </w:p>
        </w:tc>
        <w:tc>
          <w:tcPr>
            <w:tcW w:w="960"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1134"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1</w:t>
            </w:r>
          </w:p>
          <w:p w:rsidR="002C2E1C" w:rsidRPr="002C2E1C" w:rsidRDefault="002C2E1C" w:rsidP="005F04DF">
            <w:pPr>
              <w:adjustRightInd w:val="0"/>
              <w:spacing w:line="276" w:lineRule="auto"/>
              <w:jc w:val="both"/>
              <w:rPr>
                <w:sz w:val="24"/>
                <w:szCs w:val="24"/>
              </w:rPr>
            </w:pPr>
          </w:p>
        </w:tc>
      </w:tr>
      <w:tr w:rsidR="002C2E1C" w:rsidRPr="002C2E1C" w:rsidTr="002C2E1C">
        <w:tc>
          <w:tcPr>
            <w:tcW w:w="3901" w:type="dxa"/>
          </w:tcPr>
          <w:p w:rsidR="002C2E1C" w:rsidRPr="002C2E1C" w:rsidRDefault="002C2E1C" w:rsidP="005F04DF">
            <w:pPr>
              <w:pStyle w:val="a5"/>
              <w:numPr>
                <w:ilvl w:val="0"/>
                <w:numId w:val="16"/>
              </w:numPr>
              <w:adjustRightInd w:val="0"/>
              <w:spacing w:line="276" w:lineRule="auto"/>
              <w:contextualSpacing/>
              <w:jc w:val="both"/>
              <w:rPr>
                <w:sz w:val="24"/>
                <w:szCs w:val="24"/>
              </w:rPr>
            </w:pPr>
            <w:r w:rsidRPr="002C2E1C">
              <w:rPr>
                <w:sz w:val="24"/>
                <w:szCs w:val="24"/>
              </w:rPr>
              <w:t>Разговоры о важном</w:t>
            </w:r>
          </w:p>
        </w:tc>
        <w:tc>
          <w:tcPr>
            <w:tcW w:w="2101" w:type="dxa"/>
          </w:tcPr>
          <w:p w:rsidR="002C2E1C" w:rsidRPr="002C2E1C" w:rsidRDefault="002C2E1C" w:rsidP="008D4655">
            <w:pPr>
              <w:adjustRightInd w:val="0"/>
              <w:spacing w:line="276" w:lineRule="auto"/>
              <w:jc w:val="both"/>
              <w:rPr>
                <w:sz w:val="24"/>
                <w:szCs w:val="24"/>
              </w:rPr>
            </w:pPr>
            <w:r w:rsidRPr="002C2E1C">
              <w:rPr>
                <w:sz w:val="24"/>
                <w:szCs w:val="24"/>
              </w:rPr>
              <w:t>Внеурочные</w:t>
            </w:r>
          </w:p>
          <w:p w:rsidR="002C2E1C" w:rsidRPr="002C2E1C" w:rsidRDefault="002C2E1C" w:rsidP="008D4655">
            <w:pPr>
              <w:adjustRightInd w:val="0"/>
              <w:spacing w:line="276" w:lineRule="auto"/>
              <w:jc w:val="both"/>
              <w:rPr>
                <w:sz w:val="24"/>
                <w:szCs w:val="24"/>
              </w:rPr>
            </w:pPr>
            <w:r w:rsidRPr="002C2E1C">
              <w:rPr>
                <w:sz w:val="24"/>
                <w:szCs w:val="24"/>
              </w:rPr>
              <w:t>занятия</w:t>
            </w:r>
          </w:p>
        </w:tc>
        <w:tc>
          <w:tcPr>
            <w:tcW w:w="960" w:type="dxa"/>
          </w:tcPr>
          <w:p w:rsidR="002C2E1C" w:rsidRPr="002C2E1C" w:rsidRDefault="002C2E1C" w:rsidP="005F04DF">
            <w:pPr>
              <w:adjustRightInd w:val="0"/>
              <w:spacing w:line="276" w:lineRule="auto"/>
              <w:jc w:val="both"/>
              <w:rPr>
                <w:sz w:val="24"/>
                <w:szCs w:val="24"/>
              </w:rPr>
            </w:pPr>
            <w:r w:rsidRPr="002C2E1C">
              <w:rPr>
                <w:sz w:val="24"/>
                <w:szCs w:val="24"/>
              </w:rPr>
              <w:t>1</w:t>
            </w:r>
          </w:p>
        </w:tc>
        <w:tc>
          <w:tcPr>
            <w:tcW w:w="1134" w:type="dxa"/>
          </w:tcPr>
          <w:p w:rsidR="002C2E1C" w:rsidRPr="002C2E1C" w:rsidRDefault="002C2E1C" w:rsidP="005F04DF">
            <w:pPr>
              <w:adjustRightInd w:val="0"/>
              <w:spacing w:line="276" w:lineRule="auto"/>
              <w:jc w:val="both"/>
              <w:rPr>
                <w:sz w:val="24"/>
                <w:szCs w:val="24"/>
              </w:rPr>
            </w:pPr>
            <w:r w:rsidRPr="002C2E1C">
              <w:rPr>
                <w:sz w:val="24"/>
                <w:szCs w:val="24"/>
              </w:rPr>
              <w:t>1</w:t>
            </w:r>
          </w:p>
        </w:tc>
        <w:tc>
          <w:tcPr>
            <w:tcW w:w="992" w:type="dxa"/>
          </w:tcPr>
          <w:p w:rsidR="002C2E1C" w:rsidRPr="002C2E1C" w:rsidRDefault="002C2E1C" w:rsidP="005F04DF">
            <w:pPr>
              <w:adjustRightInd w:val="0"/>
              <w:spacing w:line="276" w:lineRule="auto"/>
              <w:jc w:val="both"/>
              <w:rPr>
                <w:sz w:val="24"/>
                <w:szCs w:val="24"/>
              </w:rPr>
            </w:pPr>
            <w:r w:rsidRPr="002C2E1C">
              <w:rPr>
                <w:sz w:val="24"/>
                <w:szCs w:val="24"/>
              </w:rPr>
              <w:t>1</w:t>
            </w:r>
          </w:p>
        </w:tc>
        <w:tc>
          <w:tcPr>
            <w:tcW w:w="992" w:type="dxa"/>
          </w:tcPr>
          <w:p w:rsidR="002C2E1C" w:rsidRPr="002C2E1C" w:rsidRDefault="002C2E1C" w:rsidP="005F04DF">
            <w:pPr>
              <w:adjustRightInd w:val="0"/>
              <w:spacing w:line="276" w:lineRule="auto"/>
              <w:jc w:val="both"/>
              <w:rPr>
                <w:sz w:val="24"/>
                <w:szCs w:val="24"/>
              </w:rPr>
            </w:pPr>
            <w:r w:rsidRPr="002C2E1C">
              <w:rPr>
                <w:sz w:val="24"/>
                <w:szCs w:val="24"/>
              </w:rPr>
              <w:t>1</w:t>
            </w:r>
          </w:p>
        </w:tc>
      </w:tr>
      <w:tr w:rsidR="002C2E1C" w:rsidRPr="002C2E1C" w:rsidTr="002C2E1C">
        <w:tc>
          <w:tcPr>
            <w:tcW w:w="3901" w:type="dxa"/>
          </w:tcPr>
          <w:p w:rsidR="002C2E1C" w:rsidRPr="002C2E1C" w:rsidRDefault="002C2E1C" w:rsidP="002C2E1C">
            <w:pPr>
              <w:pStyle w:val="a5"/>
              <w:adjustRightInd w:val="0"/>
              <w:spacing w:line="276" w:lineRule="auto"/>
              <w:ind w:left="0" w:firstLine="0"/>
              <w:contextualSpacing/>
              <w:jc w:val="both"/>
              <w:rPr>
                <w:b/>
                <w:sz w:val="24"/>
                <w:szCs w:val="24"/>
              </w:rPr>
            </w:pPr>
            <w:r>
              <w:rPr>
                <w:b/>
                <w:color w:val="333333"/>
                <w:sz w:val="24"/>
                <w:szCs w:val="24"/>
                <w:shd w:val="clear" w:color="auto" w:fill="FFFFFF"/>
              </w:rPr>
              <w:t>Спортивно-оздоровительное</w:t>
            </w:r>
          </w:p>
        </w:tc>
        <w:tc>
          <w:tcPr>
            <w:tcW w:w="2101" w:type="dxa"/>
          </w:tcPr>
          <w:p w:rsidR="002C2E1C" w:rsidRPr="002C2E1C" w:rsidRDefault="002C2E1C" w:rsidP="008D4655">
            <w:pPr>
              <w:adjustRightInd w:val="0"/>
              <w:spacing w:line="276" w:lineRule="auto"/>
              <w:jc w:val="both"/>
              <w:rPr>
                <w:sz w:val="24"/>
                <w:szCs w:val="24"/>
              </w:rPr>
            </w:pPr>
          </w:p>
        </w:tc>
        <w:tc>
          <w:tcPr>
            <w:tcW w:w="960" w:type="dxa"/>
          </w:tcPr>
          <w:p w:rsidR="002C2E1C" w:rsidRPr="002C2E1C" w:rsidRDefault="002C2E1C" w:rsidP="005F04DF">
            <w:pPr>
              <w:adjustRightInd w:val="0"/>
              <w:spacing w:line="276" w:lineRule="auto"/>
              <w:jc w:val="both"/>
              <w:rPr>
                <w:sz w:val="24"/>
                <w:szCs w:val="24"/>
              </w:rPr>
            </w:pPr>
          </w:p>
        </w:tc>
        <w:tc>
          <w:tcPr>
            <w:tcW w:w="1134" w:type="dxa"/>
          </w:tcPr>
          <w:p w:rsidR="002C2E1C" w:rsidRPr="002C2E1C" w:rsidRDefault="002C2E1C" w:rsidP="005F04DF">
            <w:pPr>
              <w:adjustRightInd w:val="0"/>
              <w:spacing w:line="276" w:lineRule="auto"/>
              <w:jc w:val="both"/>
              <w:rPr>
                <w:sz w:val="24"/>
                <w:szCs w:val="24"/>
              </w:rPr>
            </w:pPr>
          </w:p>
        </w:tc>
        <w:tc>
          <w:tcPr>
            <w:tcW w:w="992" w:type="dxa"/>
          </w:tcPr>
          <w:p w:rsidR="002C2E1C" w:rsidRPr="002C2E1C" w:rsidRDefault="002C2E1C" w:rsidP="005F04DF">
            <w:pPr>
              <w:adjustRightInd w:val="0"/>
              <w:spacing w:line="276" w:lineRule="auto"/>
              <w:jc w:val="both"/>
              <w:rPr>
                <w:sz w:val="24"/>
                <w:szCs w:val="24"/>
              </w:rPr>
            </w:pPr>
          </w:p>
        </w:tc>
        <w:tc>
          <w:tcPr>
            <w:tcW w:w="992" w:type="dxa"/>
          </w:tcPr>
          <w:p w:rsidR="002C2E1C" w:rsidRPr="002C2E1C" w:rsidRDefault="002C2E1C" w:rsidP="005F04DF">
            <w:pPr>
              <w:adjustRightInd w:val="0"/>
              <w:spacing w:line="276" w:lineRule="auto"/>
              <w:jc w:val="both"/>
              <w:rPr>
                <w:sz w:val="24"/>
                <w:szCs w:val="24"/>
              </w:rPr>
            </w:pPr>
          </w:p>
        </w:tc>
      </w:tr>
      <w:tr w:rsidR="002C2E1C" w:rsidRPr="002C2E1C" w:rsidTr="002C2E1C">
        <w:tc>
          <w:tcPr>
            <w:tcW w:w="3901" w:type="dxa"/>
          </w:tcPr>
          <w:p w:rsidR="002C2E1C" w:rsidRDefault="002C2E1C" w:rsidP="002C2E1C">
            <w:pPr>
              <w:pStyle w:val="a5"/>
              <w:adjustRightInd w:val="0"/>
              <w:spacing w:line="276" w:lineRule="auto"/>
              <w:ind w:left="0" w:firstLine="0"/>
              <w:contextualSpacing/>
              <w:jc w:val="both"/>
              <w:rPr>
                <w:b/>
                <w:color w:val="333333"/>
                <w:sz w:val="24"/>
                <w:szCs w:val="24"/>
                <w:shd w:val="clear" w:color="auto" w:fill="FFFFFF"/>
              </w:rPr>
            </w:pPr>
            <w:r>
              <w:rPr>
                <w:b/>
                <w:color w:val="333333"/>
                <w:sz w:val="24"/>
                <w:szCs w:val="24"/>
                <w:shd w:val="clear" w:color="auto" w:fill="FFFFFF"/>
              </w:rPr>
              <w:t>1.Спортивные игры</w:t>
            </w:r>
          </w:p>
        </w:tc>
        <w:tc>
          <w:tcPr>
            <w:tcW w:w="2101" w:type="dxa"/>
          </w:tcPr>
          <w:p w:rsidR="002C2E1C" w:rsidRPr="002C2E1C" w:rsidRDefault="002C2E1C" w:rsidP="008D4655">
            <w:pPr>
              <w:adjustRightInd w:val="0"/>
              <w:spacing w:line="276" w:lineRule="auto"/>
              <w:jc w:val="both"/>
              <w:rPr>
                <w:sz w:val="24"/>
                <w:szCs w:val="24"/>
              </w:rPr>
            </w:pPr>
          </w:p>
        </w:tc>
        <w:tc>
          <w:tcPr>
            <w:tcW w:w="960" w:type="dxa"/>
          </w:tcPr>
          <w:p w:rsidR="002C2E1C" w:rsidRPr="002C2E1C" w:rsidRDefault="002C2E1C" w:rsidP="005F04DF">
            <w:pPr>
              <w:adjustRightInd w:val="0"/>
              <w:spacing w:line="276" w:lineRule="auto"/>
              <w:jc w:val="both"/>
              <w:rPr>
                <w:sz w:val="24"/>
                <w:szCs w:val="24"/>
              </w:rPr>
            </w:pPr>
          </w:p>
        </w:tc>
        <w:tc>
          <w:tcPr>
            <w:tcW w:w="1134" w:type="dxa"/>
          </w:tcPr>
          <w:p w:rsidR="002C2E1C" w:rsidRPr="002C2E1C" w:rsidRDefault="002C2E1C" w:rsidP="005F04DF">
            <w:pPr>
              <w:adjustRightInd w:val="0"/>
              <w:spacing w:line="276" w:lineRule="auto"/>
              <w:jc w:val="both"/>
              <w:rPr>
                <w:sz w:val="24"/>
                <w:szCs w:val="24"/>
              </w:rPr>
            </w:pPr>
          </w:p>
        </w:tc>
        <w:tc>
          <w:tcPr>
            <w:tcW w:w="992" w:type="dxa"/>
          </w:tcPr>
          <w:p w:rsidR="002C2E1C" w:rsidRPr="002C2E1C" w:rsidRDefault="002C2E1C" w:rsidP="005F04DF">
            <w:pPr>
              <w:adjustRightInd w:val="0"/>
              <w:spacing w:line="276" w:lineRule="auto"/>
              <w:jc w:val="both"/>
              <w:rPr>
                <w:sz w:val="24"/>
                <w:szCs w:val="24"/>
              </w:rPr>
            </w:pPr>
          </w:p>
        </w:tc>
        <w:tc>
          <w:tcPr>
            <w:tcW w:w="992" w:type="dxa"/>
          </w:tcPr>
          <w:p w:rsidR="002C2E1C" w:rsidRPr="002C2E1C" w:rsidRDefault="002C2E1C" w:rsidP="005F04DF">
            <w:pPr>
              <w:adjustRightInd w:val="0"/>
              <w:spacing w:line="276" w:lineRule="auto"/>
              <w:jc w:val="both"/>
              <w:rPr>
                <w:sz w:val="24"/>
                <w:szCs w:val="24"/>
              </w:rPr>
            </w:pPr>
            <w:r>
              <w:rPr>
                <w:sz w:val="24"/>
                <w:szCs w:val="24"/>
              </w:rPr>
              <w:t>1</w:t>
            </w:r>
          </w:p>
        </w:tc>
      </w:tr>
    </w:tbl>
    <w:p w:rsidR="002411AA" w:rsidRPr="002C2E1C" w:rsidRDefault="002411AA" w:rsidP="00282DE4">
      <w:pPr>
        <w:pStyle w:val="1"/>
        <w:spacing w:before="10" w:line="276" w:lineRule="auto"/>
        <w:ind w:left="0" w:right="2"/>
        <w:jc w:val="both"/>
        <w:rPr>
          <w:rFonts w:ascii="Times New Roman" w:hAnsi="Times New Roman"/>
          <w:sz w:val="24"/>
          <w:szCs w:val="24"/>
        </w:rPr>
      </w:pPr>
    </w:p>
    <w:p w:rsidR="002411AA" w:rsidRPr="009467B0" w:rsidRDefault="002411AA" w:rsidP="00282DE4">
      <w:pPr>
        <w:pStyle w:val="1"/>
        <w:spacing w:before="10" w:line="276" w:lineRule="auto"/>
        <w:ind w:left="0" w:right="2"/>
        <w:jc w:val="both"/>
        <w:rPr>
          <w:rFonts w:ascii="Times New Roman" w:hAnsi="Times New Roman"/>
          <w:b w:val="0"/>
          <w:sz w:val="24"/>
          <w:szCs w:val="24"/>
        </w:rPr>
      </w:pPr>
      <w:r>
        <w:rPr>
          <w:rFonts w:ascii="Times New Roman" w:hAnsi="Times New Roman"/>
          <w:sz w:val="24"/>
          <w:szCs w:val="24"/>
        </w:rPr>
        <w:tab/>
      </w:r>
      <w:r w:rsidRPr="009467B0">
        <w:rPr>
          <w:rFonts w:ascii="Times New Roman" w:hAnsi="Times New Roman"/>
          <w:sz w:val="24"/>
          <w:szCs w:val="24"/>
        </w:rPr>
        <w:t xml:space="preserve">Задачи работы с талантливыми и одарёнными детьми ЧОУ </w:t>
      </w:r>
      <w:r w:rsidR="00303A79">
        <w:rPr>
          <w:rFonts w:ascii="Times New Roman" w:hAnsi="Times New Roman"/>
          <w:sz w:val="24"/>
          <w:szCs w:val="24"/>
        </w:rPr>
        <w:t>НОШ «Православная школа» на 2023</w:t>
      </w:r>
      <w:r w:rsidRPr="009467B0">
        <w:rPr>
          <w:rFonts w:ascii="Times New Roman" w:hAnsi="Times New Roman"/>
          <w:sz w:val="24"/>
          <w:szCs w:val="24"/>
        </w:rPr>
        <w:t xml:space="preserve"> год</w:t>
      </w:r>
      <w:r w:rsidRPr="009467B0">
        <w:rPr>
          <w:rFonts w:ascii="Times New Roman" w:hAnsi="Times New Roman"/>
          <w:b w:val="0"/>
          <w:sz w:val="24"/>
          <w:szCs w:val="24"/>
        </w:rPr>
        <w:t>:</w:t>
      </w:r>
    </w:p>
    <w:p w:rsidR="002411AA" w:rsidRPr="009467B0" w:rsidRDefault="002411AA" w:rsidP="00287F5B">
      <w:pPr>
        <w:pStyle w:val="a5"/>
        <w:tabs>
          <w:tab w:val="left" w:pos="2038"/>
        </w:tabs>
        <w:spacing w:before="3" w:line="276" w:lineRule="auto"/>
        <w:ind w:left="0" w:right="2" w:firstLine="0"/>
        <w:jc w:val="both"/>
        <w:rPr>
          <w:sz w:val="24"/>
          <w:szCs w:val="24"/>
        </w:rPr>
      </w:pPr>
      <w:r w:rsidRPr="009467B0">
        <w:rPr>
          <w:sz w:val="24"/>
          <w:szCs w:val="24"/>
        </w:rPr>
        <w:t xml:space="preserve">  - создание социокультурной среды, благоприятной для обучения, воспитания и развития потенциально одаренных</w:t>
      </w:r>
      <w:r w:rsidRPr="009467B0">
        <w:rPr>
          <w:spacing w:val="-6"/>
          <w:sz w:val="24"/>
          <w:szCs w:val="24"/>
        </w:rPr>
        <w:t xml:space="preserve"> </w:t>
      </w:r>
      <w:r w:rsidRPr="009467B0">
        <w:rPr>
          <w:sz w:val="24"/>
          <w:szCs w:val="24"/>
        </w:rPr>
        <w:t>детей;</w:t>
      </w:r>
    </w:p>
    <w:p w:rsidR="002411AA" w:rsidRPr="009467B0" w:rsidRDefault="002411AA" w:rsidP="00287F5B">
      <w:pPr>
        <w:pStyle w:val="a5"/>
        <w:tabs>
          <w:tab w:val="left" w:pos="2089"/>
        </w:tabs>
        <w:spacing w:line="276" w:lineRule="auto"/>
        <w:ind w:left="0" w:right="2" w:firstLine="0"/>
        <w:jc w:val="both"/>
        <w:rPr>
          <w:sz w:val="24"/>
          <w:szCs w:val="24"/>
        </w:rPr>
      </w:pPr>
      <w:r w:rsidRPr="009467B0">
        <w:rPr>
          <w:sz w:val="24"/>
          <w:szCs w:val="24"/>
        </w:rPr>
        <w:t xml:space="preserve">  - расширение возможностей участия способных и одаренных детей школы в региональных, международных и федеральных творческих конкурсах, выставках, олимпиадах;</w:t>
      </w:r>
    </w:p>
    <w:p w:rsidR="002411AA" w:rsidRPr="009467B0" w:rsidRDefault="002411AA" w:rsidP="00287F5B">
      <w:pPr>
        <w:pStyle w:val="a5"/>
        <w:tabs>
          <w:tab w:val="left" w:pos="2163"/>
        </w:tabs>
        <w:spacing w:before="5" w:line="276" w:lineRule="auto"/>
        <w:ind w:left="0" w:right="2" w:firstLine="0"/>
        <w:jc w:val="both"/>
        <w:rPr>
          <w:sz w:val="24"/>
          <w:szCs w:val="24"/>
        </w:rPr>
      </w:pPr>
      <w:r w:rsidRPr="009467B0">
        <w:rPr>
          <w:sz w:val="24"/>
          <w:szCs w:val="24"/>
        </w:rPr>
        <w:t xml:space="preserve"> - проведение школьных предметных недель с целью повышения интереса учащихся к изучению предмета либо цикла предметов, развития познавательной и творческой активности</w:t>
      </w:r>
      <w:r w:rsidRPr="009467B0">
        <w:rPr>
          <w:spacing w:val="-2"/>
          <w:sz w:val="24"/>
          <w:szCs w:val="24"/>
        </w:rPr>
        <w:t xml:space="preserve"> </w:t>
      </w:r>
      <w:r w:rsidRPr="009467B0">
        <w:rPr>
          <w:sz w:val="24"/>
          <w:szCs w:val="24"/>
        </w:rPr>
        <w:t>учащихся;</w:t>
      </w:r>
    </w:p>
    <w:p w:rsidR="002411AA" w:rsidRPr="009467B0" w:rsidRDefault="002C2E1C" w:rsidP="00287F5B">
      <w:pPr>
        <w:pStyle w:val="a5"/>
        <w:tabs>
          <w:tab w:val="left" w:pos="2062"/>
        </w:tabs>
        <w:spacing w:before="88" w:line="276" w:lineRule="auto"/>
        <w:ind w:left="0" w:right="2" w:firstLine="0"/>
        <w:jc w:val="both"/>
        <w:rPr>
          <w:sz w:val="24"/>
          <w:szCs w:val="24"/>
        </w:rPr>
      </w:pPr>
      <w:r>
        <w:rPr>
          <w:sz w:val="24"/>
          <w:szCs w:val="24"/>
        </w:rPr>
        <w:t xml:space="preserve"> - формирование функциональной грамотности </w:t>
      </w:r>
      <w:r w:rsidR="002411AA" w:rsidRPr="009467B0">
        <w:rPr>
          <w:sz w:val="24"/>
          <w:szCs w:val="24"/>
        </w:rPr>
        <w:t xml:space="preserve"> в предметных областях познавательного и личностного развития учащихся с учетом их</w:t>
      </w:r>
      <w:r w:rsidR="002411AA" w:rsidRPr="009467B0">
        <w:rPr>
          <w:spacing w:val="3"/>
          <w:sz w:val="24"/>
          <w:szCs w:val="24"/>
        </w:rPr>
        <w:t xml:space="preserve"> </w:t>
      </w:r>
      <w:r w:rsidR="002411AA" w:rsidRPr="009467B0">
        <w:rPr>
          <w:sz w:val="24"/>
          <w:szCs w:val="24"/>
        </w:rPr>
        <w:t>дарования;</w:t>
      </w:r>
    </w:p>
    <w:p w:rsidR="002411AA" w:rsidRPr="009467B0" w:rsidRDefault="002411AA" w:rsidP="00287F5B">
      <w:pPr>
        <w:pStyle w:val="a5"/>
        <w:tabs>
          <w:tab w:val="left" w:pos="2125"/>
        </w:tabs>
        <w:spacing w:before="3" w:line="276" w:lineRule="auto"/>
        <w:ind w:left="0" w:right="2" w:firstLine="0"/>
        <w:jc w:val="both"/>
        <w:rPr>
          <w:sz w:val="24"/>
          <w:szCs w:val="24"/>
        </w:rPr>
      </w:pPr>
      <w:r w:rsidRPr="009467B0">
        <w:rPr>
          <w:sz w:val="24"/>
          <w:szCs w:val="24"/>
        </w:rPr>
        <w:t xml:space="preserve"> - привлечение более пристального внимания родителей к проблеме развития умственной одаренности детей, и проблеме эффективной диагностики детской одаренности.</w:t>
      </w:r>
    </w:p>
    <w:p w:rsidR="002411AA" w:rsidRDefault="002411AA" w:rsidP="00F40AE7">
      <w:pPr>
        <w:spacing w:line="360" w:lineRule="auto"/>
        <w:contextualSpacing/>
        <w:jc w:val="both"/>
        <w:rPr>
          <w:sz w:val="24"/>
          <w:szCs w:val="24"/>
        </w:rPr>
      </w:pPr>
    </w:p>
    <w:p w:rsidR="007C2361" w:rsidRDefault="007C2361" w:rsidP="00F40AE7">
      <w:pPr>
        <w:spacing w:line="360" w:lineRule="auto"/>
        <w:contextualSpacing/>
        <w:jc w:val="both"/>
        <w:rPr>
          <w:sz w:val="24"/>
          <w:szCs w:val="24"/>
        </w:rPr>
      </w:pPr>
    </w:p>
    <w:p w:rsidR="007C2361" w:rsidRDefault="007C2361" w:rsidP="00F40AE7">
      <w:pPr>
        <w:spacing w:line="360" w:lineRule="auto"/>
        <w:contextualSpacing/>
        <w:jc w:val="both"/>
        <w:rPr>
          <w:sz w:val="24"/>
          <w:szCs w:val="24"/>
        </w:rPr>
      </w:pPr>
    </w:p>
    <w:p w:rsidR="007C2361" w:rsidRDefault="007C2361" w:rsidP="00F40AE7">
      <w:pPr>
        <w:spacing w:line="360" w:lineRule="auto"/>
        <w:contextualSpacing/>
        <w:jc w:val="both"/>
        <w:rPr>
          <w:sz w:val="24"/>
          <w:szCs w:val="24"/>
        </w:rPr>
      </w:pPr>
    </w:p>
    <w:p w:rsidR="007C2361" w:rsidRDefault="007C2361" w:rsidP="00F40AE7">
      <w:pPr>
        <w:spacing w:line="360" w:lineRule="auto"/>
        <w:contextualSpacing/>
        <w:jc w:val="both"/>
        <w:rPr>
          <w:sz w:val="24"/>
          <w:szCs w:val="24"/>
        </w:rPr>
      </w:pPr>
    </w:p>
    <w:p w:rsidR="007C2361" w:rsidRDefault="007C2361" w:rsidP="00F40AE7">
      <w:pPr>
        <w:spacing w:line="360" w:lineRule="auto"/>
        <w:contextualSpacing/>
        <w:jc w:val="both"/>
        <w:rPr>
          <w:sz w:val="24"/>
          <w:szCs w:val="24"/>
        </w:rPr>
      </w:pPr>
    </w:p>
    <w:p w:rsidR="007C2361" w:rsidRDefault="007C2361" w:rsidP="00F40AE7">
      <w:pPr>
        <w:spacing w:line="360" w:lineRule="auto"/>
        <w:contextualSpacing/>
        <w:jc w:val="both"/>
        <w:rPr>
          <w:sz w:val="24"/>
          <w:szCs w:val="24"/>
        </w:rPr>
      </w:pPr>
    </w:p>
    <w:p w:rsidR="007C2361" w:rsidRDefault="007C2361" w:rsidP="00F40AE7">
      <w:pPr>
        <w:spacing w:line="360" w:lineRule="auto"/>
        <w:contextualSpacing/>
        <w:jc w:val="both"/>
        <w:rPr>
          <w:sz w:val="24"/>
          <w:szCs w:val="24"/>
        </w:rPr>
      </w:pPr>
    </w:p>
    <w:p w:rsidR="007C2361" w:rsidRDefault="007C2361" w:rsidP="00F40AE7">
      <w:pPr>
        <w:spacing w:line="360" w:lineRule="auto"/>
        <w:contextualSpacing/>
        <w:jc w:val="both"/>
        <w:rPr>
          <w:sz w:val="24"/>
          <w:szCs w:val="24"/>
        </w:rPr>
      </w:pPr>
    </w:p>
    <w:p w:rsidR="007C2361" w:rsidRDefault="007C2361" w:rsidP="00F40AE7">
      <w:pPr>
        <w:spacing w:line="360" w:lineRule="auto"/>
        <w:contextualSpacing/>
        <w:jc w:val="both"/>
        <w:rPr>
          <w:sz w:val="24"/>
          <w:szCs w:val="24"/>
        </w:rPr>
      </w:pPr>
    </w:p>
    <w:p w:rsidR="007C2361" w:rsidRDefault="007C2361" w:rsidP="00F40AE7">
      <w:pPr>
        <w:spacing w:line="360" w:lineRule="auto"/>
        <w:contextualSpacing/>
        <w:jc w:val="both"/>
        <w:rPr>
          <w:sz w:val="24"/>
          <w:szCs w:val="24"/>
        </w:rPr>
      </w:pPr>
    </w:p>
    <w:p w:rsidR="007C2361" w:rsidRDefault="007C2361" w:rsidP="00F40AE7">
      <w:pPr>
        <w:spacing w:line="360" w:lineRule="auto"/>
        <w:contextualSpacing/>
        <w:jc w:val="both"/>
        <w:rPr>
          <w:sz w:val="24"/>
          <w:szCs w:val="24"/>
        </w:rPr>
      </w:pPr>
    </w:p>
    <w:p w:rsidR="007C2361" w:rsidRDefault="007C2361" w:rsidP="00F40AE7">
      <w:pPr>
        <w:spacing w:line="360" w:lineRule="auto"/>
        <w:contextualSpacing/>
        <w:jc w:val="both"/>
        <w:rPr>
          <w:sz w:val="24"/>
          <w:szCs w:val="24"/>
        </w:rPr>
      </w:pPr>
    </w:p>
    <w:p w:rsidR="007C2361" w:rsidRPr="009467B0" w:rsidRDefault="007C2361" w:rsidP="00F40AE7">
      <w:pPr>
        <w:spacing w:line="360" w:lineRule="auto"/>
        <w:contextualSpacing/>
        <w:jc w:val="both"/>
        <w:rPr>
          <w:sz w:val="24"/>
          <w:szCs w:val="24"/>
        </w:rPr>
      </w:pPr>
    </w:p>
    <w:p w:rsidR="002411AA" w:rsidRPr="009467B0" w:rsidRDefault="002411AA" w:rsidP="00282DE4">
      <w:pPr>
        <w:pStyle w:val="1"/>
        <w:tabs>
          <w:tab w:val="left" w:pos="2518"/>
        </w:tabs>
        <w:spacing w:before="90" w:line="276" w:lineRule="auto"/>
        <w:ind w:left="0" w:right="2"/>
        <w:jc w:val="center"/>
        <w:rPr>
          <w:rFonts w:ascii="Times New Roman" w:hAnsi="Times New Roman"/>
          <w:sz w:val="24"/>
          <w:szCs w:val="24"/>
        </w:rPr>
      </w:pPr>
      <w:bookmarkStart w:id="3" w:name="_bookmark5"/>
      <w:bookmarkEnd w:id="3"/>
      <w:r w:rsidRPr="009467B0">
        <w:rPr>
          <w:rFonts w:ascii="Times New Roman" w:hAnsi="Times New Roman"/>
          <w:sz w:val="24"/>
          <w:szCs w:val="24"/>
        </w:rPr>
        <w:lastRenderedPageBreak/>
        <w:t>5. КАДРОВЫЕ УСЛОВИЯ РЕАЛИЗАЦИИ ОБРАЗОВАТЕЛЬНЫХ ПРОГРАММ</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2"/>
        <w:gridCol w:w="4926"/>
      </w:tblGrid>
      <w:tr w:rsidR="002411AA" w:rsidRPr="009467B0" w:rsidTr="009B01A2">
        <w:tc>
          <w:tcPr>
            <w:tcW w:w="4252" w:type="dxa"/>
          </w:tcPr>
          <w:p w:rsidR="002411AA" w:rsidRPr="009467B0" w:rsidRDefault="002411AA" w:rsidP="00F40AE7">
            <w:pPr>
              <w:spacing w:before="30" w:line="276" w:lineRule="auto"/>
              <w:ind w:left="360"/>
              <w:jc w:val="both"/>
              <w:rPr>
                <w:sz w:val="24"/>
                <w:szCs w:val="24"/>
                <w:lang w:eastAsia="en-US"/>
              </w:rPr>
            </w:pPr>
            <w:r w:rsidRPr="009467B0">
              <w:rPr>
                <w:b/>
                <w:sz w:val="24"/>
                <w:szCs w:val="24"/>
              </w:rPr>
              <w:t>Общее количество учителей</w:t>
            </w:r>
            <w:r w:rsidRPr="009467B0">
              <w:rPr>
                <w:sz w:val="24"/>
                <w:szCs w:val="24"/>
              </w:rPr>
              <w:t xml:space="preserve"> </w:t>
            </w:r>
          </w:p>
          <w:p w:rsidR="002411AA" w:rsidRPr="009467B0" w:rsidRDefault="002411AA" w:rsidP="00F40AE7">
            <w:pPr>
              <w:pStyle w:val="a5"/>
              <w:spacing w:before="30" w:line="276" w:lineRule="auto"/>
              <w:ind w:left="426"/>
              <w:jc w:val="both"/>
              <w:rPr>
                <w:sz w:val="24"/>
                <w:szCs w:val="24"/>
              </w:rPr>
            </w:pPr>
            <w:r w:rsidRPr="009467B0">
              <w:rPr>
                <w:sz w:val="24"/>
                <w:szCs w:val="24"/>
              </w:rPr>
              <w:t> </w:t>
            </w:r>
          </w:p>
          <w:p w:rsidR="002411AA" w:rsidRPr="009467B0" w:rsidRDefault="002411AA" w:rsidP="00F40AE7">
            <w:pPr>
              <w:spacing w:before="30" w:line="276" w:lineRule="auto"/>
              <w:ind w:left="426"/>
              <w:contextualSpacing/>
              <w:jc w:val="both"/>
              <w:rPr>
                <w:sz w:val="24"/>
                <w:szCs w:val="24"/>
              </w:rPr>
            </w:pPr>
            <w:r w:rsidRPr="009467B0">
              <w:rPr>
                <w:sz w:val="24"/>
                <w:szCs w:val="24"/>
              </w:rPr>
              <w:t> </w:t>
            </w:r>
          </w:p>
          <w:p w:rsidR="002411AA" w:rsidRPr="009467B0" w:rsidRDefault="002411AA" w:rsidP="00F40AE7">
            <w:pPr>
              <w:spacing w:before="30" w:line="276" w:lineRule="auto"/>
              <w:ind w:left="426"/>
              <w:contextualSpacing/>
              <w:jc w:val="both"/>
              <w:rPr>
                <w:sz w:val="24"/>
                <w:szCs w:val="24"/>
              </w:rPr>
            </w:pPr>
          </w:p>
        </w:tc>
        <w:tc>
          <w:tcPr>
            <w:tcW w:w="4926" w:type="dxa"/>
          </w:tcPr>
          <w:p w:rsidR="002411AA" w:rsidRPr="009467B0" w:rsidRDefault="00663135" w:rsidP="00F40AE7">
            <w:pPr>
              <w:spacing w:line="276" w:lineRule="auto"/>
              <w:contextualSpacing/>
              <w:jc w:val="both"/>
              <w:rPr>
                <w:sz w:val="24"/>
                <w:szCs w:val="24"/>
              </w:rPr>
            </w:pPr>
            <w:r>
              <w:rPr>
                <w:sz w:val="24"/>
                <w:szCs w:val="24"/>
              </w:rPr>
              <w:t>9</w:t>
            </w:r>
          </w:p>
          <w:p w:rsidR="002411AA" w:rsidRPr="009467B0" w:rsidRDefault="002411AA" w:rsidP="00F40AE7">
            <w:pPr>
              <w:tabs>
                <w:tab w:val="left" w:pos="0"/>
                <w:tab w:val="left" w:pos="34"/>
              </w:tabs>
              <w:spacing w:before="30" w:line="276" w:lineRule="auto"/>
              <w:ind w:left="34" w:hanging="34"/>
              <w:contextualSpacing/>
              <w:jc w:val="both"/>
              <w:rPr>
                <w:sz w:val="24"/>
                <w:szCs w:val="24"/>
              </w:rPr>
            </w:pPr>
            <w:r w:rsidRPr="009467B0">
              <w:rPr>
                <w:sz w:val="24"/>
                <w:szCs w:val="24"/>
              </w:rPr>
              <w:t>Из них учителей:</w:t>
            </w:r>
          </w:p>
          <w:p w:rsidR="002411AA" w:rsidRPr="009467B0" w:rsidRDefault="002411AA" w:rsidP="00F40AE7">
            <w:pPr>
              <w:tabs>
                <w:tab w:val="left" w:pos="0"/>
                <w:tab w:val="left" w:pos="34"/>
              </w:tabs>
              <w:spacing w:before="30" w:line="276" w:lineRule="auto"/>
              <w:ind w:left="34" w:firstLine="392"/>
              <w:contextualSpacing/>
              <w:jc w:val="both"/>
              <w:rPr>
                <w:sz w:val="24"/>
                <w:szCs w:val="24"/>
              </w:rPr>
            </w:pPr>
            <w:r w:rsidRPr="009467B0">
              <w:rPr>
                <w:sz w:val="24"/>
                <w:szCs w:val="24"/>
              </w:rPr>
              <w:t>начальной школы - 4</w:t>
            </w:r>
          </w:p>
          <w:p w:rsidR="002411AA" w:rsidRPr="009467B0" w:rsidRDefault="002411AA" w:rsidP="00F40AE7">
            <w:pPr>
              <w:tabs>
                <w:tab w:val="left" w:pos="0"/>
                <w:tab w:val="left" w:pos="34"/>
              </w:tabs>
              <w:spacing w:before="30" w:line="276" w:lineRule="auto"/>
              <w:ind w:left="34" w:firstLine="392"/>
              <w:contextualSpacing/>
              <w:jc w:val="both"/>
              <w:rPr>
                <w:sz w:val="24"/>
                <w:szCs w:val="24"/>
              </w:rPr>
            </w:pPr>
            <w:r w:rsidRPr="009467B0">
              <w:rPr>
                <w:sz w:val="24"/>
                <w:szCs w:val="24"/>
              </w:rPr>
              <w:t>иностранного языка –1</w:t>
            </w:r>
          </w:p>
          <w:p w:rsidR="002411AA" w:rsidRDefault="002411AA" w:rsidP="00F40AE7">
            <w:pPr>
              <w:tabs>
                <w:tab w:val="left" w:pos="0"/>
                <w:tab w:val="left" w:pos="34"/>
              </w:tabs>
              <w:spacing w:before="30" w:line="276" w:lineRule="auto"/>
              <w:ind w:left="34" w:firstLine="392"/>
              <w:jc w:val="both"/>
              <w:rPr>
                <w:sz w:val="24"/>
                <w:szCs w:val="24"/>
              </w:rPr>
            </w:pPr>
            <w:r w:rsidRPr="009467B0">
              <w:rPr>
                <w:sz w:val="24"/>
                <w:szCs w:val="24"/>
              </w:rPr>
              <w:t>музыки-1</w:t>
            </w:r>
          </w:p>
          <w:p w:rsidR="00456F18" w:rsidRPr="009467B0" w:rsidRDefault="00A301C6" w:rsidP="00F40AE7">
            <w:pPr>
              <w:tabs>
                <w:tab w:val="left" w:pos="0"/>
                <w:tab w:val="left" w:pos="34"/>
              </w:tabs>
              <w:spacing w:before="30" w:line="276" w:lineRule="auto"/>
              <w:ind w:left="34" w:firstLine="392"/>
              <w:jc w:val="both"/>
              <w:rPr>
                <w:sz w:val="24"/>
                <w:szCs w:val="24"/>
              </w:rPr>
            </w:pPr>
            <w:r>
              <w:rPr>
                <w:sz w:val="24"/>
                <w:szCs w:val="24"/>
              </w:rPr>
              <w:t>физической культуры</w:t>
            </w:r>
            <w:r w:rsidR="00456F18">
              <w:rPr>
                <w:sz w:val="24"/>
                <w:szCs w:val="24"/>
              </w:rPr>
              <w:t xml:space="preserve"> -1</w:t>
            </w:r>
          </w:p>
          <w:p w:rsidR="002411AA" w:rsidRPr="009467B0" w:rsidRDefault="000447A8" w:rsidP="00F40AE7">
            <w:pPr>
              <w:tabs>
                <w:tab w:val="left" w:pos="0"/>
                <w:tab w:val="left" w:pos="34"/>
              </w:tabs>
              <w:spacing w:before="30" w:line="276" w:lineRule="auto"/>
              <w:ind w:left="34" w:firstLine="392"/>
              <w:jc w:val="both"/>
              <w:rPr>
                <w:sz w:val="24"/>
                <w:szCs w:val="24"/>
              </w:rPr>
            </w:pPr>
            <w:r>
              <w:rPr>
                <w:sz w:val="24"/>
                <w:szCs w:val="24"/>
              </w:rPr>
              <w:t>Основы православной веры и</w:t>
            </w:r>
          </w:p>
          <w:p w:rsidR="002411AA" w:rsidRPr="009467B0" w:rsidRDefault="002411AA" w:rsidP="00F40AE7">
            <w:pPr>
              <w:tabs>
                <w:tab w:val="left" w:pos="0"/>
                <w:tab w:val="left" w:pos="34"/>
              </w:tabs>
              <w:spacing w:before="30" w:line="276" w:lineRule="auto"/>
              <w:ind w:left="34" w:firstLine="392"/>
              <w:jc w:val="both"/>
              <w:rPr>
                <w:sz w:val="24"/>
                <w:szCs w:val="24"/>
              </w:rPr>
            </w:pPr>
            <w:r w:rsidRPr="009467B0">
              <w:rPr>
                <w:sz w:val="24"/>
                <w:szCs w:val="24"/>
              </w:rPr>
              <w:t>Основы православной культуры-1</w:t>
            </w:r>
          </w:p>
          <w:p w:rsidR="002411AA" w:rsidRPr="009467B0" w:rsidRDefault="002411AA" w:rsidP="00F40AE7">
            <w:pPr>
              <w:tabs>
                <w:tab w:val="left" w:pos="0"/>
                <w:tab w:val="left" w:pos="34"/>
              </w:tabs>
              <w:spacing w:before="30" w:line="276" w:lineRule="auto"/>
              <w:ind w:left="34" w:firstLine="392"/>
              <w:jc w:val="both"/>
              <w:rPr>
                <w:sz w:val="24"/>
                <w:szCs w:val="24"/>
              </w:rPr>
            </w:pPr>
            <w:r w:rsidRPr="009467B0">
              <w:rPr>
                <w:sz w:val="24"/>
                <w:szCs w:val="24"/>
              </w:rPr>
              <w:t>Церковнославянский язык-1</w:t>
            </w:r>
          </w:p>
          <w:p w:rsidR="002411AA" w:rsidRPr="009467B0" w:rsidRDefault="002411AA" w:rsidP="00F40AE7">
            <w:pPr>
              <w:tabs>
                <w:tab w:val="left" w:pos="0"/>
                <w:tab w:val="left" w:pos="34"/>
              </w:tabs>
              <w:spacing w:before="30" w:line="276" w:lineRule="auto"/>
              <w:ind w:left="34" w:firstLine="392"/>
              <w:jc w:val="both"/>
              <w:rPr>
                <w:sz w:val="24"/>
                <w:szCs w:val="24"/>
                <w:lang w:eastAsia="en-US"/>
              </w:rPr>
            </w:pPr>
            <w:r w:rsidRPr="009467B0">
              <w:rPr>
                <w:sz w:val="24"/>
                <w:szCs w:val="24"/>
              </w:rPr>
              <w:t>Основы театрального искусства-1</w:t>
            </w:r>
          </w:p>
        </w:tc>
      </w:tr>
      <w:tr w:rsidR="002411AA" w:rsidRPr="009467B0" w:rsidTr="009B01A2">
        <w:tc>
          <w:tcPr>
            <w:tcW w:w="4252" w:type="dxa"/>
          </w:tcPr>
          <w:p w:rsidR="002411AA" w:rsidRPr="009467B0" w:rsidRDefault="002411AA" w:rsidP="00F40AE7">
            <w:pPr>
              <w:pStyle w:val="a5"/>
              <w:spacing w:line="276" w:lineRule="auto"/>
              <w:ind w:left="0"/>
              <w:jc w:val="both"/>
              <w:rPr>
                <w:sz w:val="24"/>
                <w:szCs w:val="24"/>
              </w:rPr>
            </w:pPr>
            <w:r w:rsidRPr="009467B0">
              <w:rPr>
                <w:b/>
                <w:sz w:val="24"/>
                <w:szCs w:val="24"/>
              </w:rPr>
              <w:t>Уровень образования</w:t>
            </w:r>
          </w:p>
        </w:tc>
        <w:tc>
          <w:tcPr>
            <w:tcW w:w="4926" w:type="dxa"/>
          </w:tcPr>
          <w:p w:rsidR="002411AA" w:rsidRPr="009467B0" w:rsidRDefault="002C2E1C" w:rsidP="00F40AE7">
            <w:pPr>
              <w:spacing w:before="30" w:line="276" w:lineRule="auto"/>
              <w:ind w:left="34"/>
              <w:contextualSpacing/>
              <w:jc w:val="both"/>
              <w:rPr>
                <w:sz w:val="24"/>
                <w:szCs w:val="24"/>
              </w:rPr>
            </w:pPr>
            <w:r>
              <w:rPr>
                <w:sz w:val="24"/>
                <w:szCs w:val="24"/>
              </w:rPr>
              <w:t xml:space="preserve">высшее педагогическое –  </w:t>
            </w:r>
            <w:r w:rsidR="00456F18">
              <w:rPr>
                <w:sz w:val="24"/>
                <w:szCs w:val="24"/>
              </w:rPr>
              <w:t>9 (90</w:t>
            </w:r>
            <w:r w:rsidR="002411AA" w:rsidRPr="009467B0">
              <w:rPr>
                <w:sz w:val="24"/>
                <w:szCs w:val="24"/>
              </w:rPr>
              <w:t>%)</w:t>
            </w:r>
          </w:p>
          <w:p w:rsidR="002411AA" w:rsidRPr="009467B0" w:rsidRDefault="002411AA" w:rsidP="00F40AE7">
            <w:pPr>
              <w:spacing w:before="30" w:line="276" w:lineRule="auto"/>
              <w:ind w:left="34"/>
              <w:contextualSpacing/>
              <w:jc w:val="both"/>
              <w:rPr>
                <w:sz w:val="24"/>
                <w:szCs w:val="24"/>
              </w:rPr>
            </w:pPr>
            <w:r w:rsidRPr="009467B0">
              <w:rPr>
                <w:sz w:val="24"/>
                <w:szCs w:val="24"/>
              </w:rPr>
              <w:t>ср/сп</w:t>
            </w:r>
            <w:r w:rsidR="002C2E1C">
              <w:rPr>
                <w:sz w:val="24"/>
                <w:szCs w:val="24"/>
              </w:rPr>
              <w:t>ециальное – 1 (</w:t>
            </w:r>
            <w:r w:rsidR="00456F18">
              <w:rPr>
                <w:sz w:val="24"/>
                <w:szCs w:val="24"/>
              </w:rPr>
              <w:t>10</w:t>
            </w:r>
            <w:r w:rsidRPr="009467B0">
              <w:rPr>
                <w:sz w:val="24"/>
                <w:szCs w:val="24"/>
              </w:rPr>
              <w:t>%)</w:t>
            </w:r>
          </w:p>
          <w:p w:rsidR="002411AA" w:rsidRPr="009467B0" w:rsidRDefault="002411AA" w:rsidP="00F40AE7">
            <w:pPr>
              <w:spacing w:line="276" w:lineRule="auto"/>
              <w:contextualSpacing/>
              <w:jc w:val="both"/>
              <w:rPr>
                <w:sz w:val="24"/>
                <w:szCs w:val="24"/>
              </w:rPr>
            </w:pPr>
          </w:p>
        </w:tc>
      </w:tr>
      <w:tr w:rsidR="002411AA" w:rsidRPr="009467B0" w:rsidTr="009B01A2">
        <w:tc>
          <w:tcPr>
            <w:tcW w:w="4252" w:type="dxa"/>
          </w:tcPr>
          <w:p w:rsidR="002411AA" w:rsidRPr="009467B0" w:rsidRDefault="002411AA" w:rsidP="00F40AE7">
            <w:pPr>
              <w:pStyle w:val="a5"/>
              <w:spacing w:line="276" w:lineRule="auto"/>
              <w:ind w:left="0"/>
              <w:jc w:val="both"/>
              <w:rPr>
                <w:b/>
                <w:sz w:val="24"/>
                <w:szCs w:val="24"/>
              </w:rPr>
            </w:pPr>
            <w:r w:rsidRPr="009467B0">
              <w:rPr>
                <w:b/>
                <w:sz w:val="24"/>
                <w:szCs w:val="24"/>
              </w:rPr>
              <w:t>Стаж педагогической работы</w:t>
            </w:r>
          </w:p>
        </w:tc>
        <w:tc>
          <w:tcPr>
            <w:tcW w:w="4926" w:type="dxa"/>
          </w:tcPr>
          <w:p w:rsidR="002411AA" w:rsidRPr="009467B0" w:rsidRDefault="002411AA" w:rsidP="00F40AE7">
            <w:pPr>
              <w:spacing w:line="276" w:lineRule="auto"/>
              <w:ind w:left="34"/>
              <w:contextualSpacing/>
              <w:jc w:val="both"/>
              <w:rPr>
                <w:sz w:val="24"/>
                <w:szCs w:val="24"/>
              </w:rPr>
            </w:pPr>
            <w:r w:rsidRPr="009467B0">
              <w:rPr>
                <w:sz w:val="24"/>
                <w:szCs w:val="24"/>
              </w:rPr>
              <w:t xml:space="preserve"> </w:t>
            </w:r>
          </w:p>
          <w:p w:rsidR="002411AA" w:rsidRPr="009467B0" w:rsidRDefault="00663135" w:rsidP="00F40AE7">
            <w:pPr>
              <w:tabs>
                <w:tab w:val="left" w:pos="3165"/>
              </w:tabs>
              <w:spacing w:line="276" w:lineRule="auto"/>
              <w:ind w:left="34"/>
              <w:contextualSpacing/>
              <w:jc w:val="both"/>
              <w:rPr>
                <w:sz w:val="24"/>
                <w:szCs w:val="24"/>
              </w:rPr>
            </w:pPr>
            <w:r>
              <w:rPr>
                <w:sz w:val="24"/>
                <w:szCs w:val="24"/>
              </w:rPr>
              <w:t xml:space="preserve"> от 5  до 25 лет – 6</w:t>
            </w:r>
            <w:r w:rsidR="002C2E1C">
              <w:rPr>
                <w:sz w:val="24"/>
                <w:szCs w:val="24"/>
              </w:rPr>
              <w:t xml:space="preserve"> (</w:t>
            </w:r>
            <w:r w:rsidR="00456F18">
              <w:rPr>
                <w:sz w:val="24"/>
                <w:szCs w:val="24"/>
              </w:rPr>
              <w:t>60</w:t>
            </w:r>
            <w:r w:rsidR="002411AA" w:rsidRPr="009467B0">
              <w:rPr>
                <w:sz w:val="24"/>
                <w:szCs w:val="24"/>
              </w:rPr>
              <w:t>%)</w:t>
            </w:r>
          </w:p>
          <w:p w:rsidR="002411AA" w:rsidRPr="009467B0" w:rsidRDefault="002C2E1C" w:rsidP="00F40AE7">
            <w:pPr>
              <w:tabs>
                <w:tab w:val="left" w:pos="3165"/>
              </w:tabs>
              <w:spacing w:line="276" w:lineRule="auto"/>
              <w:ind w:left="34"/>
              <w:contextualSpacing/>
              <w:jc w:val="both"/>
              <w:rPr>
                <w:sz w:val="24"/>
                <w:szCs w:val="24"/>
              </w:rPr>
            </w:pPr>
            <w:r>
              <w:rPr>
                <w:sz w:val="24"/>
                <w:szCs w:val="24"/>
              </w:rPr>
              <w:t xml:space="preserve"> 25 лет и более – </w:t>
            </w:r>
            <w:r w:rsidR="00456F18">
              <w:rPr>
                <w:sz w:val="24"/>
                <w:szCs w:val="24"/>
              </w:rPr>
              <w:t>4 (40</w:t>
            </w:r>
            <w:r w:rsidR="002411AA" w:rsidRPr="009467B0">
              <w:rPr>
                <w:sz w:val="24"/>
                <w:szCs w:val="24"/>
              </w:rPr>
              <w:t>%)</w:t>
            </w:r>
          </w:p>
          <w:p w:rsidR="002411AA" w:rsidRPr="009467B0" w:rsidRDefault="002411AA" w:rsidP="00F40AE7">
            <w:pPr>
              <w:spacing w:line="276" w:lineRule="auto"/>
              <w:ind w:left="34"/>
              <w:contextualSpacing/>
              <w:jc w:val="both"/>
              <w:rPr>
                <w:sz w:val="24"/>
                <w:szCs w:val="24"/>
              </w:rPr>
            </w:pPr>
          </w:p>
          <w:p w:rsidR="002411AA" w:rsidRPr="009467B0" w:rsidRDefault="002411AA" w:rsidP="00F40AE7">
            <w:pPr>
              <w:spacing w:line="276" w:lineRule="auto"/>
              <w:ind w:left="34"/>
              <w:contextualSpacing/>
              <w:jc w:val="both"/>
              <w:rPr>
                <w:sz w:val="24"/>
                <w:szCs w:val="24"/>
              </w:rPr>
            </w:pPr>
          </w:p>
        </w:tc>
      </w:tr>
      <w:tr w:rsidR="002411AA" w:rsidRPr="009467B0" w:rsidTr="009B01A2">
        <w:tc>
          <w:tcPr>
            <w:tcW w:w="4252" w:type="dxa"/>
          </w:tcPr>
          <w:p w:rsidR="002411AA" w:rsidRPr="009467B0" w:rsidRDefault="002411AA" w:rsidP="00F40AE7">
            <w:pPr>
              <w:pStyle w:val="a9"/>
              <w:spacing w:after="0" w:afterAutospacing="0" w:line="276" w:lineRule="auto"/>
              <w:jc w:val="both"/>
              <w:rPr>
                <w:b/>
              </w:rPr>
            </w:pPr>
            <w:r w:rsidRPr="009467B0">
              <w:rPr>
                <w:b/>
              </w:rPr>
              <w:t>Распределение педагогов по квалификационным категориям</w:t>
            </w:r>
            <w:r w:rsidRPr="009467B0">
              <w:tab/>
            </w:r>
          </w:p>
          <w:p w:rsidR="002411AA" w:rsidRPr="009467B0" w:rsidRDefault="002411AA" w:rsidP="00F40AE7">
            <w:pPr>
              <w:pStyle w:val="a5"/>
              <w:spacing w:line="276" w:lineRule="auto"/>
              <w:ind w:left="0"/>
              <w:jc w:val="both"/>
              <w:rPr>
                <w:sz w:val="24"/>
                <w:szCs w:val="24"/>
              </w:rPr>
            </w:pPr>
          </w:p>
        </w:tc>
        <w:tc>
          <w:tcPr>
            <w:tcW w:w="4926" w:type="dxa"/>
          </w:tcPr>
          <w:p w:rsidR="002411AA" w:rsidRPr="009467B0" w:rsidRDefault="002411AA" w:rsidP="00F40AE7">
            <w:pPr>
              <w:spacing w:before="30" w:line="276" w:lineRule="auto"/>
              <w:ind w:left="34"/>
              <w:contextualSpacing/>
              <w:jc w:val="both"/>
              <w:rPr>
                <w:sz w:val="24"/>
                <w:szCs w:val="24"/>
              </w:rPr>
            </w:pPr>
            <w:r w:rsidRPr="009467B0">
              <w:rPr>
                <w:sz w:val="24"/>
                <w:szCs w:val="24"/>
              </w:rPr>
              <w:t xml:space="preserve">Имеют квалификационную категорию:  </w:t>
            </w:r>
          </w:p>
          <w:p w:rsidR="002411AA" w:rsidRPr="009467B0" w:rsidRDefault="00456F18" w:rsidP="00F40AE7">
            <w:pPr>
              <w:spacing w:before="30" w:line="276" w:lineRule="auto"/>
              <w:ind w:left="34"/>
              <w:contextualSpacing/>
              <w:jc w:val="both"/>
              <w:rPr>
                <w:sz w:val="24"/>
                <w:szCs w:val="24"/>
              </w:rPr>
            </w:pPr>
            <w:r>
              <w:rPr>
                <w:sz w:val="24"/>
                <w:szCs w:val="24"/>
              </w:rPr>
              <w:t xml:space="preserve"> Высшую – 3 (30</w:t>
            </w:r>
            <w:r w:rsidR="002411AA" w:rsidRPr="009467B0">
              <w:rPr>
                <w:sz w:val="24"/>
                <w:szCs w:val="24"/>
              </w:rPr>
              <w:t>%)</w:t>
            </w:r>
          </w:p>
          <w:p w:rsidR="002411AA" w:rsidRPr="009467B0" w:rsidRDefault="00CD2B7C" w:rsidP="00F40AE7">
            <w:pPr>
              <w:spacing w:before="30" w:line="276" w:lineRule="auto"/>
              <w:ind w:left="34"/>
              <w:contextualSpacing/>
              <w:jc w:val="both"/>
              <w:rPr>
                <w:sz w:val="24"/>
                <w:szCs w:val="24"/>
              </w:rPr>
            </w:pPr>
            <w:r>
              <w:rPr>
                <w:sz w:val="24"/>
                <w:szCs w:val="24"/>
              </w:rPr>
              <w:t xml:space="preserve"> Первую –  </w:t>
            </w:r>
            <w:r w:rsidR="00546986">
              <w:rPr>
                <w:sz w:val="24"/>
                <w:szCs w:val="24"/>
              </w:rPr>
              <w:t>4</w:t>
            </w:r>
            <w:r w:rsidR="000447A8">
              <w:rPr>
                <w:sz w:val="24"/>
                <w:szCs w:val="24"/>
              </w:rPr>
              <w:t xml:space="preserve"> (</w:t>
            </w:r>
            <w:r w:rsidR="00546986">
              <w:rPr>
                <w:sz w:val="24"/>
                <w:szCs w:val="24"/>
              </w:rPr>
              <w:t>4</w:t>
            </w:r>
            <w:r w:rsidR="00456F18">
              <w:rPr>
                <w:sz w:val="24"/>
                <w:szCs w:val="24"/>
              </w:rPr>
              <w:t>0</w:t>
            </w:r>
            <w:r w:rsidR="002411AA" w:rsidRPr="009467B0">
              <w:rPr>
                <w:sz w:val="24"/>
                <w:szCs w:val="24"/>
              </w:rPr>
              <w:t>%)</w:t>
            </w:r>
          </w:p>
          <w:p w:rsidR="002411AA" w:rsidRPr="009467B0" w:rsidRDefault="002411AA" w:rsidP="00F40AE7">
            <w:pPr>
              <w:spacing w:before="30" w:line="276" w:lineRule="auto"/>
              <w:ind w:left="34"/>
              <w:contextualSpacing/>
              <w:jc w:val="both"/>
              <w:rPr>
                <w:sz w:val="24"/>
                <w:szCs w:val="24"/>
              </w:rPr>
            </w:pPr>
            <w:r w:rsidRPr="009467B0">
              <w:rPr>
                <w:sz w:val="24"/>
                <w:szCs w:val="24"/>
              </w:rPr>
              <w:t>Соответствие зан</w:t>
            </w:r>
            <w:r w:rsidR="00546986">
              <w:rPr>
                <w:sz w:val="24"/>
                <w:szCs w:val="24"/>
              </w:rPr>
              <w:t>имаемой должности – 3 (3</w:t>
            </w:r>
            <w:r w:rsidR="00456F18">
              <w:rPr>
                <w:sz w:val="24"/>
                <w:szCs w:val="24"/>
              </w:rPr>
              <w:t>0</w:t>
            </w:r>
            <w:r w:rsidRPr="009467B0">
              <w:rPr>
                <w:sz w:val="24"/>
                <w:szCs w:val="24"/>
              </w:rPr>
              <w:t>%)</w:t>
            </w:r>
          </w:p>
          <w:p w:rsidR="002411AA" w:rsidRPr="009467B0" w:rsidRDefault="002411AA" w:rsidP="00F40AE7">
            <w:pPr>
              <w:spacing w:line="276" w:lineRule="auto"/>
              <w:contextualSpacing/>
              <w:jc w:val="both"/>
              <w:rPr>
                <w:sz w:val="24"/>
                <w:szCs w:val="24"/>
              </w:rPr>
            </w:pPr>
          </w:p>
        </w:tc>
      </w:tr>
    </w:tbl>
    <w:p w:rsidR="002411AA" w:rsidRPr="009467B0" w:rsidRDefault="002411AA" w:rsidP="00F40AE7">
      <w:pPr>
        <w:spacing w:line="276" w:lineRule="auto"/>
        <w:ind w:left="1440"/>
        <w:contextualSpacing/>
        <w:jc w:val="both"/>
        <w:rPr>
          <w:sz w:val="24"/>
          <w:szCs w:val="24"/>
        </w:rPr>
      </w:pPr>
      <w:r w:rsidRPr="009467B0">
        <w:rPr>
          <w:b/>
          <w:sz w:val="24"/>
          <w:szCs w:val="24"/>
        </w:rPr>
        <w:t>Вывод:</w:t>
      </w:r>
      <w:r w:rsidR="00546986">
        <w:rPr>
          <w:sz w:val="24"/>
          <w:szCs w:val="24"/>
        </w:rPr>
        <w:t xml:space="preserve"> 70</w:t>
      </w:r>
      <w:r w:rsidRPr="009467B0">
        <w:rPr>
          <w:sz w:val="24"/>
          <w:szCs w:val="24"/>
        </w:rPr>
        <w:t>% педагогов школы имеют квалификационную категорию.</w:t>
      </w:r>
    </w:p>
    <w:p w:rsidR="002411AA" w:rsidRPr="009467B0" w:rsidRDefault="002411AA" w:rsidP="00F40AE7">
      <w:pPr>
        <w:tabs>
          <w:tab w:val="left" w:pos="1830"/>
        </w:tabs>
        <w:spacing w:line="276" w:lineRule="auto"/>
        <w:jc w:val="both"/>
        <w:rPr>
          <w:b/>
          <w:i/>
          <w:sz w:val="24"/>
          <w:szCs w:val="24"/>
          <w:lang w:eastAsia="en-US"/>
        </w:rPr>
      </w:pPr>
    </w:p>
    <w:p w:rsidR="002411AA" w:rsidRPr="009467B0" w:rsidRDefault="002411AA" w:rsidP="00F40AE7">
      <w:pPr>
        <w:tabs>
          <w:tab w:val="left" w:pos="1830"/>
        </w:tabs>
        <w:spacing w:line="276" w:lineRule="auto"/>
        <w:jc w:val="both"/>
        <w:rPr>
          <w:b/>
          <w:i/>
          <w:sz w:val="24"/>
          <w:szCs w:val="24"/>
        </w:rPr>
      </w:pPr>
      <w:r w:rsidRPr="009467B0">
        <w:rPr>
          <w:b/>
          <w:i/>
          <w:sz w:val="24"/>
          <w:szCs w:val="24"/>
        </w:rPr>
        <w:t>Распределение педагогов по возрасту</w:t>
      </w:r>
    </w:p>
    <w:tbl>
      <w:tblPr>
        <w:tblpPr w:leftFromText="180" w:rightFromText="180" w:vertAnchor="text" w:horzAnchor="margin" w:tblpX="2130" w:tblpY="120"/>
        <w:tblW w:w="7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843"/>
        <w:gridCol w:w="1923"/>
        <w:gridCol w:w="1546"/>
      </w:tblGrid>
      <w:tr w:rsidR="002411AA" w:rsidRPr="009467B0" w:rsidTr="009B01A2">
        <w:trPr>
          <w:trHeight w:val="896"/>
        </w:trPr>
        <w:tc>
          <w:tcPr>
            <w:tcW w:w="1908" w:type="dxa"/>
          </w:tcPr>
          <w:p w:rsidR="002411AA" w:rsidRPr="009467B0" w:rsidRDefault="002411AA" w:rsidP="00F40AE7">
            <w:pPr>
              <w:pStyle w:val="a9"/>
              <w:spacing w:after="0" w:afterAutospacing="0" w:line="276" w:lineRule="auto"/>
              <w:jc w:val="both"/>
              <w:rPr>
                <w:b/>
              </w:rPr>
            </w:pPr>
            <w:r w:rsidRPr="009467B0">
              <w:rPr>
                <w:b/>
              </w:rPr>
              <w:t>25-39 лет</w:t>
            </w:r>
          </w:p>
        </w:tc>
        <w:tc>
          <w:tcPr>
            <w:tcW w:w="1843" w:type="dxa"/>
            <w:tcBorders>
              <w:right w:val="single" w:sz="4" w:space="0" w:color="auto"/>
            </w:tcBorders>
          </w:tcPr>
          <w:p w:rsidR="002411AA" w:rsidRPr="009467B0" w:rsidRDefault="002411AA" w:rsidP="00F40AE7">
            <w:pPr>
              <w:pStyle w:val="a9"/>
              <w:spacing w:after="0" w:afterAutospacing="0" w:line="276" w:lineRule="auto"/>
              <w:jc w:val="both"/>
              <w:rPr>
                <w:b/>
              </w:rPr>
            </w:pPr>
            <w:r w:rsidRPr="009467B0">
              <w:rPr>
                <w:b/>
              </w:rPr>
              <w:t>40-49 лет</w:t>
            </w:r>
          </w:p>
        </w:tc>
        <w:tc>
          <w:tcPr>
            <w:tcW w:w="1923" w:type="dxa"/>
          </w:tcPr>
          <w:p w:rsidR="002411AA" w:rsidRPr="009467B0" w:rsidRDefault="002411AA" w:rsidP="00F40AE7">
            <w:pPr>
              <w:pStyle w:val="a9"/>
              <w:spacing w:after="0" w:afterAutospacing="0" w:line="276" w:lineRule="auto"/>
              <w:jc w:val="both"/>
              <w:rPr>
                <w:b/>
              </w:rPr>
            </w:pPr>
            <w:r w:rsidRPr="009467B0">
              <w:rPr>
                <w:b/>
              </w:rPr>
              <w:t>50-60 лет</w:t>
            </w:r>
          </w:p>
        </w:tc>
        <w:tc>
          <w:tcPr>
            <w:tcW w:w="1546" w:type="dxa"/>
            <w:tcBorders>
              <w:top w:val="single" w:sz="4" w:space="0" w:color="auto"/>
              <w:bottom w:val="single" w:sz="4" w:space="0" w:color="auto"/>
              <w:right w:val="single" w:sz="4" w:space="0" w:color="auto"/>
            </w:tcBorders>
          </w:tcPr>
          <w:p w:rsidR="002411AA" w:rsidRPr="009467B0" w:rsidRDefault="002411AA" w:rsidP="00F40AE7">
            <w:pPr>
              <w:spacing w:line="276" w:lineRule="auto"/>
              <w:jc w:val="both"/>
              <w:rPr>
                <w:b/>
                <w:sz w:val="24"/>
                <w:szCs w:val="24"/>
                <w:lang w:eastAsia="en-US"/>
              </w:rPr>
            </w:pPr>
            <w:r w:rsidRPr="009467B0">
              <w:rPr>
                <w:b/>
                <w:sz w:val="24"/>
                <w:szCs w:val="24"/>
              </w:rPr>
              <w:t xml:space="preserve"> 60-75 лет</w:t>
            </w:r>
          </w:p>
        </w:tc>
      </w:tr>
      <w:tr w:rsidR="002411AA" w:rsidRPr="009467B0" w:rsidTr="009B01A2">
        <w:trPr>
          <w:trHeight w:val="922"/>
        </w:trPr>
        <w:tc>
          <w:tcPr>
            <w:tcW w:w="1908" w:type="dxa"/>
          </w:tcPr>
          <w:p w:rsidR="002411AA" w:rsidRPr="009467B0" w:rsidRDefault="000447A8" w:rsidP="00F40AE7">
            <w:pPr>
              <w:pStyle w:val="a9"/>
              <w:spacing w:after="0" w:afterAutospacing="0" w:line="276" w:lineRule="auto"/>
              <w:jc w:val="both"/>
            </w:pPr>
            <w:r>
              <w:t>2 (</w:t>
            </w:r>
            <w:r w:rsidR="00456F18">
              <w:t>20</w:t>
            </w:r>
            <w:r w:rsidR="002411AA" w:rsidRPr="009467B0">
              <w:t>%)</w:t>
            </w:r>
          </w:p>
        </w:tc>
        <w:tc>
          <w:tcPr>
            <w:tcW w:w="1843" w:type="dxa"/>
            <w:tcBorders>
              <w:right w:val="single" w:sz="4" w:space="0" w:color="auto"/>
            </w:tcBorders>
          </w:tcPr>
          <w:p w:rsidR="002411AA" w:rsidRPr="009467B0" w:rsidRDefault="00456F18" w:rsidP="00F40AE7">
            <w:pPr>
              <w:pStyle w:val="a9"/>
              <w:spacing w:after="0" w:afterAutospacing="0" w:line="276" w:lineRule="auto"/>
              <w:jc w:val="both"/>
            </w:pPr>
            <w:r>
              <w:t>2</w:t>
            </w:r>
            <w:r w:rsidR="000447A8">
              <w:t xml:space="preserve"> (</w:t>
            </w:r>
            <w:r>
              <w:t>20</w:t>
            </w:r>
            <w:r w:rsidR="002411AA" w:rsidRPr="009467B0">
              <w:t>%)</w:t>
            </w:r>
          </w:p>
        </w:tc>
        <w:tc>
          <w:tcPr>
            <w:tcW w:w="1923" w:type="dxa"/>
          </w:tcPr>
          <w:p w:rsidR="002411AA" w:rsidRPr="009467B0" w:rsidRDefault="00456F18" w:rsidP="00F40AE7">
            <w:pPr>
              <w:pStyle w:val="a9"/>
              <w:spacing w:after="0" w:afterAutospacing="0" w:line="276" w:lineRule="auto"/>
              <w:jc w:val="both"/>
            </w:pPr>
            <w:r>
              <w:t>4</w:t>
            </w:r>
            <w:r w:rsidR="000447A8">
              <w:t xml:space="preserve"> (</w:t>
            </w:r>
            <w:r>
              <w:t>40</w:t>
            </w:r>
            <w:r w:rsidR="002411AA" w:rsidRPr="009467B0">
              <w:t>%)</w:t>
            </w:r>
          </w:p>
        </w:tc>
        <w:tc>
          <w:tcPr>
            <w:tcW w:w="1546" w:type="dxa"/>
            <w:tcBorders>
              <w:top w:val="single" w:sz="4" w:space="0" w:color="auto"/>
              <w:bottom w:val="single" w:sz="4" w:space="0" w:color="auto"/>
              <w:right w:val="single" w:sz="4" w:space="0" w:color="auto"/>
            </w:tcBorders>
          </w:tcPr>
          <w:p w:rsidR="002411AA" w:rsidRPr="009467B0" w:rsidRDefault="00456F18" w:rsidP="00F40AE7">
            <w:pPr>
              <w:spacing w:after="200" w:line="276" w:lineRule="auto"/>
              <w:jc w:val="both"/>
              <w:rPr>
                <w:sz w:val="24"/>
                <w:szCs w:val="24"/>
                <w:lang w:eastAsia="en-US"/>
              </w:rPr>
            </w:pPr>
            <w:r>
              <w:rPr>
                <w:sz w:val="24"/>
                <w:szCs w:val="24"/>
              </w:rPr>
              <w:t>2 (20</w:t>
            </w:r>
            <w:r w:rsidR="002411AA" w:rsidRPr="009467B0">
              <w:rPr>
                <w:sz w:val="24"/>
                <w:szCs w:val="24"/>
              </w:rPr>
              <w:t>%)</w:t>
            </w:r>
          </w:p>
        </w:tc>
      </w:tr>
    </w:tbl>
    <w:p w:rsidR="002411AA" w:rsidRPr="009467B0" w:rsidRDefault="002411AA" w:rsidP="00F40AE7">
      <w:pPr>
        <w:pStyle w:val="a5"/>
        <w:spacing w:line="276" w:lineRule="auto"/>
        <w:ind w:left="1440"/>
        <w:jc w:val="both"/>
        <w:rPr>
          <w:sz w:val="24"/>
          <w:szCs w:val="24"/>
        </w:rPr>
      </w:pPr>
    </w:p>
    <w:p w:rsidR="002411AA" w:rsidRPr="009467B0" w:rsidRDefault="002411AA" w:rsidP="00F40AE7">
      <w:pPr>
        <w:tabs>
          <w:tab w:val="left" w:pos="1830"/>
        </w:tabs>
        <w:spacing w:line="276" w:lineRule="auto"/>
        <w:jc w:val="both"/>
        <w:rPr>
          <w:sz w:val="24"/>
          <w:szCs w:val="24"/>
        </w:rPr>
      </w:pPr>
      <w:r w:rsidRPr="009467B0">
        <w:rPr>
          <w:sz w:val="24"/>
          <w:szCs w:val="24"/>
        </w:rPr>
        <w:tab/>
      </w:r>
    </w:p>
    <w:p w:rsidR="002411AA" w:rsidRPr="009467B0" w:rsidRDefault="002411AA" w:rsidP="00F40AE7">
      <w:pPr>
        <w:tabs>
          <w:tab w:val="left" w:pos="1830"/>
        </w:tabs>
        <w:spacing w:line="276" w:lineRule="auto"/>
        <w:jc w:val="both"/>
        <w:rPr>
          <w:sz w:val="24"/>
          <w:szCs w:val="24"/>
        </w:rPr>
      </w:pPr>
    </w:p>
    <w:p w:rsidR="002411AA" w:rsidRPr="009467B0" w:rsidRDefault="002411AA" w:rsidP="00F40AE7">
      <w:pPr>
        <w:tabs>
          <w:tab w:val="left" w:pos="1830"/>
        </w:tabs>
        <w:spacing w:line="276" w:lineRule="auto"/>
        <w:jc w:val="both"/>
        <w:rPr>
          <w:sz w:val="24"/>
          <w:szCs w:val="24"/>
        </w:rPr>
      </w:pPr>
    </w:p>
    <w:p w:rsidR="002411AA" w:rsidRPr="009467B0" w:rsidRDefault="002411AA" w:rsidP="00F40AE7">
      <w:pPr>
        <w:tabs>
          <w:tab w:val="left" w:pos="1830"/>
        </w:tabs>
        <w:spacing w:line="276" w:lineRule="auto"/>
        <w:jc w:val="both"/>
        <w:rPr>
          <w:sz w:val="24"/>
          <w:szCs w:val="24"/>
        </w:rPr>
      </w:pPr>
    </w:p>
    <w:p w:rsidR="002411AA" w:rsidRDefault="002411AA" w:rsidP="00F40AE7">
      <w:pPr>
        <w:tabs>
          <w:tab w:val="left" w:pos="1830"/>
        </w:tabs>
        <w:spacing w:line="276" w:lineRule="auto"/>
        <w:jc w:val="both"/>
        <w:rPr>
          <w:sz w:val="24"/>
          <w:szCs w:val="24"/>
        </w:rPr>
      </w:pPr>
    </w:p>
    <w:p w:rsidR="002411AA" w:rsidRDefault="002411AA" w:rsidP="00100468">
      <w:pPr>
        <w:jc w:val="both"/>
        <w:rPr>
          <w:sz w:val="28"/>
          <w:szCs w:val="28"/>
        </w:rPr>
      </w:pPr>
    </w:p>
    <w:p w:rsidR="002411AA" w:rsidRPr="00AD1AD9" w:rsidRDefault="002411AA" w:rsidP="00100468">
      <w:pPr>
        <w:jc w:val="both"/>
        <w:rPr>
          <w:sz w:val="24"/>
          <w:szCs w:val="24"/>
        </w:rPr>
      </w:pPr>
      <w:r w:rsidRPr="00AD1AD9">
        <w:rPr>
          <w:sz w:val="24"/>
          <w:szCs w:val="24"/>
        </w:rPr>
        <w:tab/>
        <w:t xml:space="preserve">Возрастной состав работающих педагогов можно считать продуктивным для функционирования и развития учреждения. </w:t>
      </w:r>
    </w:p>
    <w:p w:rsidR="002411AA" w:rsidRPr="00AD1AD9" w:rsidRDefault="00456F18" w:rsidP="00100468">
      <w:pPr>
        <w:jc w:val="both"/>
        <w:rPr>
          <w:sz w:val="24"/>
          <w:szCs w:val="24"/>
        </w:rPr>
      </w:pPr>
      <w:r>
        <w:rPr>
          <w:sz w:val="24"/>
          <w:szCs w:val="24"/>
        </w:rPr>
        <w:t xml:space="preserve">В целом по школе </w:t>
      </w:r>
      <w:r w:rsidR="00546986">
        <w:rPr>
          <w:sz w:val="24"/>
          <w:szCs w:val="24"/>
        </w:rPr>
        <w:t>7</w:t>
      </w:r>
      <w:r>
        <w:rPr>
          <w:sz w:val="24"/>
          <w:szCs w:val="24"/>
        </w:rPr>
        <w:t>0</w:t>
      </w:r>
      <w:r w:rsidR="002411AA" w:rsidRPr="00AD1AD9">
        <w:rPr>
          <w:sz w:val="24"/>
          <w:szCs w:val="24"/>
        </w:rPr>
        <w:t>% педагогов имею</w:t>
      </w:r>
      <w:r w:rsidR="00546986">
        <w:rPr>
          <w:sz w:val="24"/>
          <w:szCs w:val="24"/>
        </w:rPr>
        <w:t>т квалификационные категории, 3</w:t>
      </w:r>
      <w:r>
        <w:rPr>
          <w:sz w:val="24"/>
          <w:szCs w:val="24"/>
        </w:rPr>
        <w:t>0</w:t>
      </w:r>
      <w:r w:rsidR="002411AA" w:rsidRPr="00AD1AD9">
        <w:rPr>
          <w:sz w:val="24"/>
          <w:szCs w:val="24"/>
        </w:rPr>
        <w:t xml:space="preserve">% педагогов имеют соответствие  занимаемой должности. </w:t>
      </w:r>
    </w:p>
    <w:p w:rsidR="002411AA" w:rsidRPr="00AD1AD9" w:rsidRDefault="002411AA" w:rsidP="00100468">
      <w:pPr>
        <w:jc w:val="both"/>
        <w:rPr>
          <w:sz w:val="24"/>
          <w:szCs w:val="24"/>
        </w:rPr>
      </w:pPr>
      <w:r w:rsidRPr="00AD1AD9">
        <w:rPr>
          <w:sz w:val="24"/>
          <w:szCs w:val="24"/>
        </w:rPr>
        <w:t>За последние 3 го</w:t>
      </w:r>
      <w:r w:rsidR="00546986">
        <w:rPr>
          <w:sz w:val="24"/>
          <w:szCs w:val="24"/>
        </w:rPr>
        <w:t>да прошли курсовую подготовку 3</w:t>
      </w:r>
      <w:r w:rsidR="00456F18">
        <w:rPr>
          <w:sz w:val="24"/>
          <w:szCs w:val="24"/>
        </w:rPr>
        <w:t>0</w:t>
      </w:r>
      <w:r w:rsidRPr="00AD1AD9">
        <w:rPr>
          <w:sz w:val="24"/>
          <w:szCs w:val="24"/>
        </w:rPr>
        <w:t>% учителей. В учебном году прошли курсы повышения квалификации</w:t>
      </w:r>
      <w:r w:rsidR="007248F9">
        <w:rPr>
          <w:sz w:val="24"/>
          <w:szCs w:val="24"/>
        </w:rPr>
        <w:t xml:space="preserve"> следующие учителя: </w:t>
      </w:r>
      <w:proofErr w:type="spellStart"/>
      <w:r w:rsidR="007248F9">
        <w:rPr>
          <w:sz w:val="24"/>
          <w:szCs w:val="24"/>
        </w:rPr>
        <w:t>Котровская</w:t>
      </w:r>
      <w:proofErr w:type="spellEnd"/>
      <w:r w:rsidR="007248F9">
        <w:rPr>
          <w:sz w:val="24"/>
          <w:szCs w:val="24"/>
        </w:rPr>
        <w:t xml:space="preserve"> Н.Г.</w:t>
      </w:r>
      <w:r w:rsidRPr="00AD1AD9">
        <w:rPr>
          <w:sz w:val="24"/>
          <w:szCs w:val="24"/>
        </w:rPr>
        <w:t>.- учител</w:t>
      </w:r>
      <w:r w:rsidR="007248F9">
        <w:rPr>
          <w:sz w:val="24"/>
          <w:szCs w:val="24"/>
        </w:rPr>
        <w:t>ь начальной школы,  Урюпина О.В.</w:t>
      </w:r>
      <w:r w:rsidRPr="00AD1AD9">
        <w:rPr>
          <w:sz w:val="24"/>
          <w:szCs w:val="24"/>
        </w:rPr>
        <w:t xml:space="preserve"> – учитель начал</w:t>
      </w:r>
      <w:r w:rsidR="007248F9">
        <w:rPr>
          <w:sz w:val="24"/>
          <w:szCs w:val="24"/>
        </w:rPr>
        <w:t>ьной школы</w:t>
      </w:r>
      <w:r w:rsidR="00546986">
        <w:rPr>
          <w:sz w:val="24"/>
          <w:szCs w:val="24"/>
        </w:rPr>
        <w:t>, Чемоданов В.П.- учитель физической культуры.</w:t>
      </w:r>
    </w:p>
    <w:p w:rsidR="002411AA" w:rsidRPr="00AD1AD9" w:rsidRDefault="002411AA" w:rsidP="00F40AE7">
      <w:pPr>
        <w:jc w:val="both"/>
        <w:rPr>
          <w:sz w:val="24"/>
          <w:szCs w:val="24"/>
        </w:rPr>
      </w:pPr>
      <w:r w:rsidRPr="00AD1AD9">
        <w:rPr>
          <w:sz w:val="24"/>
          <w:szCs w:val="24"/>
        </w:rPr>
        <w:t>Педагогический коллектив эффективно работает по созданию условий для развития индивидуальной способности каждой личности, формированию информационно-</w:t>
      </w:r>
    </w:p>
    <w:p w:rsidR="002411AA" w:rsidRPr="00AD1AD9" w:rsidRDefault="002411AA" w:rsidP="00F40AE7">
      <w:pPr>
        <w:jc w:val="both"/>
        <w:rPr>
          <w:sz w:val="24"/>
          <w:szCs w:val="24"/>
        </w:rPr>
      </w:pPr>
      <w:r w:rsidRPr="00AD1AD9">
        <w:rPr>
          <w:sz w:val="24"/>
          <w:szCs w:val="24"/>
        </w:rPr>
        <w:lastRenderedPageBreak/>
        <w:t xml:space="preserve">коммуникативной и социальной компетентности учащихся, сохранению </w:t>
      </w:r>
    </w:p>
    <w:p w:rsidR="002411AA" w:rsidRPr="00AD1AD9" w:rsidRDefault="002411AA" w:rsidP="00F40AE7">
      <w:pPr>
        <w:jc w:val="both"/>
        <w:rPr>
          <w:sz w:val="24"/>
          <w:szCs w:val="24"/>
        </w:rPr>
      </w:pPr>
      <w:r w:rsidRPr="00AD1AD9">
        <w:rPr>
          <w:sz w:val="24"/>
          <w:szCs w:val="24"/>
        </w:rPr>
        <w:t>физического и психического здоровья, готовности школьников к продолжению образования после окончания начальной школы.</w:t>
      </w:r>
    </w:p>
    <w:p w:rsidR="002411AA" w:rsidRPr="00AD1AD9" w:rsidRDefault="002411AA" w:rsidP="00F40AE7">
      <w:pPr>
        <w:pStyle w:val="a3"/>
        <w:spacing w:before="5" w:line="276" w:lineRule="auto"/>
        <w:ind w:left="0"/>
        <w:jc w:val="both"/>
        <w:rPr>
          <w:sz w:val="24"/>
          <w:szCs w:val="24"/>
        </w:rPr>
      </w:pPr>
    </w:p>
    <w:p w:rsidR="002411AA" w:rsidRPr="009467B0" w:rsidRDefault="002411AA" w:rsidP="00282DE4">
      <w:pPr>
        <w:pStyle w:val="1"/>
        <w:tabs>
          <w:tab w:val="left" w:pos="1885"/>
        </w:tabs>
        <w:spacing w:line="276" w:lineRule="auto"/>
        <w:ind w:left="0"/>
        <w:jc w:val="center"/>
        <w:rPr>
          <w:rFonts w:ascii="Times New Roman" w:hAnsi="Times New Roman"/>
          <w:sz w:val="24"/>
          <w:szCs w:val="24"/>
        </w:rPr>
      </w:pPr>
      <w:bookmarkStart w:id="4" w:name="_bookmark6"/>
      <w:bookmarkEnd w:id="4"/>
      <w:r w:rsidRPr="009467B0">
        <w:rPr>
          <w:rFonts w:ascii="Times New Roman" w:hAnsi="Times New Roman"/>
          <w:sz w:val="24"/>
          <w:szCs w:val="24"/>
        </w:rPr>
        <w:t>6. УЧЕБНО-МЕТОДИЧЕСКОЕ И</w:t>
      </w:r>
      <w:r w:rsidRPr="009467B0">
        <w:rPr>
          <w:rFonts w:ascii="Times New Roman" w:hAnsi="Times New Roman"/>
          <w:spacing w:val="-2"/>
          <w:sz w:val="24"/>
          <w:szCs w:val="24"/>
        </w:rPr>
        <w:t xml:space="preserve"> </w:t>
      </w:r>
      <w:r w:rsidRPr="009467B0">
        <w:rPr>
          <w:rFonts w:ascii="Times New Roman" w:hAnsi="Times New Roman"/>
          <w:sz w:val="24"/>
          <w:szCs w:val="24"/>
        </w:rPr>
        <w:t>БИБЛИОТЕЧНО-ИНФОРМАЦИОННОЕ</w:t>
      </w:r>
    </w:p>
    <w:p w:rsidR="002411AA" w:rsidRPr="009467B0" w:rsidRDefault="002411AA" w:rsidP="00282DE4">
      <w:pPr>
        <w:pStyle w:val="1"/>
        <w:spacing w:line="276" w:lineRule="auto"/>
        <w:ind w:right="502"/>
        <w:jc w:val="center"/>
        <w:rPr>
          <w:rFonts w:ascii="Times New Roman" w:hAnsi="Times New Roman"/>
          <w:sz w:val="24"/>
          <w:szCs w:val="24"/>
        </w:rPr>
      </w:pPr>
      <w:r w:rsidRPr="009467B0">
        <w:rPr>
          <w:rFonts w:ascii="Times New Roman" w:hAnsi="Times New Roman"/>
          <w:sz w:val="24"/>
          <w:szCs w:val="24"/>
        </w:rPr>
        <w:t>ОБЕСПЕЧЕНИЕ</w:t>
      </w:r>
    </w:p>
    <w:p w:rsidR="002411AA" w:rsidRPr="009467B0" w:rsidRDefault="002411AA" w:rsidP="00F40AE7">
      <w:pPr>
        <w:pStyle w:val="a3"/>
        <w:spacing w:before="1" w:line="276" w:lineRule="auto"/>
        <w:ind w:left="0"/>
        <w:jc w:val="both"/>
        <w:rPr>
          <w:b/>
          <w:sz w:val="24"/>
          <w:szCs w:val="24"/>
        </w:rPr>
      </w:pPr>
    </w:p>
    <w:p w:rsidR="002411AA" w:rsidRPr="009467B0" w:rsidRDefault="002411AA" w:rsidP="00980DC3">
      <w:pPr>
        <w:spacing w:after="4" w:line="276" w:lineRule="auto"/>
        <w:ind w:right="867"/>
        <w:jc w:val="center"/>
        <w:rPr>
          <w:b/>
          <w:sz w:val="24"/>
          <w:szCs w:val="24"/>
        </w:rPr>
      </w:pPr>
      <w:r w:rsidRPr="009467B0">
        <w:rPr>
          <w:b/>
          <w:sz w:val="24"/>
          <w:szCs w:val="24"/>
        </w:rPr>
        <w:t>Характеристика информационно-технического оснащения и условий</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0"/>
        <w:gridCol w:w="2126"/>
      </w:tblGrid>
      <w:tr w:rsidR="002411AA" w:rsidRPr="009467B0" w:rsidTr="00282DE4">
        <w:trPr>
          <w:trHeight w:val="275"/>
        </w:trPr>
        <w:tc>
          <w:tcPr>
            <w:tcW w:w="7230" w:type="dxa"/>
          </w:tcPr>
          <w:p w:rsidR="002411AA" w:rsidRPr="009467B0" w:rsidRDefault="002411AA" w:rsidP="00282DE4">
            <w:pPr>
              <w:pStyle w:val="TableParagraph"/>
              <w:spacing w:line="276" w:lineRule="auto"/>
              <w:ind w:left="-4" w:right="-1824"/>
              <w:jc w:val="both"/>
              <w:rPr>
                <w:sz w:val="24"/>
                <w:szCs w:val="24"/>
              </w:rPr>
            </w:pPr>
            <w:r w:rsidRPr="009467B0">
              <w:rPr>
                <w:sz w:val="24"/>
                <w:szCs w:val="24"/>
              </w:rPr>
              <w:t>Показатели</w:t>
            </w:r>
          </w:p>
        </w:tc>
        <w:tc>
          <w:tcPr>
            <w:tcW w:w="2126" w:type="dxa"/>
          </w:tcPr>
          <w:p w:rsidR="002411AA" w:rsidRPr="009467B0" w:rsidRDefault="002411AA" w:rsidP="00F40AE7">
            <w:pPr>
              <w:pStyle w:val="TableParagraph"/>
              <w:spacing w:line="276" w:lineRule="auto"/>
              <w:ind w:left="128" w:right="122"/>
              <w:jc w:val="both"/>
              <w:rPr>
                <w:sz w:val="24"/>
                <w:szCs w:val="24"/>
              </w:rPr>
            </w:pPr>
            <w:r w:rsidRPr="009467B0">
              <w:rPr>
                <w:sz w:val="24"/>
                <w:szCs w:val="24"/>
              </w:rPr>
              <w:t>Показатели ОО</w:t>
            </w:r>
          </w:p>
        </w:tc>
      </w:tr>
      <w:tr w:rsidR="002411AA" w:rsidRPr="009467B0" w:rsidTr="00282DE4">
        <w:trPr>
          <w:trHeight w:val="275"/>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Наличие библиотеки/информационно-библиотечного центра</w:t>
            </w:r>
          </w:p>
        </w:tc>
        <w:tc>
          <w:tcPr>
            <w:tcW w:w="2126" w:type="dxa"/>
          </w:tcPr>
          <w:p w:rsidR="002411AA" w:rsidRPr="009467B0" w:rsidRDefault="002411AA" w:rsidP="003D1C23">
            <w:pPr>
              <w:pStyle w:val="TableParagraph"/>
              <w:spacing w:line="276" w:lineRule="auto"/>
              <w:ind w:left="128" w:right="121"/>
              <w:rPr>
                <w:sz w:val="24"/>
                <w:szCs w:val="24"/>
              </w:rPr>
            </w:pPr>
            <w:r w:rsidRPr="009467B0">
              <w:rPr>
                <w:sz w:val="24"/>
                <w:szCs w:val="24"/>
              </w:rPr>
              <w:t>Да</w:t>
            </w:r>
          </w:p>
        </w:tc>
      </w:tr>
      <w:tr w:rsidR="002411AA" w:rsidRPr="009467B0" w:rsidTr="00282DE4">
        <w:trPr>
          <w:trHeight w:val="275"/>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 xml:space="preserve">Наличие </w:t>
            </w:r>
            <w:proofErr w:type="spellStart"/>
            <w:r w:rsidRPr="009467B0">
              <w:rPr>
                <w:sz w:val="24"/>
                <w:szCs w:val="24"/>
              </w:rPr>
              <w:t>медиатеки</w:t>
            </w:r>
            <w:proofErr w:type="spellEnd"/>
          </w:p>
        </w:tc>
        <w:tc>
          <w:tcPr>
            <w:tcW w:w="2126" w:type="dxa"/>
          </w:tcPr>
          <w:p w:rsidR="002411AA" w:rsidRPr="009467B0" w:rsidRDefault="002411AA" w:rsidP="003D1C23">
            <w:pPr>
              <w:pStyle w:val="TableParagraph"/>
              <w:spacing w:line="276" w:lineRule="auto"/>
              <w:ind w:left="128" w:right="121"/>
              <w:rPr>
                <w:sz w:val="24"/>
                <w:szCs w:val="24"/>
              </w:rPr>
            </w:pPr>
            <w:r w:rsidRPr="009467B0">
              <w:rPr>
                <w:sz w:val="24"/>
                <w:szCs w:val="24"/>
              </w:rPr>
              <w:t>Да</w:t>
            </w:r>
          </w:p>
        </w:tc>
      </w:tr>
      <w:tr w:rsidR="002411AA" w:rsidRPr="009467B0" w:rsidTr="00282DE4">
        <w:trPr>
          <w:trHeight w:val="275"/>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Книжный фонд</w:t>
            </w:r>
          </w:p>
        </w:tc>
        <w:tc>
          <w:tcPr>
            <w:tcW w:w="2126" w:type="dxa"/>
          </w:tcPr>
          <w:p w:rsidR="002411AA" w:rsidRPr="009467B0" w:rsidRDefault="00663135" w:rsidP="003D1C23">
            <w:pPr>
              <w:pStyle w:val="TableParagraph"/>
              <w:spacing w:line="276" w:lineRule="auto"/>
              <w:ind w:left="127" w:right="122"/>
              <w:rPr>
                <w:sz w:val="24"/>
                <w:szCs w:val="24"/>
              </w:rPr>
            </w:pPr>
            <w:r>
              <w:rPr>
                <w:sz w:val="24"/>
                <w:szCs w:val="24"/>
              </w:rPr>
              <w:t>13</w:t>
            </w:r>
            <w:r w:rsidR="002411AA" w:rsidRPr="009467B0">
              <w:rPr>
                <w:sz w:val="24"/>
                <w:szCs w:val="24"/>
              </w:rPr>
              <w:t>00</w:t>
            </w:r>
          </w:p>
        </w:tc>
      </w:tr>
      <w:tr w:rsidR="002411AA" w:rsidRPr="009467B0" w:rsidTr="00282DE4">
        <w:trPr>
          <w:trHeight w:val="278"/>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 xml:space="preserve">Доля учебников (%) в библиотечном фонде </w:t>
            </w:r>
          </w:p>
        </w:tc>
        <w:tc>
          <w:tcPr>
            <w:tcW w:w="2126" w:type="dxa"/>
          </w:tcPr>
          <w:p w:rsidR="002411AA" w:rsidRPr="009467B0" w:rsidRDefault="00663135" w:rsidP="003D1C23">
            <w:pPr>
              <w:pStyle w:val="TableParagraph"/>
              <w:spacing w:line="276" w:lineRule="auto"/>
              <w:ind w:left="128" w:right="122"/>
              <w:rPr>
                <w:sz w:val="24"/>
                <w:szCs w:val="24"/>
              </w:rPr>
            </w:pPr>
            <w:r>
              <w:rPr>
                <w:sz w:val="24"/>
                <w:szCs w:val="24"/>
              </w:rPr>
              <w:t>30</w:t>
            </w:r>
            <w:r w:rsidR="002411AA" w:rsidRPr="009467B0">
              <w:rPr>
                <w:sz w:val="24"/>
                <w:szCs w:val="24"/>
              </w:rPr>
              <w:t>%</w:t>
            </w:r>
          </w:p>
        </w:tc>
      </w:tr>
      <w:tr w:rsidR="002411AA" w:rsidRPr="009467B0" w:rsidTr="00282DE4">
        <w:trPr>
          <w:trHeight w:val="275"/>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Доля методических пособий (%) в библиотечном фонде организации</w:t>
            </w:r>
          </w:p>
        </w:tc>
        <w:tc>
          <w:tcPr>
            <w:tcW w:w="2126" w:type="dxa"/>
          </w:tcPr>
          <w:p w:rsidR="002411AA" w:rsidRPr="009467B0" w:rsidRDefault="00663135" w:rsidP="003D1C23">
            <w:pPr>
              <w:pStyle w:val="TableParagraph"/>
              <w:spacing w:line="276" w:lineRule="auto"/>
              <w:ind w:left="6"/>
              <w:rPr>
                <w:sz w:val="24"/>
                <w:szCs w:val="24"/>
              </w:rPr>
            </w:pPr>
            <w:r>
              <w:rPr>
                <w:sz w:val="24"/>
                <w:szCs w:val="24"/>
              </w:rPr>
              <w:t>20</w:t>
            </w:r>
            <w:r w:rsidR="002411AA" w:rsidRPr="009467B0">
              <w:rPr>
                <w:sz w:val="24"/>
                <w:szCs w:val="24"/>
              </w:rPr>
              <w:t>%</w:t>
            </w:r>
          </w:p>
        </w:tc>
      </w:tr>
      <w:tr w:rsidR="002411AA" w:rsidRPr="009467B0" w:rsidTr="00282DE4">
        <w:trPr>
          <w:trHeight w:val="275"/>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Количество компьютеров, применяемых в учебном процессе</w:t>
            </w:r>
          </w:p>
        </w:tc>
        <w:tc>
          <w:tcPr>
            <w:tcW w:w="2126" w:type="dxa"/>
          </w:tcPr>
          <w:p w:rsidR="002411AA" w:rsidRPr="009467B0" w:rsidRDefault="0093428D" w:rsidP="003D1C23">
            <w:pPr>
              <w:pStyle w:val="TableParagraph"/>
              <w:spacing w:line="276" w:lineRule="auto"/>
              <w:ind w:left="128" w:right="122"/>
              <w:rPr>
                <w:sz w:val="24"/>
                <w:szCs w:val="24"/>
              </w:rPr>
            </w:pPr>
            <w:r>
              <w:rPr>
                <w:sz w:val="24"/>
                <w:szCs w:val="24"/>
              </w:rPr>
              <w:t>8</w:t>
            </w:r>
          </w:p>
        </w:tc>
      </w:tr>
      <w:tr w:rsidR="002411AA" w:rsidRPr="009467B0" w:rsidTr="00282DE4">
        <w:trPr>
          <w:trHeight w:val="275"/>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Количество АРМ (автоматизированное рабочее место учителя)</w:t>
            </w:r>
          </w:p>
        </w:tc>
        <w:tc>
          <w:tcPr>
            <w:tcW w:w="2126" w:type="dxa"/>
          </w:tcPr>
          <w:p w:rsidR="002411AA" w:rsidRPr="009467B0" w:rsidRDefault="002411AA" w:rsidP="003D1C23">
            <w:pPr>
              <w:pStyle w:val="TableParagraph"/>
              <w:spacing w:line="276" w:lineRule="auto"/>
              <w:ind w:left="128" w:right="122"/>
              <w:rPr>
                <w:sz w:val="24"/>
                <w:szCs w:val="24"/>
              </w:rPr>
            </w:pPr>
            <w:r w:rsidRPr="009467B0">
              <w:rPr>
                <w:sz w:val="24"/>
                <w:szCs w:val="24"/>
              </w:rPr>
              <w:t>4</w:t>
            </w:r>
          </w:p>
        </w:tc>
      </w:tr>
      <w:tr w:rsidR="002411AA" w:rsidRPr="009467B0" w:rsidTr="00282DE4">
        <w:trPr>
          <w:trHeight w:val="275"/>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Кол-во компьютеров, применяемых в управлении</w:t>
            </w:r>
          </w:p>
        </w:tc>
        <w:tc>
          <w:tcPr>
            <w:tcW w:w="2126" w:type="dxa"/>
          </w:tcPr>
          <w:p w:rsidR="002411AA" w:rsidRPr="009467B0" w:rsidRDefault="002411AA" w:rsidP="003D1C23">
            <w:pPr>
              <w:pStyle w:val="TableParagraph"/>
              <w:spacing w:line="276" w:lineRule="auto"/>
              <w:ind w:left="6"/>
              <w:rPr>
                <w:sz w:val="24"/>
                <w:szCs w:val="24"/>
              </w:rPr>
            </w:pPr>
            <w:r w:rsidRPr="009467B0">
              <w:rPr>
                <w:sz w:val="24"/>
                <w:szCs w:val="24"/>
              </w:rPr>
              <w:t>2</w:t>
            </w:r>
          </w:p>
        </w:tc>
      </w:tr>
      <w:tr w:rsidR="002411AA" w:rsidRPr="009467B0" w:rsidTr="00282DE4">
        <w:trPr>
          <w:trHeight w:val="278"/>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Количество педагогов, которым обеспечена возможность пользоваться широкополосным Интернетом (не менее 2 МБ/с)</w:t>
            </w:r>
          </w:p>
        </w:tc>
        <w:tc>
          <w:tcPr>
            <w:tcW w:w="2126" w:type="dxa"/>
          </w:tcPr>
          <w:p w:rsidR="002411AA" w:rsidRPr="009467B0" w:rsidRDefault="002411AA" w:rsidP="003D1C23">
            <w:pPr>
              <w:pStyle w:val="TableParagraph"/>
              <w:spacing w:line="276" w:lineRule="auto"/>
              <w:ind w:left="128" w:right="119" w:hanging="128"/>
              <w:rPr>
                <w:sz w:val="24"/>
                <w:szCs w:val="24"/>
              </w:rPr>
            </w:pPr>
            <w:r w:rsidRPr="009467B0">
              <w:rPr>
                <w:sz w:val="24"/>
                <w:szCs w:val="24"/>
              </w:rPr>
              <w:t>1</w:t>
            </w:r>
            <w:r w:rsidR="0093428D">
              <w:rPr>
                <w:sz w:val="24"/>
                <w:szCs w:val="24"/>
              </w:rPr>
              <w:t>0</w:t>
            </w:r>
          </w:p>
        </w:tc>
      </w:tr>
      <w:tr w:rsidR="002411AA" w:rsidRPr="009467B0" w:rsidTr="00282DE4">
        <w:trPr>
          <w:trHeight w:val="278"/>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Соответствие сайта требованиям</w:t>
            </w:r>
          </w:p>
        </w:tc>
        <w:tc>
          <w:tcPr>
            <w:tcW w:w="2126" w:type="dxa"/>
          </w:tcPr>
          <w:p w:rsidR="002411AA" w:rsidRPr="009467B0" w:rsidRDefault="002411AA" w:rsidP="003D1C23">
            <w:pPr>
              <w:pStyle w:val="TableParagraph"/>
              <w:spacing w:line="276" w:lineRule="auto"/>
              <w:ind w:left="128" w:right="118"/>
              <w:rPr>
                <w:sz w:val="24"/>
                <w:szCs w:val="24"/>
              </w:rPr>
            </w:pPr>
            <w:r w:rsidRPr="009467B0">
              <w:rPr>
                <w:sz w:val="24"/>
                <w:szCs w:val="24"/>
              </w:rPr>
              <w:t>да</w:t>
            </w:r>
          </w:p>
        </w:tc>
      </w:tr>
    </w:tbl>
    <w:p w:rsidR="002411AA" w:rsidRDefault="002411AA" w:rsidP="00282DE4">
      <w:pPr>
        <w:pStyle w:val="a5"/>
        <w:tabs>
          <w:tab w:val="left" w:pos="3657"/>
        </w:tabs>
        <w:spacing w:before="90" w:line="276" w:lineRule="auto"/>
        <w:ind w:left="3296" w:right="2820" w:firstLine="0"/>
        <w:jc w:val="both"/>
        <w:rPr>
          <w:b/>
          <w:sz w:val="24"/>
          <w:szCs w:val="24"/>
        </w:rPr>
      </w:pPr>
      <w:bookmarkStart w:id="5" w:name="_bookmark7"/>
      <w:bookmarkEnd w:id="5"/>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Default="007C2361" w:rsidP="00282DE4">
      <w:pPr>
        <w:pStyle w:val="a5"/>
        <w:tabs>
          <w:tab w:val="left" w:pos="3657"/>
        </w:tabs>
        <w:spacing w:before="90" w:line="276" w:lineRule="auto"/>
        <w:ind w:left="3296" w:right="2820" w:firstLine="0"/>
        <w:jc w:val="both"/>
        <w:rPr>
          <w:b/>
          <w:sz w:val="24"/>
          <w:szCs w:val="24"/>
        </w:rPr>
      </w:pPr>
    </w:p>
    <w:p w:rsidR="007C2361" w:rsidRPr="009467B0" w:rsidRDefault="007C2361" w:rsidP="00282DE4">
      <w:pPr>
        <w:pStyle w:val="a5"/>
        <w:tabs>
          <w:tab w:val="left" w:pos="3657"/>
        </w:tabs>
        <w:spacing w:before="90" w:line="276" w:lineRule="auto"/>
        <w:ind w:left="3296" w:right="2820" w:firstLine="0"/>
        <w:jc w:val="both"/>
        <w:rPr>
          <w:b/>
          <w:sz w:val="24"/>
          <w:szCs w:val="24"/>
        </w:rPr>
      </w:pPr>
    </w:p>
    <w:p w:rsidR="002411AA" w:rsidRPr="009467B0" w:rsidRDefault="002411AA" w:rsidP="00282DE4">
      <w:pPr>
        <w:pStyle w:val="a5"/>
        <w:tabs>
          <w:tab w:val="left" w:pos="3657"/>
        </w:tabs>
        <w:spacing w:before="90" w:line="276" w:lineRule="auto"/>
        <w:ind w:left="0" w:right="2" w:firstLine="0"/>
        <w:jc w:val="center"/>
        <w:rPr>
          <w:b/>
          <w:sz w:val="24"/>
          <w:szCs w:val="24"/>
        </w:rPr>
      </w:pPr>
      <w:r w:rsidRPr="009467B0">
        <w:rPr>
          <w:b/>
          <w:sz w:val="24"/>
          <w:szCs w:val="24"/>
        </w:rPr>
        <w:lastRenderedPageBreak/>
        <w:t>7. МАТЕРИАЛЬНО-ТЕХНИЧЕСКАЯ БАЗА</w:t>
      </w:r>
    </w:p>
    <w:p w:rsidR="002411AA" w:rsidRPr="009467B0" w:rsidRDefault="002411AA" w:rsidP="00F40AE7">
      <w:pPr>
        <w:ind w:firstLine="426"/>
        <w:jc w:val="both"/>
        <w:rPr>
          <w:sz w:val="24"/>
          <w:szCs w:val="24"/>
        </w:rPr>
      </w:pPr>
      <w:r w:rsidRPr="009467B0">
        <w:rPr>
          <w:sz w:val="24"/>
          <w:szCs w:val="24"/>
        </w:rPr>
        <w:t xml:space="preserve">Материально-технические условия позволяют реализовывать основную образовательную программу начального общего образования и обеспечивают: </w:t>
      </w:r>
    </w:p>
    <w:p w:rsidR="002411AA" w:rsidRPr="009467B0" w:rsidRDefault="002411AA" w:rsidP="00F40AE7">
      <w:pPr>
        <w:ind w:firstLine="426"/>
        <w:jc w:val="both"/>
        <w:rPr>
          <w:sz w:val="24"/>
          <w:szCs w:val="24"/>
        </w:rPr>
      </w:pPr>
      <w:r w:rsidRPr="009467B0">
        <w:rPr>
          <w:sz w:val="24"/>
          <w:szCs w:val="24"/>
        </w:rPr>
        <w:t xml:space="preserve">1)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w:t>
      </w:r>
    </w:p>
    <w:p w:rsidR="002411AA" w:rsidRPr="009467B0" w:rsidRDefault="002411AA" w:rsidP="00F40AE7">
      <w:pPr>
        <w:ind w:firstLine="426"/>
        <w:jc w:val="both"/>
        <w:rPr>
          <w:sz w:val="24"/>
          <w:szCs w:val="24"/>
        </w:rPr>
      </w:pPr>
      <w:r w:rsidRPr="009467B0">
        <w:rPr>
          <w:sz w:val="24"/>
          <w:szCs w:val="24"/>
        </w:rPr>
        <w:t>2) соблюдение: -санитарно-гигиенических норм образовательной деятельности (требования к водоснабжению, канализации, освещению, воздушно-тепловому режиму);</w:t>
      </w:r>
    </w:p>
    <w:p w:rsidR="002411AA" w:rsidRPr="009467B0" w:rsidRDefault="002411AA" w:rsidP="00F40AE7">
      <w:pPr>
        <w:ind w:firstLine="426"/>
        <w:jc w:val="both"/>
        <w:rPr>
          <w:sz w:val="24"/>
          <w:szCs w:val="24"/>
        </w:rPr>
      </w:pPr>
      <w:r w:rsidRPr="009467B0">
        <w:rPr>
          <w:sz w:val="24"/>
          <w:szCs w:val="24"/>
        </w:rPr>
        <w:t xml:space="preserve">-санитарно-бытовых условий (имеются:   санузлы, места личной  гигиены); </w:t>
      </w:r>
    </w:p>
    <w:p w:rsidR="002411AA" w:rsidRPr="009467B0" w:rsidRDefault="002411AA" w:rsidP="0011237A">
      <w:pPr>
        <w:ind w:firstLine="426"/>
        <w:jc w:val="both"/>
        <w:rPr>
          <w:sz w:val="24"/>
          <w:szCs w:val="24"/>
        </w:rPr>
      </w:pPr>
      <w:r w:rsidRPr="009467B0">
        <w:rPr>
          <w:sz w:val="24"/>
          <w:szCs w:val="24"/>
        </w:rPr>
        <w:t xml:space="preserve">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 Школа располагается в  2-этажном здании общей площадью 607 </w:t>
      </w:r>
      <w:proofErr w:type="spellStart"/>
      <w:r w:rsidRPr="009467B0">
        <w:rPr>
          <w:sz w:val="24"/>
          <w:szCs w:val="24"/>
        </w:rPr>
        <w:t>кв.м</w:t>
      </w:r>
      <w:proofErr w:type="spellEnd"/>
      <w:r w:rsidRPr="009467B0">
        <w:rPr>
          <w:sz w:val="24"/>
          <w:szCs w:val="24"/>
        </w:rPr>
        <w:t xml:space="preserve">. Территория школы огорожена по периметру. По всей площади посажены деревья и кустарники. Во дворе школы находится здание </w:t>
      </w:r>
      <w:proofErr w:type="spellStart"/>
      <w:r w:rsidRPr="009467B0">
        <w:rPr>
          <w:sz w:val="24"/>
          <w:szCs w:val="24"/>
        </w:rPr>
        <w:t>хозблока</w:t>
      </w:r>
      <w:proofErr w:type="spellEnd"/>
      <w:r w:rsidRPr="009467B0">
        <w:rPr>
          <w:sz w:val="24"/>
          <w:szCs w:val="24"/>
        </w:rPr>
        <w:t xml:space="preserve">, спортивная площадка. Материально-техническая база находится в удовлетворительном состоянии и включает в себя 6 учебных кабинетов, оснащенных учебной мебелью и оборудованием, учительскую, приспособленный спортивный зал, библиотека. </w:t>
      </w:r>
      <w:r w:rsidRPr="009467B0">
        <w:rPr>
          <w:sz w:val="24"/>
          <w:szCs w:val="24"/>
          <w:lang w:eastAsia="ar-SA"/>
        </w:rPr>
        <w:t>По многим предметам приобретены новые наглядные пособия и оборудование для проведения уроков имеются учебные компакт-диски по  предметам, в результате увеличился средний уровень обеспеченности необходимым учебным оборудованием, но в  тоже время повысился уровень требований к оснащению образовательного процесса. В школе обеспечен высокоскоростной доступ в сеть Интернет, постоянно функционирует электронная почта, имеется свой сайт. На настоящий момент в школе 13 компьютеров.</w:t>
      </w:r>
    </w:p>
    <w:p w:rsidR="002411AA" w:rsidRPr="009467B0" w:rsidRDefault="002411AA" w:rsidP="00282DE4">
      <w:pPr>
        <w:spacing w:line="276" w:lineRule="auto"/>
        <w:ind w:right="2"/>
        <w:jc w:val="both"/>
        <w:rPr>
          <w:sz w:val="24"/>
          <w:szCs w:val="24"/>
          <w:lang w:eastAsia="ar-SA"/>
        </w:rPr>
      </w:pPr>
      <w:r>
        <w:rPr>
          <w:sz w:val="24"/>
          <w:szCs w:val="24"/>
          <w:lang w:eastAsia="ar-SA"/>
        </w:rPr>
        <w:tab/>
      </w:r>
      <w:r w:rsidRPr="009467B0">
        <w:rPr>
          <w:sz w:val="24"/>
          <w:szCs w:val="24"/>
          <w:lang w:eastAsia="ar-SA"/>
        </w:rPr>
        <w:t>Имеется в школе  актовый зал.  Материальная база для занятий по внеурочной деятельности и проведения внеклассной работы имеет необходимую музыкальную аппаратуру: пианино, микрофоны, музыкальный центр, цифровой фотоаппарат, телевизор, камеру.</w:t>
      </w:r>
    </w:p>
    <w:p w:rsidR="002411AA" w:rsidRPr="009467B0" w:rsidRDefault="002411AA" w:rsidP="00282DE4">
      <w:pPr>
        <w:spacing w:line="276" w:lineRule="auto"/>
        <w:ind w:right="2"/>
        <w:jc w:val="both"/>
        <w:rPr>
          <w:sz w:val="24"/>
          <w:szCs w:val="24"/>
          <w:lang w:eastAsia="ar-SA"/>
        </w:rPr>
      </w:pPr>
      <w:r>
        <w:rPr>
          <w:sz w:val="24"/>
          <w:szCs w:val="24"/>
          <w:lang w:eastAsia="ar-SA"/>
        </w:rPr>
        <w:tab/>
      </w:r>
      <w:r w:rsidRPr="009467B0">
        <w:rPr>
          <w:sz w:val="24"/>
          <w:szCs w:val="24"/>
          <w:lang w:eastAsia="ar-SA"/>
        </w:rPr>
        <w:t xml:space="preserve">Используются </w:t>
      </w:r>
      <w:r w:rsidRPr="009467B0">
        <w:rPr>
          <w:bCs/>
          <w:sz w:val="24"/>
          <w:szCs w:val="24"/>
          <w:lang w:eastAsia="ar-SA"/>
        </w:rPr>
        <w:t>ресурсы</w:t>
      </w:r>
      <w:r w:rsidRPr="009467B0">
        <w:rPr>
          <w:sz w:val="24"/>
          <w:szCs w:val="24"/>
          <w:lang w:eastAsia="ar-SA"/>
        </w:rPr>
        <w:t xml:space="preserve"> школьной</w:t>
      </w:r>
      <w:r w:rsidRPr="009467B0">
        <w:rPr>
          <w:bCs/>
          <w:sz w:val="24"/>
          <w:szCs w:val="24"/>
          <w:lang w:eastAsia="ar-SA"/>
        </w:rPr>
        <w:t xml:space="preserve"> библиотеки</w:t>
      </w:r>
      <w:r w:rsidR="00663135">
        <w:rPr>
          <w:sz w:val="24"/>
          <w:szCs w:val="24"/>
          <w:lang w:eastAsia="ar-SA"/>
        </w:rPr>
        <w:t>. Библиотечный фонд содержит 13</w:t>
      </w:r>
      <w:r w:rsidRPr="009467B0">
        <w:rPr>
          <w:sz w:val="24"/>
          <w:szCs w:val="24"/>
          <w:lang w:eastAsia="ar-SA"/>
        </w:rPr>
        <w:t xml:space="preserve">00 экземпляра, в том числе 200 экземпляров учебной литературы,   73 орфографических словаря, 9 энциклопедических словарей, 34 экземпляров школьной энциклопедии, 9 томов Детской энциклопедии, многое другое. Обеспеченность учащихся учебниками составляет: на </w:t>
      </w:r>
      <w:r w:rsidRPr="009467B0">
        <w:rPr>
          <w:sz w:val="24"/>
          <w:szCs w:val="24"/>
          <w:lang w:val="en-US" w:eastAsia="ar-SA"/>
        </w:rPr>
        <w:t>I</w:t>
      </w:r>
      <w:r w:rsidRPr="009467B0">
        <w:rPr>
          <w:sz w:val="24"/>
          <w:szCs w:val="24"/>
          <w:lang w:eastAsia="ar-SA"/>
        </w:rPr>
        <w:t xml:space="preserve"> ступени обучения – 100 %. Для предотвращения чрезвычайных ситуаций в школе имеется кнопка тревожной сигнализации, автоматическая пожарная сигнализация (АПС), аварийное освещение и прибор для вывода сигнала на центральный пульт управления ЧС Сорочинска, во всех кабинетах имеются средства пожаротушения, аптечки для оказания первой медицинской помощи.</w:t>
      </w:r>
    </w:p>
    <w:p w:rsidR="002411AA" w:rsidRPr="009467B0" w:rsidRDefault="002411AA" w:rsidP="00282DE4">
      <w:pPr>
        <w:spacing w:line="276" w:lineRule="auto"/>
        <w:ind w:right="2"/>
        <w:jc w:val="both"/>
        <w:rPr>
          <w:sz w:val="24"/>
          <w:szCs w:val="24"/>
          <w:lang w:eastAsia="ar-SA"/>
        </w:rPr>
      </w:pPr>
      <w:r>
        <w:rPr>
          <w:sz w:val="24"/>
          <w:szCs w:val="24"/>
          <w:lang w:eastAsia="ar-SA"/>
        </w:rPr>
        <w:tab/>
      </w:r>
      <w:r w:rsidRPr="009467B0">
        <w:rPr>
          <w:sz w:val="24"/>
          <w:szCs w:val="24"/>
          <w:lang w:eastAsia="ar-SA"/>
        </w:rPr>
        <w:t>Занятия физической культурой и спортом проходят в спортивном зале, оснащенном необходимым спортивным инвентарем. Для занятий зимними видами спорта дети приносят свои лыжи. В школьном дворе для занятий физкультурой и игровыми видами спорта оборудована небольшая открытая площадка</w:t>
      </w:r>
      <w:r>
        <w:rPr>
          <w:sz w:val="24"/>
          <w:szCs w:val="24"/>
          <w:lang w:eastAsia="ar-SA"/>
        </w:rPr>
        <w:t xml:space="preserve"> общей площадью около 100 </w:t>
      </w:r>
      <w:proofErr w:type="spellStart"/>
      <w:r>
        <w:rPr>
          <w:sz w:val="24"/>
          <w:szCs w:val="24"/>
          <w:lang w:eastAsia="ar-SA"/>
        </w:rPr>
        <w:t>кв.м</w:t>
      </w:r>
      <w:proofErr w:type="spellEnd"/>
      <w:r>
        <w:rPr>
          <w:sz w:val="24"/>
          <w:szCs w:val="24"/>
          <w:lang w:eastAsia="ar-SA"/>
        </w:rPr>
        <w:t>. З</w:t>
      </w:r>
      <w:r w:rsidRPr="009467B0">
        <w:rPr>
          <w:sz w:val="24"/>
          <w:szCs w:val="24"/>
          <w:lang w:eastAsia="ar-SA"/>
        </w:rPr>
        <w:t>начительно укрепилась материально-техническая база спортивного зала. Были приобретены маты, мячи, скакалки</w:t>
      </w:r>
      <w:r>
        <w:rPr>
          <w:sz w:val="24"/>
          <w:szCs w:val="24"/>
          <w:lang w:eastAsia="ar-SA"/>
        </w:rPr>
        <w:t>.</w:t>
      </w:r>
    </w:p>
    <w:p w:rsidR="002411AA" w:rsidRPr="009467B0" w:rsidRDefault="002411AA" w:rsidP="00282DE4">
      <w:pPr>
        <w:spacing w:line="276" w:lineRule="auto"/>
        <w:ind w:right="2"/>
        <w:jc w:val="both"/>
        <w:rPr>
          <w:sz w:val="24"/>
          <w:szCs w:val="24"/>
          <w:lang w:eastAsia="ar-SA"/>
        </w:rPr>
      </w:pPr>
      <w:r>
        <w:rPr>
          <w:sz w:val="24"/>
          <w:szCs w:val="24"/>
          <w:lang w:eastAsia="ar-SA"/>
        </w:rPr>
        <w:tab/>
      </w:r>
      <w:r w:rsidRPr="009467B0">
        <w:rPr>
          <w:sz w:val="24"/>
          <w:szCs w:val="24"/>
          <w:lang w:eastAsia="ar-SA"/>
        </w:rPr>
        <w:t xml:space="preserve">Для  укрепления  и  сохранения  здоровья обучающихся,  привития  обучающимся  навыков  здорового  образа  жизни,  а также  развития   физической  культуры  и  спорта  среди учащихся  в  школе  ежегодно  проводится  большая   работа  по  </w:t>
      </w:r>
      <w:proofErr w:type="spellStart"/>
      <w:r w:rsidRPr="009467B0">
        <w:rPr>
          <w:sz w:val="24"/>
          <w:szCs w:val="24"/>
          <w:lang w:eastAsia="ar-SA"/>
        </w:rPr>
        <w:t>здоровьесберегающей</w:t>
      </w:r>
      <w:proofErr w:type="spellEnd"/>
      <w:r w:rsidRPr="009467B0">
        <w:rPr>
          <w:sz w:val="24"/>
          <w:szCs w:val="24"/>
          <w:lang w:eastAsia="ar-SA"/>
        </w:rPr>
        <w:t xml:space="preserve"> деятельности, которая     включает  в  себя  проведение  общешкольных дней  здоровья; веселых стартов;  смотров  общефизической подготовки обучающихся;  кроссов;  эстафет и  туристических походов. Учащиеся школы активно </w:t>
      </w:r>
      <w:r w:rsidRPr="009467B0">
        <w:rPr>
          <w:sz w:val="24"/>
          <w:szCs w:val="24"/>
          <w:lang w:eastAsia="ar-SA"/>
        </w:rPr>
        <w:lastRenderedPageBreak/>
        <w:t>участвуют в различных спортивных  соревнованиях.</w:t>
      </w:r>
    </w:p>
    <w:p w:rsidR="002411AA" w:rsidRPr="009467B0" w:rsidRDefault="002411AA" w:rsidP="00282DE4">
      <w:pPr>
        <w:spacing w:line="276" w:lineRule="auto"/>
        <w:ind w:right="2"/>
        <w:jc w:val="both"/>
        <w:rPr>
          <w:sz w:val="24"/>
          <w:szCs w:val="24"/>
          <w:lang w:eastAsia="ar-SA"/>
        </w:rPr>
      </w:pPr>
      <w:r w:rsidRPr="009467B0">
        <w:rPr>
          <w:sz w:val="24"/>
          <w:szCs w:val="24"/>
          <w:lang w:eastAsia="ar-SA"/>
        </w:rPr>
        <w:t>Проблемы остаются:</w:t>
      </w:r>
    </w:p>
    <w:p w:rsidR="002411AA" w:rsidRPr="009467B0" w:rsidRDefault="002411AA" w:rsidP="00282DE4">
      <w:pPr>
        <w:spacing w:line="276" w:lineRule="auto"/>
        <w:ind w:right="2"/>
        <w:jc w:val="both"/>
        <w:rPr>
          <w:sz w:val="24"/>
          <w:szCs w:val="24"/>
          <w:lang w:eastAsia="ar-SA"/>
        </w:rPr>
      </w:pPr>
      <w:r w:rsidRPr="009467B0">
        <w:rPr>
          <w:sz w:val="24"/>
          <w:szCs w:val="24"/>
          <w:lang w:eastAsia="ar-SA"/>
        </w:rPr>
        <w:t>- нехватка современных наглядных пособий по начальной школе.</w:t>
      </w:r>
    </w:p>
    <w:p w:rsidR="002411AA" w:rsidRPr="009467B0" w:rsidRDefault="002411AA" w:rsidP="00282DE4">
      <w:pPr>
        <w:spacing w:line="276" w:lineRule="auto"/>
        <w:ind w:right="2"/>
        <w:jc w:val="both"/>
        <w:rPr>
          <w:sz w:val="24"/>
          <w:szCs w:val="24"/>
          <w:lang w:eastAsia="ar-SA"/>
        </w:rPr>
      </w:pPr>
      <w:r w:rsidRPr="009467B0">
        <w:rPr>
          <w:sz w:val="24"/>
          <w:szCs w:val="24"/>
          <w:lang w:eastAsia="ar-SA"/>
        </w:rPr>
        <w:t>- недостаточное оснащение спортзала спортивными снарядами, тренажерами для начальной школы.</w:t>
      </w:r>
    </w:p>
    <w:p w:rsidR="002411AA" w:rsidRPr="009467B0" w:rsidRDefault="002411AA" w:rsidP="0011237A">
      <w:pPr>
        <w:jc w:val="center"/>
        <w:rPr>
          <w:b/>
          <w:bCs/>
          <w:sz w:val="24"/>
          <w:szCs w:val="24"/>
          <w:shd w:val="clear" w:color="auto" w:fill="FFFFFF"/>
        </w:rPr>
      </w:pPr>
      <w:r w:rsidRPr="009467B0">
        <w:rPr>
          <w:b/>
          <w:bCs/>
          <w:sz w:val="24"/>
          <w:szCs w:val="24"/>
          <w:shd w:val="clear" w:color="auto" w:fill="FFFFFF"/>
        </w:rPr>
        <w:t>Условия, обеспечивающие безопасность образовательной среды</w:t>
      </w:r>
    </w:p>
    <w:p w:rsidR="002411AA" w:rsidRPr="009467B0" w:rsidRDefault="002411AA" w:rsidP="00282DE4">
      <w:pPr>
        <w:jc w:val="both"/>
        <w:textAlignment w:val="baseline"/>
        <w:rPr>
          <w:sz w:val="24"/>
          <w:szCs w:val="24"/>
        </w:rPr>
      </w:pPr>
      <w:r w:rsidRPr="009467B0">
        <w:rPr>
          <w:sz w:val="24"/>
          <w:szCs w:val="24"/>
        </w:rPr>
        <w:t xml:space="preserve">  </w:t>
      </w:r>
      <w:r>
        <w:rPr>
          <w:sz w:val="24"/>
          <w:szCs w:val="24"/>
        </w:rPr>
        <w:tab/>
      </w:r>
      <w:r w:rsidRPr="009467B0">
        <w:rPr>
          <w:sz w:val="24"/>
          <w:szCs w:val="24"/>
        </w:rPr>
        <w:t>Безопасность ОУ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w:t>
      </w:r>
      <w:r w:rsidRPr="009467B0">
        <w:rPr>
          <w:i/>
          <w:iCs/>
          <w:sz w:val="24"/>
          <w:szCs w:val="24"/>
        </w:rPr>
        <w:t> </w:t>
      </w:r>
      <w:r w:rsidRPr="009467B0">
        <w:rPr>
          <w:sz w:val="24"/>
          <w:szCs w:val="24"/>
        </w:rPr>
        <w:t xml:space="preserve"> 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2411AA" w:rsidRPr="009467B0" w:rsidRDefault="002411AA" w:rsidP="005D23EA">
      <w:pPr>
        <w:widowControl/>
        <w:numPr>
          <w:ilvl w:val="0"/>
          <w:numId w:val="3"/>
        </w:numPr>
        <w:autoSpaceDE/>
        <w:autoSpaceDN/>
        <w:ind w:left="142" w:firstLine="142"/>
        <w:jc w:val="both"/>
        <w:textAlignment w:val="baseline"/>
        <w:rPr>
          <w:sz w:val="24"/>
          <w:szCs w:val="24"/>
        </w:rPr>
      </w:pPr>
      <w:r w:rsidRPr="009467B0">
        <w:rPr>
          <w:sz w:val="24"/>
          <w:szCs w:val="24"/>
        </w:rPr>
        <w:t>контроль и обеспечение состояния безопасности для своевременного обнаружения и предотвращения опасных проявлений и ситуаций;</w:t>
      </w:r>
    </w:p>
    <w:p w:rsidR="002411AA" w:rsidRPr="009467B0" w:rsidRDefault="002411AA" w:rsidP="005D23EA">
      <w:pPr>
        <w:widowControl/>
        <w:numPr>
          <w:ilvl w:val="0"/>
          <w:numId w:val="3"/>
        </w:numPr>
        <w:autoSpaceDE/>
        <w:autoSpaceDN/>
        <w:ind w:left="142" w:firstLine="142"/>
        <w:jc w:val="both"/>
        <w:textAlignment w:val="baseline"/>
        <w:rPr>
          <w:sz w:val="24"/>
          <w:szCs w:val="24"/>
        </w:rPr>
      </w:pPr>
      <w:r w:rsidRPr="009467B0">
        <w:rPr>
          <w:sz w:val="24"/>
          <w:szCs w:val="24"/>
        </w:rPr>
        <w:t>осуществление пожарного надзора, в школе установлена система автоматической пожарной сигнализации: прибор приемно-контрольный охранно-пожарный;</w:t>
      </w:r>
    </w:p>
    <w:p w:rsidR="002411AA" w:rsidRPr="009467B0" w:rsidRDefault="002411AA" w:rsidP="005D23EA">
      <w:pPr>
        <w:widowControl/>
        <w:numPr>
          <w:ilvl w:val="0"/>
          <w:numId w:val="3"/>
        </w:numPr>
        <w:autoSpaceDE/>
        <w:autoSpaceDN/>
        <w:ind w:left="142" w:firstLine="142"/>
        <w:jc w:val="both"/>
        <w:textAlignment w:val="baseline"/>
        <w:rPr>
          <w:sz w:val="24"/>
          <w:szCs w:val="24"/>
        </w:rPr>
      </w:pPr>
      <w:r w:rsidRPr="009467B0">
        <w:rPr>
          <w:sz w:val="24"/>
          <w:szCs w:val="24"/>
        </w:rPr>
        <w:t>организация пропускного режима, исключающего несанкционированное проникновение на объект граждан и техники;</w:t>
      </w:r>
    </w:p>
    <w:p w:rsidR="002411AA" w:rsidRPr="009467B0" w:rsidRDefault="002411AA" w:rsidP="00F40AE7">
      <w:pPr>
        <w:ind w:left="142" w:firstLine="142"/>
        <w:jc w:val="both"/>
        <w:textAlignment w:val="baseline"/>
        <w:rPr>
          <w:sz w:val="24"/>
          <w:szCs w:val="24"/>
        </w:rPr>
      </w:pPr>
      <w:r w:rsidRPr="009467B0">
        <w:rPr>
          <w:i/>
          <w:iCs/>
          <w:sz w:val="24"/>
          <w:szCs w:val="24"/>
        </w:rPr>
        <w:t>      </w:t>
      </w:r>
      <w:r w:rsidRPr="009467B0">
        <w:rPr>
          <w:sz w:val="24"/>
          <w:szCs w:val="24"/>
        </w:rPr>
        <w:t>Плановая работа по антитеррористической защищенности ведется на основе разработанного Паспорта безопасности. Допуск без ограничений на территорию школы разрешается автомобильному транспорту экстренных аварийных служб, скорой медицинской помощи, пожарной охраны, управления ЧС и ПБ, управления внутренних дел, газовой службы, тепловых сетей, электросетей при выводе их из строя. Допуск указанного автотранспорта разрешается администрацией школы при проверке у водителей сопроводительных документов и документов, удостоверяющих личность водителя.</w:t>
      </w:r>
    </w:p>
    <w:p w:rsidR="002411AA" w:rsidRPr="009467B0" w:rsidRDefault="002411AA" w:rsidP="005D23EA">
      <w:pPr>
        <w:widowControl/>
        <w:numPr>
          <w:ilvl w:val="0"/>
          <w:numId w:val="3"/>
        </w:numPr>
        <w:autoSpaceDE/>
        <w:autoSpaceDN/>
        <w:ind w:left="142" w:firstLine="142"/>
        <w:jc w:val="both"/>
        <w:textAlignment w:val="baseline"/>
        <w:rPr>
          <w:sz w:val="24"/>
          <w:szCs w:val="24"/>
        </w:rPr>
      </w:pPr>
      <w:r w:rsidRPr="009467B0">
        <w:rPr>
          <w:sz w:val="24"/>
          <w:szCs w:val="24"/>
        </w:rPr>
        <w:t>В школе имеется тревожно-вызывная сигнализация, представляющая собой стационарную кнопку тревожной сигнализации, оборудованную на посту охраны. Эта сигнализация предназначена для скрытого и экстренного вызова группы задержания вневедомственной охраны и группы немедленного реагирования. Она находится в рабочем состоянии постоянно и ежедневно проверяется сотрудниками школы, отвечающими за безопасность, с обязательной регистрацией в журнале</w:t>
      </w:r>
    </w:p>
    <w:p w:rsidR="002411AA" w:rsidRPr="009467B0" w:rsidRDefault="002411AA" w:rsidP="00F40AE7">
      <w:pPr>
        <w:ind w:left="142" w:firstLine="142"/>
        <w:jc w:val="both"/>
        <w:rPr>
          <w:sz w:val="24"/>
          <w:szCs w:val="24"/>
        </w:rPr>
      </w:pPr>
      <w:r>
        <w:rPr>
          <w:sz w:val="24"/>
          <w:szCs w:val="24"/>
        </w:rPr>
        <w:tab/>
      </w:r>
      <w:r w:rsidRPr="009467B0">
        <w:rPr>
          <w:sz w:val="24"/>
          <w:szCs w:val="24"/>
        </w:rPr>
        <w:t>По результатам динамического наблюдения за здоровьем детей выявлено снижение  заболеваемости учащихся ОРВИ и гриппом.</w:t>
      </w:r>
    </w:p>
    <w:p w:rsidR="002411AA" w:rsidRPr="009467B0" w:rsidRDefault="002411AA" w:rsidP="00F40AE7">
      <w:pPr>
        <w:ind w:left="142" w:firstLine="142"/>
        <w:jc w:val="both"/>
        <w:rPr>
          <w:sz w:val="24"/>
          <w:szCs w:val="24"/>
        </w:rPr>
      </w:pPr>
      <w:r>
        <w:rPr>
          <w:sz w:val="24"/>
          <w:szCs w:val="24"/>
        </w:rPr>
        <w:tab/>
      </w:r>
      <w:r w:rsidRPr="009467B0">
        <w:rPr>
          <w:sz w:val="24"/>
          <w:szCs w:val="24"/>
        </w:rPr>
        <w:t xml:space="preserve">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w:t>
      </w:r>
    </w:p>
    <w:p w:rsidR="002411AA" w:rsidRPr="009467B0" w:rsidRDefault="002411AA" w:rsidP="00F40AE7">
      <w:pPr>
        <w:tabs>
          <w:tab w:val="left" w:pos="0"/>
        </w:tabs>
        <w:ind w:left="142" w:firstLine="142"/>
        <w:jc w:val="both"/>
        <w:rPr>
          <w:sz w:val="24"/>
          <w:szCs w:val="24"/>
        </w:rPr>
      </w:pPr>
      <w:r w:rsidRPr="009467B0">
        <w:rPr>
          <w:sz w:val="24"/>
          <w:szCs w:val="24"/>
        </w:rPr>
        <w:tab/>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r w:rsidRPr="009467B0">
        <w:rPr>
          <w:bCs/>
          <w:sz w:val="24"/>
          <w:szCs w:val="24"/>
        </w:rPr>
        <w:t xml:space="preserve">  </w:t>
      </w:r>
    </w:p>
    <w:p w:rsidR="002411AA" w:rsidRPr="009467B0" w:rsidRDefault="002411AA" w:rsidP="00F40AE7">
      <w:pPr>
        <w:pStyle w:val="14"/>
        <w:spacing w:after="0" w:line="240" w:lineRule="auto"/>
        <w:ind w:left="142" w:firstLine="142"/>
        <w:jc w:val="both"/>
        <w:rPr>
          <w:rFonts w:ascii="Times New Roman" w:hAnsi="Times New Roman"/>
          <w:sz w:val="24"/>
          <w:szCs w:val="24"/>
          <w:shd w:val="clear" w:color="auto" w:fill="FFFFFF"/>
        </w:rPr>
      </w:pPr>
      <w:r w:rsidRPr="009467B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proofErr w:type="spellStart"/>
      <w:r>
        <w:rPr>
          <w:rFonts w:ascii="Times New Roman" w:hAnsi="Times New Roman"/>
          <w:sz w:val="24"/>
          <w:szCs w:val="24"/>
          <w:shd w:val="clear" w:color="auto" w:fill="FFFFFF"/>
        </w:rPr>
        <w:t>Вакцино</w:t>
      </w:r>
      <w:proofErr w:type="spellEnd"/>
      <w:r>
        <w:rPr>
          <w:rFonts w:ascii="Times New Roman" w:hAnsi="Times New Roman"/>
          <w:sz w:val="24"/>
          <w:szCs w:val="24"/>
          <w:shd w:val="clear" w:color="auto" w:fill="FFFFFF"/>
        </w:rPr>
        <w:t>-</w:t>
      </w:r>
      <w:r w:rsidRPr="009467B0">
        <w:rPr>
          <w:rFonts w:ascii="Times New Roman" w:hAnsi="Times New Roman"/>
          <w:sz w:val="24"/>
          <w:szCs w:val="24"/>
          <w:shd w:val="clear" w:color="auto" w:fill="FFFFFF"/>
        </w:rPr>
        <w:t>профилактикой охвачены  более 60% здоровых учащихся. Доля сотрудников, прошедших обучение и проверку зна</w:t>
      </w:r>
      <w:r w:rsidRPr="009467B0">
        <w:rPr>
          <w:rFonts w:ascii="Times New Roman" w:hAnsi="Times New Roman"/>
          <w:sz w:val="24"/>
          <w:szCs w:val="24"/>
          <w:shd w:val="clear" w:color="auto" w:fill="FFFFFF"/>
        </w:rPr>
        <w:softHyphen/>
        <w:t>ний по охране труда – 80%,  прошедших курсы по первой медицинской помощи-100% учителей.</w:t>
      </w:r>
    </w:p>
    <w:p w:rsidR="002411AA" w:rsidRDefault="002411AA" w:rsidP="00F40AE7">
      <w:pPr>
        <w:pStyle w:val="14"/>
        <w:spacing w:after="0" w:line="240" w:lineRule="auto"/>
        <w:ind w:left="142" w:firstLine="142"/>
        <w:jc w:val="both"/>
        <w:rPr>
          <w:rFonts w:ascii="Times New Roman" w:hAnsi="Times New Roman"/>
          <w:sz w:val="24"/>
          <w:szCs w:val="24"/>
          <w:shd w:val="clear" w:color="auto" w:fill="FFFFFF"/>
        </w:rPr>
      </w:pPr>
      <w:r w:rsidRPr="009467B0">
        <w:rPr>
          <w:rFonts w:ascii="Times New Roman" w:hAnsi="Times New Roman"/>
          <w:sz w:val="24"/>
          <w:szCs w:val="24"/>
          <w:shd w:val="clear" w:color="auto" w:fill="FFFFFF"/>
        </w:rPr>
        <w:t xml:space="preserve"> </w:t>
      </w:r>
      <w:r w:rsidR="00663135">
        <w:rPr>
          <w:rFonts w:ascii="Times New Roman" w:hAnsi="Times New Roman"/>
          <w:sz w:val="24"/>
          <w:szCs w:val="24"/>
          <w:shd w:val="clear" w:color="auto" w:fill="FFFFFF"/>
        </w:rPr>
        <w:tab/>
        <w:t>В 2022</w:t>
      </w:r>
      <w:r w:rsidRPr="009467B0">
        <w:rPr>
          <w:rFonts w:ascii="Times New Roman" w:hAnsi="Times New Roman"/>
          <w:sz w:val="24"/>
          <w:szCs w:val="24"/>
          <w:shd w:val="clear" w:color="auto" w:fill="FFFFFF"/>
        </w:rPr>
        <w:t xml:space="preserve"> году доля травматизма обучающихся  во время пребывания в школе составила  0% ,  случаев дорожно-транспортного травматизма  не было.</w:t>
      </w:r>
    </w:p>
    <w:p w:rsidR="002411AA" w:rsidRDefault="002411AA" w:rsidP="00663135">
      <w:pPr>
        <w:pStyle w:val="14"/>
        <w:spacing w:after="0" w:line="240" w:lineRule="auto"/>
        <w:ind w:left="0"/>
        <w:jc w:val="both"/>
        <w:rPr>
          <w:rFonts w:ascii="Times New Roman" w:hAnsi="Times New Roman"/>
          <w:sz w:val="24"/>
          <w:szCs w:val="24"/>
          <w:shd w:val="clear" w:color="auto" w:fill="FFFFFF"/>
        </w:rPr>
      </w:pPr>
    </w:p>
    <w:p w:rsidR="007C2361" w:rsidRDefault="007C2361" w:rsidP="00663135">
      <w:pPr>
        <w:pStyle w:val="14"/>
        <w:spacing w:after="0" w:line="240" w:lineRule="auto"/>
        <w:ind w:left="0"/>
        <w:jc w:val="both"/>
        <w:rPr>
          <w:rFonts w:ascii="Times New Roman" w:hAnsi="Times New Roman"/>
          <w:sz w:val="24"/>
          <w:szCs w:val="24"/>
          <w:shd w:val="clear" w:color="auto" w:fill="FFFFFF"/>
        </w:rPr>
      </w:pPr>
    </w:p>
    <w:p w:rsidR="007C2361" w:rsidRPr="009467B0" w:rsidRDefault="007C2361" w:rsidP="00663135">
      <w:pPr>
        <w:pStyle w:val="14"/>
        <w:spacing w:after="0" w:line="240" w:lineRule="auto"/>
        <w:ind w:left="0"/>
        <w:jc w:val="both"/>
        <w:rPr>
          <w:rFonts w:ascii="Times New Roman" w:hAnsi="Times New Roman"/>
          <w:sz w:val="24"/>
          <w:szCs w:val="24"/>
          <w:shd w:val="clear" w:color="auto" w:fill="FFFFFF"/>
        </w:rPr>
      </w:pPr>
    </w:p>
    <w:p w:rsidR="002411AA" w:rsidRPr="009467B0" w:rsidRDefault="002411AA" w:rsidP="00F40AE7">
      <w:pPr>
        <w:pStyle w:val="14"/>
        <w:spacing w:after="0" w:line="240" w:lineRule="auto"/>
        <w:ind w:left="142" w:firstLine="142"/>
        <w:jc w:val="both"/>
        <w:rPr>
          <w:rFonts w:ascii="Times New Roman" w:hAnsi="Times New Roman"/>
          <w:sz w:val="24"/>
          <w:szCs w:val="24"/>
          <w:shd w:val="clear" w:color="auto" w:fill="FFFFFF"/>
        </w:rPr>
      </w:pPr>
    </w:p>
    <w:p w:rsidR="002411AA" w:rsidRPr="009467B0" w:rsidRDefault="002411AA" w:rsidP="00282DE4">
      <w:pPr>
        <w:pStyle w:val="a5"/>
        <w:tabs>
          <w:tab w:val="left" w:pos="0"/>
        </w:tabs>
        <w:spacing w:line="276" w:lineRule="auto"/>
        <w:ind w:left="0" w:firstLine="0"/>
        <w:jc w:val="center"/>
        <w:rPr>
          <w:b/>
          <w:sz w:val="24"/>
          <w:szCs w:val="24"/>
        </w:rPr>
      </w:pPr>
      <w:bookmarkStart w:id="6" w:name="_bookmark8"/>
      <w:bookmarkEnd w:id="6"/>
      <w:r w:rsidRPr="009467B0">
        <w:rPr>
          <w:b/>
          <w:sz w:val="24"/>
          <w:szCs w:val="24"/>
        </w:rPr>
        <w:lastRenderedPageBreak/>
        <w:t>8. ФУНКЦИОНИРОВАНИЕ ВНУТРЕННЕЙ СИСТЕМЫ ОЦЕНКИ</w:t>
      </w:r>
      <w:r w:rsidRPr="009467B0">
        <w:rPr>
          <w:b/>
          <w:spacing w:val="-3"/>
          <w:sz w:val="24"/>
          <w:szCs w:val="24"/>
        </w:rPr>
        <w:t xml:space="preserve"> </w:t>
      </w:r>
      <w:r w:rsidRPr="009467B0">
        <w:rPr>
          <w:b/>
          <w:sz w:val="24"/>
          <w:szCs w:val="24"/>
        </w:rPr>
        <w:t>КАЧЕСТВА ОБРАЗОВАНИЯ</w:t>
      </w:r>
    </w:p>
    <w:p w:rsidR="002411AA" w:rsidRPr="009467B0" w:rsidRDefault="002411AA" w:rsidP="00F40AE7">
      <w:pPr>
        <w:jc w:val="both"/>
        <w:rPr>
          <w:b/>
          <w:sz w:val="24"/>
          <w:szCs w:val="24"/>
        </w:rPr>
      </w:pPr>
      <w:r w:rsidRPr="009467B0">
        <w:rPr>
          <w:b/>
          <w:sz w:val="24"/>
          <w:szCs w:val="24"/>
        </w:rPr>
        <w:t>Оценка функционирования внутренней системы оценки качества образования</w:t>
      </w:r>
    </w:p>
    <w:p w:rsidR="002411AA" w:rsidRPr="009467B0" w:rsidRDefault="002411AA" w:rsidP="0076637D">
      <w:pPr>
        <w:pStyle w:val="24"/>
        <w:ind w:firstLine="567"/>
        <w:jc w:val="both"/>
        <w:rPr>
          <w:rFonts w:ascii="Times New Roman" w:hAnsi="Times New Roman"/>
          <w:sz w:val="24"/>
          <w:szCs w:val="24"/>
        </w:rPr>
      </w:pPr>
      <w:r w:rsidRPr="009467B0">
        <w:rPr>
          <w:rFonts w:ascii="Times New Roman" w:hAnsi="Times New Roman"/>
          <w:sz w:val="24"/>
          <w:szCs w:val="24"/>
        </w:rPr>
        <w:t>Функционирование внутренней системы оценки качества образования ЧОУ НОШ «Православная школа</w:t>
      </w:r>
      <w:r>
        <w:rPr>
          <w:rFonts w:ascii="Times New Roman" w:hAnsi="Times New Roman"/>
          <w:sz w:val="24"/>
          <w:szCs w:val="24"/>
        </w:rPr>
        <w:t xml:space="preserve"> г. Сорочинска</w:t>
      </w:r>
      <w:r w:rsidRPr="009467B0">
        <w:rPr>
          <w:rFonts w:ascii="Times New Roman" w:hAnsi="Times New Roman"/>
          <w:sz w:val="24"/>
          <w:szCs w:val="24"/>
        </w:rPr>
        <w:t xml:space="preserve">» осуществляется на основании «Положения о внутренней системе оценки качества образования». Основными объектами внутренней системы оценки качества образования являются: </w:t>
      </w:r>
    </w:p>
    <w:p w:rsidR="002411AA" w:rsidRPr="009467B0" w:rsidRDefault="002411AA" w:rsidP="0076637D">
      <w:pPr>
        <w:pStyle w:val="23"/>
        <w:tabs>
          <w:tab w:val="left" w:pos="3861"/>
        </w:tabs>
        <w:spacing w:after="0" w:line="240" w:lineRule="auto"/>
        <w:ind w:left="360" w:right="186"/>
        <w:rPr>
          <w:rFonts w:ascii="Times New Roman" w:hAnsi="Times New Roman" w:cs="Times New Roman"/>
          <w:sz w:val="24"/>
          <w:szCs w:val="24"/>
        </w:rPr>
      </w:pPr>
      <w:r w:rsidRPr="009467B0">
        <w:rPr>
          <w:rFonts w:ascii="Times New Roman" w:hAnsi="Times New Roman" w:cs="Times New Roman"/>
          <w:sz w:val="24"/>
          <w:szCs w:val="24"/>
        </w:rPr>
        <w:t>- качество образовательных результатов</w:t>
      </w:r>
    </w:p>
    <w:p w:rsidR="002411AA" w:rsidRPr="009467B0" w:rsidRDefault="002411AA" w:rsidP="0076637D">
      <w:pPr>
        <w:pStyle w:val="23"/>
        <w:tabs>
          <w:tab w:val="left" w:pos="3861"/>
        </w:tabs>
        <w:spacing w:after="0" w:line="240" w:lineRule="auto"/>
        <w:ind w:left="360" w:right="186"/>
        <w:rPr>
          <w:rFonts w:ascii="Times New Roman" w:hAnsi="Times New Roman" w:cs="Times New Roman"/>
          <w:sz w:val="24"/>
          <w:szCs w:val="24"/>
        </w:rPr>
      </w:pPr>
      <w:r w:rsidRPr="009467B0">
        <w:rPr>
          <w:rFonts w:ascii="Times New Roman" w:hAnsi="Times New Roman" w:cs="Times New Roman"/>
          <w:color w:val="000000"/>
          <w:sz w:val="24"/>
          <w:szCs w:val="24"/>
        </w:rPr>
        <w:t xml:space="preserve"> -качество реализации образовательного процесса</w:t>
      </w:r>
    </w:p>
    <w:p w:rsidR="002411AA" w:rsidRPr="009467B0" w:rsidRDefault="002411AA" w:rsidP="0076637D">
      <w:pPr>
        <w:pStyle w:val="23"/>
        <w:shd w:val="clear" w:color="auto" w:fill="FFFFFF"/>
        <w:tabs>
          <w:tab w:val="left" w:pos="3861"/>
        </w:tabs>
        <w:spacing w:after="0" w:line="278" w:lineRule="exact"/>
        <w:ind w:left="360" w:right="186"/>
        <w:rPr>
          <w:rFonts w:ascii="Times New Roman" w:hAnsi="Times New Roman" w:cs="Times New Roman"/>
          <w:color w:val="000000"/>
          <w:spacing w:val="-4"/>
          <w:sz w:val="24"/>
          <w:szCs w:val="24"/>
        </w:rPr>
      </w:pPr>
      <w:r w:rsidRPr="009467B0">
        <w:rPr>
          <w:rFonts w:ascii="Times New Roman" w:hAnsi="Times New Roman" w:cs="Times New Roman"/>
          <w:color w:val="000000"/>
          <w:spacing w:val="-4"/>
          <w:sz w:val="24"/>
          <w:szCs w:val="24"/>
        </w:rPr>
        <w:t xml:space="preserve"> -качество условий, обеспечивающих образовательный процесс</w:t>
      </w:r>
    </w:p>
    <w:p w:rsidR="002411AA" w:rsidRPr="009467B0" w:rsidRDefault="002411AA" w:rsidP="0076637D">
      <w:pPr>
        <w:pStyle w:val="24"/>
        <w:ind w:firstLine="567"/>
        <w:jc w:val="both"/>
        <w:rPr>
          <w:rFonts w:ascii="Times New Roman" w:hAnsi="Times New Roman"/>
          <w:sz w:val="24"/>
          <w:szCs w:val="24"/>
        </w:rPr>
      </w:pPr>
      <w:r w:rsidRPr="009467B0">
        <w:rPr>
          <w:rFonts w:ascii="Times New Roman" w:hAnsi="Times New Roman"/>
          <w:sz w:val="24"/>
          <w:szCs w:val="24"/>
        </w:rPr>
        <w:t xml:space="preserve">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w:t>
      </w:r>
      <w:r>
        <w:rPr>
          <w:rFonts w:ascii="Times New Roman" w:hAnsi="Times New Roman"/>
          <w:sz w:val="24"/>
          <w:szCs w:val="24"/>
        </w:rPr>
        <w:tab/>
      </w:r>
      <w:r w:rsidRPr="009467B0">
        <w:rPr>
          <w:rFonts w:ascii="Times New Roman" w:hAnsi="Times New Roman"/>
          <w:sz w:val="24"/>
          <w:szCs w:val="24"/>
        </w:rPr>
        <w:t xml:space="preserve">Оценка качества образовательных результатов осуществляется в ходе процедур входного, промежуточного и итогового контроля, контрольно-методических мероприятий внешней экспертизы, </w:t>
      </w:r>
      <w:proofErr w:type="spellStart"/>
      <w:r w:rsidRPr="009467B0">
        <w:rPr>
          <w:rFonts w:ascii="Times New Roman" w:hAnsi="Times New Roman"/>
          <w:sz w:val="24"/>
          <w:szCs w:val="24"/>
        </w:rPr>
        <w:t>неперсонифицированных</w:t>
      </w:r>
      <w:proofErr w:type="spellEnd"/>
      <w:r w:rsidRPr="009467B0">
        <w:rPr>
          <w:rFonts w:ascii="Times New Roman" w:hAnsi="Times New Roman"/>
          <w:sz w:val="24"/>
          <w:szCs w:val="24"/>
        </w:rPr>
        <w:t xml:space="preserve"> мониторинговых исследований. </w:t>
      </w:r>
      <w:r>
        <w:rPr>
          <w:rFonts w:ascii="Times New Roman" w:hAnsi="Times New Roman"/>
          <w:sz w:val="24"/>
          <w:szCs w:val="24"/>
        </w:rPr>
        <w:tab/>
      </w:r>
      <w:r w:rsidRPr="009467B0">
        <w:rPr>
          <w:rFonts w:ascii="Times New Roman" w:hAnsi="Times New Roman"/>
          <w:sz w:val="24"/>
          <w:szCs w:val="24"/>
        </w:rPr>
        <w:t xml:space="preserve">Объектами мониторинга качества образовательных результатов являются: </w:t>
      </w:r>
    </w:p>
    <w:p w:rsidR="002411AA" w:rsidRPr="009467B0" w:rsidRDefault="002411AA" w:rsidP="0076637D">
      <w:pPr>
        <w:pStyle w:val="23"/>
        <w:shd w:val="clear" w:color="auto" w:fill="FFFFFF"/>
        <w:tabs>
          <w:tab w:val="left" w:pos="3861"/>
        </w:tabs>
        <w:spacing w:after="0" w:line="278" w:lineRule="exact"/>
        <w:ind w:left="33" w:right="186"/>
        <w:rPr>
          <w:rFonts w:ascii="Times New Roman" w:hAnsi="Times New Roman" w:cs="Times New Roman"/>
          <w:sz w:val="24"/>
          <w:szCs w:val="24"/>
        </w:rPr>
      </w:pPr>
      <w:r w:rsidRPr="009467B0">
        <w:rPr>
          <w:rFonts w:ascii="Times New Roman" w:hAnsi="Times New Roman" w:cs="Times New Roman"/>
          <w:color w:val="000000"/>
          <w:spacing w:val="3"/>
          <w:sz w:val="24"/>
          <w:szCs w:val="24"/>
        </w:rPr>
        <w:t xml:space="preserve"> -предметные результаты обучения; </w:t>
      </w:r>
    </w:p>
    <w:p w:rsidR="002411AA" w:rsidRPr="009467B0" w:rsidRDefault="002411AA" w:rsidP="0076637D">
      <w:pPr>
        <w:pStyle w:val="23"/>
        <w:shd w:val="clear" w:color="auto" w:fill="FFFFFF"/>
        <w:tabs>
          <w:tab w:val="left" w:pos="3861"/>
        </w:tabs>
        <w:spacing w:after="0" w:line="278" w:lineRule="exact"/>
        <w:ind w:left="33" w:right="186"/>
        <w:rPr>
          <w:rFonts w:ascii="Times New Roman" w:hAnsi="Times New Roman" w:cs="Times New Roman"/>
          <w:sz w:val="24"/>
          <w:szCs w:val="24"/>
        </w:rPr>
      </w:pPr>
      <w:r w:rsidRPr="009467B0">
        <w:rPr>
          <w:rFonts w:ascii="Times New Roman" w:hAnsi="Times New Roman" w:cs="Times New Roman"/>
          <w:color w:val="000000"/>
          <w:spacing w:val="-1"/>
          <w:sz w:val="24"/>
          <w:szCs w:val="24"/>
        </w:rPr>
        <w:t xml:space="preserve"> -</w:t>
      </w:r>
      <w:proofErr w:type="spellStart"/>
      <w:r w:rsidRPr="009467B0">
        <w:rPr>
          <w:rFonts w:ascii="Times New Roman" w:hAnsi="Times New Roman" w:cs="Times New Roman"/>
          <w:color w:val="000000"/>
          <w:spacing w:val="-1"/>
          <w:sz w:val="24"/>
          <w:szCs w:val="24"/>
        </w:rPr>
        <w:t>метапредметные</w:t>
      </w:r>
      <w:proofErr w:type="spellEnd"/>
      <w:r w:rsidRPr="009467B0">
        <w:rPr>
          <w:rFonts w:ascii="Times New Roman" w:hAnsi="Times New Roman" w:cs="Times New Roman"/>
          <w:color w:val="000000"/>
          <w:spacing w:val="-1"/>
          <w:sz w:val="24"/>
          <w:szCs w:val="24"/>
        </w:rPr>
        <w:t xml:space="preserve">   результаты   обучения   (включая   сравнение  данных   внутренней и  </w:t>
      </w:r>
      <w:r w:rsidRPr="009467B0">
        <w:rPr>
          <w:rFonts w:ascii="Times New Roman" w:hAnsi="Times New Roman" w:cs="Times New Roman"/>
          <w:color w:val="000000"/>
          <w:sz w:val="24"/>
          <w:szCs w:val="24"/>
        </w:rPr>
        <w:t>внешней диагностик);</w:t>
      </w:r>
    </w:p>
    <w:p w:rsidR="002411AA" w:rsidRPr="009467B0" w:rsidRDefault="002411AA" w:rsidP="0076637D">
      <w:pPr>
        <w:pStyle w:val="23"/>
        <w:shd w:val="clear" w:color="auto" w:fill="FFFFFF"/>
        <w:tabs>
          <w:tab w:val="left" w:pos="3861"/>
        </w:tabs>
        <w:spacing w:before="5" w:after="0" w:line="278" w:lineRule="exact"/>
        <w:ind w:left="33" w:right="186"/>
        <w:rPr>
          <w:rFonts w:ascii="Times New Roman" w:hAnsi="Times New Roman" w:cs="Times New Roman"/>
          <w:sz w:val="24"/>
          <w:szCs w:val="24"/>
        </w:rPr>
      </w:pPr>
      <w:r w:rsidRPr="009467B0">
        <w:rPr>
          <w:rFonts w:ascii="Times New Roman" w:hAnsi="Times New Roman" w:cs="Times New Roman"/>
          <w:color w:val="000000"/>
          <w:sz w:val="24"/>
          <w:szCs w:val="24"/>
        </w:rPr>
        <w:t>-личностные результаты (включая показатели социализации учащихся);</w:t>
      </w:r>
    </w:p>
    <w:p w:rsidR="002411AA" w:rsidRPr="009467B0" w:rsidRDefault="002411AA" w:rsidP="0076637D">
      <w:pPr>
        <w:pStyle w:val="23"/>
        <w:shd w:val="clear" w:color="auto" w:fill="FFFFFF"/>
        <w:tabs>
          <w:tab w:val="left" w:pos="3861"/>
        </w:tabs>
        <w:spacing w:before="10" w:after="0" w:line="278" w:lineRule="exact"/>
        <w:ind w:left="33" w:right="186"/>
        <w:rPr>
          <w:rFonts w:ascii="Times New Roman" w:hAnsi="Times New Roman" w:cs="Times New Roman"/>
          <w:sz w:val="24"/>
          <w:szCs w:val="24"/>
        </w:rPr>
      </w:pPr>
      <w:r w:rsidRPr="009467B0">
        <w:rPr>
          <w:rFonts w:ascii="Times New Roman" w:hAnsi="Times New Roman" w:cs="Times New Roman"/>
          <w:color w:val="000000"/>
          <w:spacing w:val="1"/>
          <w:sz w:val="24"/>
          <w:szCs w:val="24"/>
        </w:rPr>
        <w:t>-здоровье учащихся (динамика);</w:t>
      </w:r>
    </w:p>
    <w:p w:rsidR="002411AA" w:rsidRPr="009467B0" w:rsidRDefault="002411AA" w:rsidP="0076637D">
      <w:pPr>
        <w:pStyle w:val="23"/>
        <w:shd w:val="clear" w:color="auto" w:fill="FFFFFF"/>
        <w:tabs>
          <w:tab w:val="left" w:pos="3861"/>
        </w:tabs>
        <w:spacing w:after="0" w:line="278" w:lineRule="exact"/>
        <w:ind w:left="33" w:right="186"/>
        <w:rPr>
          <w:rFonts w:ascii="Times New Roman" w:hAnsi="Times New Roman" w:cs="Times New Roman"/>
          <w:sz w:val="24"/>
          <w:szCs w:val="24"/>
        </w:rPr>
      </w:pPr>
      <w:r w:rsidRPr="009467B0">
        <w:rPr>
          <w:rFonts w:ascii="Times New Roman" w:hAnsi="Times New Roman" w:cs="Times New Roman"/>
          <w:color w:val="000000"/>
          <w:spacing w:val="1"/>
          <w:sz w:val="24"/>
          <w:szCs w:val="24"/>
        </w:rPr>
        <w:t>-достижения обучающихся на конкурсах, соревнованиях, олимпиадах;</w:t>
      </w:r>
    </w:p>
    <w:p w:rsidR="002411AA" w:rsidRPr="009467B0" w:rsidRDefault="002411AA" w:rsidP="0076637D">
      <w:pPr>
        <w:pStyle w:val="23"/>
        <w:shd w:val="clear" w:color="auto" w:fill="FFFFFF"/>
        <w:tabs>
          <w:tab w:val="left" w:pos="3861"/>
        </w:tabs>
        <w:spacing w:after="0" w:line="288" w:lineRule="exact"/>
        <w:ind w:left="33" w:right="186"/>
        <w:rPr>
          <w:rFonts w:ascii="Times New Roman" w:hAnsi="Times New Roman" w:cs="Times New Roman"/>
          <w:sz w:val="24"/>
          <w:szCs w:val="24"/>
        </w:rPr>
      </w:pPr>
      <w:r w:rsidRPr="009467B0">
        <w:rPr>
          <w:rFonts w:ascii="Times New Roman" w:hAnsi="Times New Roman" w:cs="Times New Roman"/>
          <w:color w:val="000000"/>
          <w:sz w:val="24"/>
          <w:szCs w:val="24"/>
        </w:rPr>
        <w:t xml:space="preserve">-удовлетворенность родителей (законных представителей) качеством образовательных </w:t>
      </w:r>
      <w:r w:rsidRPr="009467B0">
        <w:rPr>
          <w:rFonts w:ascii="Times New Roman" w:hAnsi="Times New Roman" w:cs="Times New Roman"/>
          <w:color w:val="000000"/>
          <w:spacing w:val="-3"/>
          <w:sz w:val="24"/>
          <w:szCs w:val="24"/>
        </w:rPr>
        <w:t>результатов.</w:t>
      </w:r>
    </w:p>
    <w:p w:rsidR="002411AA" w:rsidRPr="009467B0" w:rsidRDefault="002411AA" w:rsidP="0076637D">
      <w:pPr>
        <w:pStyle w:val="24"/>
        <w:jc w:val="both"/>
        <w:rPr>
          <w:rFonts w:ascii="Times New Roman" w:hAnsi="Times New Roman"/>
          <w:sz w:val="24"/>
          <w:szCs w:val="24"/>
        </w:rPr>
      </w:pPr>
      <w:r>
        <w:rPr>
          <w:rFonts w:ascii="Times New Roman" w:hAnsi="Times New Roman"/>
          <w:sz w:val="24"/>
          <w:szCs w:val="24"/>
        </w:rPr>
        <w:tab/>
      </w:r>
      <w:r w:rsidRPr="009467B0">
        <w:rPr>
          <w:rFonts w:ascii="Times New Roman" w:hAnsi="Times New Roman"/>
          <w:sz w:val="24"/>
          <w:szCs w:val="24"/>
        </w:rPr>
        <w:t xml:space="preserve">Объектами мониторинга качества реализации образовательного процесса являются: </w:t>
      </w:r>
    </w:p>
    <w:p w:rsidR="002411AA" w:rsidRPr="009467B0" w:rsidRDefault="002411AA" w:rsidP="0076637D">
      <w:pPr>
        <w:pStyle w:val="23"/>
        <w:shd w:val="clear" w:color="auto" w:fill="FFFFFF"/>
        <w:tabs>
          <w:tab w:val="left" w:pos="3861"/>
        </w:tabs>
        <w:spacing w:after="0" w:line="293" w:lineRule="exact"/>
        <w:ind w:left="34" w:right="186"/>
        <w:rPr>
          <w:rFonts w:ascii="Times New Roman" w:hAnsi="Times New Roman" w:cs="Times New Roman"/>
          <w:sz w:val="24"/>
          <w:szCs w:val="24"/>
        </w:rPr>
      </w:pPr>
      <w:r w:rsidRPr="009467B0">
        <w:rPr>
          <w:rFonts w:ascii="Times New Roman" w:hAnsi="Times New Roman" w:cs="Times New Roman"/>
          <w:color w:val="000000"/>
          <w:sz w:val="24"/>
          <w:szCs w:val="24"/>
        </w:rPr>
        <w:t xml:space="preserve">-основные образовательные программы (соответствие требованиям федеральных </w:t>
      </w:r>
      <w:r w:rsidRPr="009467B0">
        <w:rPr>
          <w:rFonts w:ascii="Times New Roman" w:hAnsi="Times New Roman" w:cs="Times New Roman"/>
          <w:color w:val="000000"/>
          <w:spacing w:val="9"/>
          <w:sz w:val="24"/>
          <w:szCs w:val="24"/>
        </w:rPr>
        <w:t xml:space="preserve">государственных образовательных стандартов </w:t>
      </w:r>
      <w:proofErr w:type="spellStart"/>
      <w:r w:rsidRPr="009467B0">
        <w:rPr>
          <w:rFonts w:ascii="Times New Roman" w:hAnsi="Times New Roman" w:cs="Times New Roman"/>
          <w:color w:val="000000"/>
          <w:spacing w:val="9"/>
          <w:sz w:val="24"/>
          <w:szCs w:val="24"/>
        </w:rPr>
        <w:t>началного</w:t>
      </w:r>
      <w:proofErr w:type="spellEnd"/>
      <w:r w:rsidRPr="009467B0">
        <w:rPr>
          <w:rFonts w:ascii="Times New Roman" w:hAnsi="Times New Roman" w:cs="Times New Roman"/>
          <w:color w:val="000000"/>
          <w:spacing w:val="9"/>
          <w:sz w:val="24"/>
          <w:szCs w:val="24"/>
        </w:rPr>
        <w:t xml:space="preserve"> образования, федеральных государственных требований и контингенту обучающихся</w:t>
      </w:r>
      <w:r w:rsidRPr="009467B0">
        <w:rPr>
          <w:rFonts w:ascii="Times New Roman" w:hAnsi="Times New Roman" w:cs="Times New Roman"/>
          <w:color w:val="000000"/>
          <w:sz w:val="24"/>
          <w:szCs w:val="24"/>
        </w:rPr>
        <w:t>);</w:t>
      </w:r>
    </w:p>
    <w:p w:rsidR="002411AA" w:rsidRPr="009467B0" w:rsidRDefault="002411AA" w:rsidP="0076637D">
      <w:pPr>
        <w:pStyle w:val="23"/>
        <w:shd w:val="clear" w:color="auto" w:fill="FFFFFF"/>
        <w:tabs>
          <w:tab w:val="left" w:pos="3861"/>
        </w:tabs>
        <w:spacing w:after="0" w:line="293" w:lineRule="exact"/>
        <w:ind w:left="34" w:right="186"/>
        <w:rPr>
          <w:rFonts w:ascii="Times New Roman" w:hAnsi="Times New Roman" w:cs="Times New Roman"/>
          <w:sz w:val="24"/>
          <w:szCs w:val="24"/>
        </w:rPr>
      </w:pPr>
      <w:r w:rsidRPr="009467B0">
        <w:rPr>
          <w:rFonts w:ascii="Times New Roman" w:hAnsi="Times New Roman" w:cs="Times New Roman"/>
          <w:color w:val="000000"/>
          <w:spacing w:val="1"/>
          <w:sz w:val="24"/>
          <w:szCs w:val="24"/>
        </w:rPr>
        <w:t>- дополнительные образовательные программы (соответствие запросам родителей);</w:t>
      </w:r>
    </w:p>
    <w:p w:rsidR="002411AA" w:rsidRPr="009467B0" w:rsidRDefault="002411AA" w:rsidP="0076637D">
      <w:pPr>
        <w:pStyle w:val="23"/>
        <w:shd w:val="clear" w:color="auto" w:fill="FFFFFF"/>
        <w:tabs>
          <w:tab w:val="left" w:pos="3861"/>
        </w:tabs>
        <w:spacing w:after="0" w:line="293" w:lineRule="exact"/>
        <w:ind w:left="34" w:right="186"/>
        <w:rPr>
          <w:rFonts w:ascii="Times New Roman" w:hAnsi="Times New Roman" w:cs="Times New Roman"/>
          <w:sz w:val="24"/>
          <w:szCs w:val="24"/>
        </w:rPr>
      </w:pPr>
      <w:r w:rsidRPr="009467B0">
        <w:rPr>
          <w:rFonts w:ascii="Times New Roman" w:hAnsi="Times New Roman" w:cs="Times New Roman"/>
          <w:color w:val="000000"/>
          <w:sz w:val="24"/>
          <w:szCs w:val="24"/>
        </w:rPr>
        <w:t>-реализация учебных планов и рабочих программ (соответствие требованиям ФГОС);</w:t>
      </w:r>
    </w:p>
    <w:p w:rsidR="002411AA" w:rsidRPr="009467B0" w:rsidRDefault="002411AA" w:rsidP="0076637D">
      <w:pPr>
        <w:pStyle w:val="23"/>
        <w:shd w:val="clear" w:color="auto" w:fill="FFFFFF"/>
        <w:tabs>
          <w:tab w:val="left" w:pos="3861"/>
        </w:tabs>
        <w:spacing w:after="0" w:line="293" w:lineRule="exact"/>
        <w:ind w:left="34" w:right="186"/>
        <w:rPr>
          <w:rFonts w:ascii="Times New Roman" w:hAnsi="Times New Roman" w:cs="Times New Roman"/>
          <w:sz w:val="24"/>
          <w:szCs w:val="24"/>
        </w:rPr>
      </w:pPr>
      <w:r w:rsidRPr="009467B0">
        <w:rPr>
          <w:rFonts w:ascii="Times New Roman" w:hAnsi="Times New Roman" w:cs="Times New Roman"/>
          <w:color w:val="000000"/>
          <w:spacing w:val="1"/>
          <w:sz w:val="24"/>
          <w:szCs w:val="24"/>
        </w:rPr>
        <w:t>-качество уроков и индивидуальной работы с обучающимися;</w:t>
      </w:r>
    </w:p>
    <w:p w:rsidR="002411AA" w:rsidRPr="009467B0" w:rsidRDefault="002411AA" w:rsidP="0076637D">
      <w:pPr>
        <w:pStyle w:val="23"/>
        <w:shd w:val="clear" w:color="auto" w:fill="FFFFFF"/>
        <w:tabs>
          <w:tab w:val="left" w:pos="3861"/>
        </w:tabs>
        <w:spacing w:after="0" w:line="278" w:lineRule="exact"/>
        <w:ind w:left="34" w:right="186"/>
        <w:rPr>
          <w:rFonts w:ascii="Times New Roman" w:hAnsi="Times New Roman" w:cs="Times New Roman"/>
          <w:color w:val="000000"/>
          <w:spacing w:val="-4"/>
          <w:sz w:val="24"/>
          <w:szCs w:val="24"/>
        </w:rPr>
      </w:pPr>
      <w:r w:rsidRPr="009467B0">
        <w:rPr>
          <w:rFonts w:ascii="Times New Roman" w:hAnsi="Times New Roman" w:cs="Times New Roman"/>
          <w:color w:val="000000"/>
          <w:spacing w:val="-4"/>
          <w:sz w:val="24"/>
          <w:szCs w:val="24"/>
        </w:rPr>
        <w:t>-качество внеурочной деятельности (включая классное руководство);</w:t>
      </w:r>
    </w:p>
    <w:p w:rsidR="002411AA" w:rsidRPr="009467B0" w:rsidRDefault="002411AA" w:rsidP="0076637D">
      <w:pPr>
        <w:pStyle w:val="23"/>
        <w:shd w:val="clear" w:color="auto" w:fill="FFFFFF"/>
        <w:tabs>
          <w:tab w:val="left" w:pos="3861"/>
        </w:tabs>
        <w:spacing w:after="0" w:line="278" w:lineRule="exact"/>
        <w:ind w:left="34" w:right="186"/>
        <w:rPr>
          <w:rFonts w:ascii="Times New Roman" w:hAnsi="Times New Roman" w:cs="Times New Roman"/>
          <w:color w:val="000000"/>
          <w:spacing w:val="-4"/>
          <w:sz w:val="24"/>
          <w:szCs w:val="24"/>
        </w:rPr>
      </w:pPr>
      <w:r w:rsidRPr="009467B0">
        <w:rPr>
          <w:rFonts w:ascii="Times New Roman" w:hAnsi="Times New Roman" w:cs="Times New Roman"/>
          <w:color w:val="000000"/>
          <w:spacing w:val="1"/>
          <w:sz w:val="24"/>
          <w:szCs w:val="24"/>
        </w:rPr>
        <w:t>-удовлетворенность обучающихся и родителей (законных представителей) обучению   в школе.</w:t>
      </w:r>
    </w:p>
    <w:p w:rsidR="002411AA" w:rsidRPr="009467B0" w:rsidRDefault="002411AA" w:rsidP="0076637D">
      <w:pPr>
        <w:pStyle w:val="24"/>
        <w:jc w:val="both"/>
        <w:rPr>
          <w:rFonts w:ascii="Times New Roman" w:hAnsi="Times New Roman"/>
          <w:sz w:val="24"/>
          <w:szCs w:val="24"/>
        </w:rPr>
      </w:pPr>
      <w:r>
        <w:rPr>
          <w:rFonts w:ascii="Times New Roman" w:hAnsi="Times New Roman"/>
          <w:sz w:val="24"/>
          <w:szCs w:val="24"/>
        </w:rPr>
        <w:tab/>
      </w:r>
      <w:r w:rsidRPr="009467B0">
        <w:rPr>
          <w:rFonts w:ascii="Times New Roman" w:hAnsi="Times New Roman"/>
          <w:sz w:val="24"/>
          <w:szCs w:val="24"/>
        </w:rPr>
        <w:t xml:space="preserve">Объектами мониторинга качества условий являются: </w:t>
      </w:r>
    </w:p>
    <w:p w:rsidR="002411AA" w:rsidRPr="009467B0" w:rsidRDefault="002411A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4"/>
          <w:sz w:val="24"/>
          <w:szCs w:val="24"/>
        </w:rPr>
      </w:pPr>
      <w:r w:rsidRPr="009467B0">
        <w:rPr>
          <w:rFonts w:ascii="Times New Roman" w:hAnsi="Times New Roman" w:cs="Times New Roman"/>
          <w:color w:val="000000"/>
          <w:spacing w:val="-3"/>
          <w:sz w:val="24"/>
          <w:szCs w:val="24"/>
        </w:rPr>
        <w:t xml:space="preserve">-кадровое обеспечение (включая повышение квалификации, инновационную и научно - </w:t>
      </w:r>
      <w:r w:rsidRPr="009467B0">
        <w:rPr>
          <w:rFonts w:ascii="Times New Roman" w:hAnsi="Times New Roman" w:cs="Times New Roman"/>
          <w:color w:val="000000"/>
          <w:spacing w:val="-4"/>
          <w:sz w:val="24"/>
          <w:szCs w:val="24"/>
        </w:rPr>
        <w:t>методическую деятельность педагогов);</w:t>
      </w:r>
    </w:p>
    <w:p w:rsidR="002411AA" w:rsidRPr="009467B0" w:rsidRDefault="002411AA" w:rsidP="0076637D">
      <w:pPr>
        <w:pStyle w:val="23"/>
        <w:tabs>
          <w:tab w:val="left" w:pos="3861"/>
        </w:tabs>
        <w:spacing w:after="0" w:line="240" w:lineRule="auto"/>
        <w:ind w:left="34" w:right="186"/>
        <w:rPr>
          <w:rFonts w:ascii="Times New Roman" w:hAnsi="Times New Roman" w:cs="Times New Roman"/>
          <w:sz w:val="24"/>
          <w:szCs w:val="24"/>
        </w:rPr>
      </w:pPr>
      <w:r w:rsidRPr="009467B0">
        <w:rPr>
          <w:rFonts w:ascii="Times New Roman" w:hAnsi="Times New Roman" w:cs="Times New Roman"/>
          <w:sz w:val="24"/>
          <w:szCs w:val="24"/>
        </w:rPr>
        <w:t>-качество коррекционной работы;</w:t>
      </w:r>
    </w:p>
    <w:p w:rsidR="002411AA" w:rsidRPr="009467B0" w:rsidRDefault="002411AA" w:rsidP="0076637D">
      <w:pPr>
        <w:pStyle w:val="23"/>
        <w:tabs>
          <w:tab w:val="left" w:pos="3861"/>
        </w:tabs>
        <w:spacing w:after="0" w:line="240" w:lineRule="auto"/>
        <w:ind w:left="34" w:right="186"/>
        <w:rPr>
          <w:rFonts w:ascii="Times New Roman" w:hAnsi="Times New Roman" w:cs="Times New Roman"/>
          <w:sz w:val="24"/>
          <w:szCs w:val="24"/>
        </w:rPr>
      </w:pPr>
      <w:r w:rsidRPr="009467B0">
        <w:rPr>
          <w:rFonts w:ascii="Times New Roman" w:hAnsi="Times New Roman" w:cs="Times New Roman"/>
          <w:sz w:val="24"/>
          <w:szCs w:val="24"/>
        </w:rPr>
        <w:t>-качество методического сопровождения образовательного процесса;</w:t>
      </w:r>
    </w:p>
    <w:p w:rsidR="002411AA" w:rsidRPr="009467B0" w:rsidRDefault="002411A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7"/>
          <w:sz w:val="24"/>
          <w:szCs w:val="24"/>
        </w:rPr>
      </w:pPr>
      <w:r w:rsidRPr="009467B0">
        <w:rPr>
          <w:rFonts w:ascii="Times New Roman" w:hAnsi="Times New Roman" w:cs="Times New Roman"/>
          <w:color w:val="000000"/>
          <w:sz w:val="24"/>
          <w:szCs w:val="24"/>
        </w:rPr>
        <w:t xml:space="preserve">-информационно-развивающая среда (включая средства ИКТ и учебно-методическое  </w:t>
      </w:r>
      <w:r w:rsidRPr="009467B0">
        <w:rPr>
          <w:rFonts w:ascii="Times New Roman" w:hAnsi="Times New Roman" w:cs="Times New Roman"/>
          <w:color w:val="000000"/>
          <w:spacing w:val="-7"/>
          <w:sz w:val="24"/>
          <w:szCs w:val="24"/>
        </w:rPr>
        <w:t>обеспечение);</w:t>
      </w:r>
    </w:p>
    <w:p w:rsidR="002411AA" w:rsidRPr="009467B0" w:rsidRDefault="002411AA" w:rsidP="0076637D">
      <w:pPr>
        <w:pStyle w:val="23"/>
        <w:tabs>
          <w:tab w:val="left" w:pos="3861"/>
        </w:tabs>
        <w:spacing w:after="0" w:line="240" w:lineRule="auto"/>
        <w:ind w:left="34" w:right="186"/>
        <w:rPr>
          <w:rFonts w:ascii="Times New Roman" w:hAnsi="Times New Roman" w:cs="Times New Roman"/>
          <w:sz w:val="24"/>
          <w:szCs w:val="24"/>
        </w:rPr>
      </w:pPr>
      <w:r w:rsidRPr="009467B0">
        <w:rPr>
          <w:rFonts w:ascii="Times New Roman" w:hAnsi="Times New Roman" w:cs="Times New Roman"/>
          <w:sz w:val="24"/>
          <w:szCs w:val="24"/>
        </w:rPr>
        <w:t xml:space="preserve">-качество деятельности педагогического коллектива по организации внеурочной деятельности как ресурса реализации требований к «портрету выпускника»; </w:t>
      </w:r>
    </w:p>
    <w:p w:rsidR="002411AA" w:rsidRPr="009467B0" w:rsidRDefault="002411AA" w:rsidP="0076637D">
      <w:pPr>
        <w:pStyle w:val="23"/>
        <w:tabs>
          <w:tab w:val="left" w:pos="3861"/>
        </w:tabs>
        <w:spacing w:after="0" w:line="240" w:lineRule="auto"/>
        <w:ind w:left="34" w:right="186"/>
        <w:rPr>
          <w:rFonts w:ascii="Times New Roman" w:hAnsi="Times New Roman" w:cs="Times New Roman"/>
          <w:sz w:val="24"/>
          <w:szCs w:val="24"/>
        </w:rPr>
      </w:pPr>
      <w:r w:rsidRPr="009467B0">
        <w:rPr>
          <w:rFonts w:ascii="Times New Roman" w:hAnsi="Times New Roman" w:cs="Times New Roman"/>
          <w:sz w:val="24"/>
          <w:szCs w:val="24"/>
        </w:rPr>
        <w:t>-качество реализации системы воспитательной работы;</w:t>
      </w:r>
    </w:p>
    <w:p w:rsidR="002411AA" w:rsidRPr="009467B0" w:rsidRDefault="002411A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5"/>
          <w:sz w:val="24"/>
          <w:szCs w:val="24"/>
        </w:rPr>
      </w:pPr>
      <w:r w:rsidRPr="009467B0">
        <w:rPr>
          <w:rFonts w:ascii="Times New Roman" w:hAnsi="Times New Roman" w:cs="Times New Roman"/>
          <w:color w:val="000000"/>
          <w:spacing w:val="-5"/>
          <w:sz w:val="24"/>
          <w:szCs w:val="24"/>
        </w:rPr>
        <w:t xml:space="preserve">-санитарно - гигиенические и эстетические условия; </w:t>
      </w:r>
    </w:p>
    <w:p w:rsidR="002411AA" w:rsidRPr="009467B0" w:rsidRDefault="002411A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3"/>
          <w:sz w:val="24"/>
          <w:szCs w:val="24"/>
        </w:rPr>
      </w:pPr>
      <w:r w:rsidRPr="009467B0">
        <w:rPr>
          <w:rFonts w:ascii="Times New Roman" w:hAnsi="Times New Roman" w:cs="Times New Roman"/>
          <w:color w:val="000000"/>
          <w:spacing w:val="-3"/>
          <w:sz w:val="24"/>
          <w:szCs w:val="24"/>
        </w:rPr>
        <w:t xml:space="preserve">-медицинское сопровождение и питание; </w:t>
      </w:r>
    </w:p>
    <w:p w:rsidR="002411AA" w:rsidRPr="009467B0" w:rsidRDefault="002411A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4"/>
          <w:sz w:val="24"/>
          <w:szCs w:val="24"/>
        </w:rPr>
      </w:pPr>
      <w:r w:rsidRPr="009467B0">
        <w:rPr>
          <w:rFonts w:ascii="Times New Roman" w:hAnsi="Times New Roman" w:cs="Times New Roman"/>
          <w:color w:val="000000"/>
          <w:spacing w:val="-4"/>
          <w:sz w:val="24"/>
          <w:szCs w:val="24"/>
        </w:rPr>
        <w:t xml:space="preserve">-психологический климат в школе; </w:t>
      </w:r>
    </w:p>
    <w:p w:rsidR="002411AA" w:rsidRPr="009467B0" w:rsidRDefault="002411A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z w:val="24"/>
          <w:szCs w:val="24"/>
        </w:rPr>
      </w:pPr>
      <w:r w:rsidRPr="009467B0">
        <w:rPr>
          <w:rFonts w:ascii="Times New Roman" w:hAnsi="Times New Roman" w:cs="Times New Roman"/>
          <w:color w:val="000000"/>
          <w:sz w:val="24"/>
          <w:szCs w:val="24"/>
        </w:rPr>
        <w:t xml:space="preserve">-материально-техническое обеспечение; </w:t>
      </w:r>
    </w:p>
    <w:p w:rsidR="002411AA" w:rsidRPr="009467B0" w:rsidRDefault="002411A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6"/>
          <w:sz w:val="24"/>
          <w:szCs w:val="24"/>
        </w:rPr>
      </w:pPr>
      <w:r w:rsidRPr="009467B0">
        <w:rPr>
          <w:rFonts w:ascii="Times New Roman" w:hAnsi="Times New Roman" w:cs="Times New Roman"/>
          <w:color w:val="000000"/>
          <w:spacing w:val="-2"/>
          <w:sz w:val="24"/>
          <w:szCs w:val="24"/>
        </w:rPr>
        <w:t xml:space="preserve">-общественно-государственное   управление   (совет   школы,   педагогический   совет, </w:t>
      </w:r>
      <w:r w:rsidRPr="009467B0">
        <w:rPr>
          <w:rFonts w:ascii="Times New Roman" w:hAnsi="Times New Roman" w:cs="Times New Roman"/>
          <w:color w:val="000000"/>
          <w:spacing w:val="-6"/>
          <w:sz w:val="24"/>
          <w:szCs w:val="24"/>
        </w:rPr>
        <w:t>родительские комитеты, ученическое самоуправление);</w:t>
      </w:r>
    </w:p>
    <w:p w:rsidR="002411AA" w:rsidRPr="009467B0" w:rsidRDefault="002411A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6"/>
          <w:sz w:val="24"/>
          <w:szCs w:val="24"/>
        </w:rPr>
      </w:pPr>
      <w:r w:rsidRPr="009467B0">
        <w:rPr>
          <w:rFonts w:ascii="Times New Roman" w:hAnsi="Times New Roman" w:cs="Times New Roman"/>
          <w:color w:val="000000"/>
          <w:sz w:val="24"/>
          <w:szCs w:val="24"/>
        </w:rPr>
        <w:lastRenderedPageBreak/>
        <w:t xml:space="preserve">-документооборот и нормативно-правовое обеспечение (включая программу развития </w:t>
      </w:r>
      <w:r w:rsidRPr="009467B0">
        <w:rPr>
          <w:rFonts w:ascii="Times New Roman" w:hAnsi="Times New Roman" w:cs="Times New Roman"/>
          <w:color w:val="000000"/>
          <w:spacing w:val="-12"/>
          <w:sz w:val="24"/>
          <w:szCs w:val="24"/>
        </w:rPr>
        <w:t>школы).</w:t>
      </w:r>
    </w:p>
    <w:p w:rsidR="002411AA" w:rsidRPr="009467B0" w:rsidRDefault="002411AA" w:rsidP="0076637D">
      <w:pPr>
        <w:pStyle w:val="24"/>
        <w:ind w:firstLine="567"/>
        <w:jc w:val="both"/>
        <w:rPr>
          <w:rFonts w:ascii="Times New Roman" w:hAnsi="Times New Roman"/>
          <w:sz w:val="24"/>
          <w:szCs w:val="24"/>
        </w:rPr>
      </w:pPr>
      <w:r w:rsidRPr="009467B0">
        <w:rPr>
          <w:rFonts w:ascii="Times New Roman" w:hAnsi="Times New Roman"/>
          <w:sz w:val="24"/>
          <w:szCs w:val="24"/>
        </w:rPr>
        <w:t xml:space="preserve">В качестве источников данных для внутренней оценки качества образования используются: </w:t>
      </w:r>
    </w:p>
    <w:p w:rsidR="002411AA" w:rsidRPr="009467B0" w:rsidRDefault="002411AA" w:rsidP="0076637D">
      <w:pPr>
        <w:pStyle w:val="24"/>
        <w:numPr>
          <w:ilvl w:val="0"/>
          <w:numId w:val="7"/>
        </w:numPr>
        <w:jc w:val="both"/>
        <w:rPr>
          <w:rFonts w:ascii="Times New Roman" w:hAnsi="Times New Roman"/>
          <w:sz w:val="24"/>
          <w:szCs w:val="24"/>
        </w:rPr>
      </w:pPr>
      <w:r w:rsidRPr="009467B0">
        <w:rPr>
          <w:rFonts w:ascii="Times New Roman" w:hAnsi="Times New Roman"/>
          <w:sz w:val="24"/>
          <w:szCs w:val="24"/>
        </w:rPr>
        <w:t xml:space="preserve">анализ результатов входных, текущих и итоговых административных контрольных работ (срезов), промежуточной и итоговой аттестации; </w:t>
      </w:r>
    </w:p>
    <w:p w:rsidR="002411AA" w:rsidRPr="009467B0" w:rsidRDefault="002411AA" w:rsidP="0076637D">
      <w:pPr>
        <w:pStyle w:val="24"/>
        <w:numPr>
          <w:ilvl w:val="0"/>
          <w:numId w:val="7"/>
        </w:numPr>
        <w:jc w:val="both"/>
        <w:rPr>
          <w:rFonts w:ascii="Times New Roman" w:hAnsi="Times New Roman"/>
          <w:sz w:val="24"/>
          <w:szCs w:val="24"/>
        </w:rPr>
      </w:pPr>
      <w:r w:rsidRPr="009467B0">
        <w:rPr>
          <w:rFonts w:ascii="Times New Roman" w:hAnsi="Times New Roman"/>
          <w:sz w:val="24"/>
          <w:szCs w:val="24"/>
        </w:rPr>
        <w:t xml:space="preserve">анализ творческих достижений учащихся; </w:t>
      </w:r>
    </w:p>
    <w:p w:rsidR="002411AA" w:rsidRPr="009467B0" w:rsidRDefault="002411AA" w:rsidP="0076637D">
      <w:pPr>
        <w:pStyle w:val="24"/>
        <w:numPr>
          <w:ilvl w:val="0"/>
          <w:numId w:val="7"/>
        </w:numPr>
        <w:jc w:val="both"/>
        <w:rPr>
          <w:rFonts w:ascii="Times New Roman" w:hAnsi="Times New Roman"/>
          <w:sz w:val="24"/>
          <w:szCs w:val="24"/>
        </w:rPr>
      </w:pPr>
      <w:r w:rsidRPr="009467B0">
        <w:rPr>
          <w:rFonts w:ascii="Times New Roman" w:hAnsi="Times New Roman"/>
          <w:sz w:val="24"/>
          <w:szCs w:val="24"/>
        </w:rPr>
        <w:t xml:space="preserve">анализ результатов внутренних статистических и социологических исследований; </w:t>
      </w:r>
    </w:p>
    <w:p w:rsidR="002411AA" w:rsidRPr="009467B0" w:rsidRDefault="002411AA" w:rsidP="0076637D">
      <w:pPr>
        <w:pStyle w:val="24"/>
        <w:numPr>
          <w:ilvl w:val="0"/>
          <w:numId w:val="7"/>
        </w:numPr>
        <w:jc w:val="both"/>
        <w:rPr>
          <w:rFonts w:ascii="Times New Roman" w:hAnsi="Times New Roman"/>
          <w:sz w:val="24"/>
          <w:szCs w:val="24"/>
        </w:rPr>
      </w:pPr>
      <w:r w:rsidRPr="009467B0">
        <w:rPr>
          <w:rFonts w:ascii="Times New Roman" w:hAnsi="Times New Roman"/>
          <w:sz w:val="24"/>
          <w:szCs w:val="24"/>
        </w:rPr>
        <w:t xml:space="preserve">анализ аттестации педагогических и руководящих кадров ОО; </w:t>
      </w:r>
    </w:p>
    <w:p w:rsidR="002411AA" w:rsidRPr="009467B0" w:rsidRDefault="002411AA" w:rsidP="0076637D">
      <w:pPr>
        <w:pStyle w:val="24"/>
        <w:numPr>
          <w:ilvl w:val="0"/>
          <w:numId w:val="7"/>
        </w:numPr>
        <w:jc w:val="both"/>
        <w:rPr>
          <w:rFonts w:ascii="Times New Roman" w:hAnsi="Times New Roman"/>
          <w:sz w:val="24"/>
          <w:szCs w:val="24"/>
        </w:rPr>
      </w:pPr>
      <w:r w:rsidRPr="009467B0">
        <w:rPr>
          <w:rFonts w:ascii="Times New Roman" w:hAnsi="Times New Roman"/>
          <w:sz w:val="24"/>
          <w:szCs w:val="24"/>
        </w:rPr>
        <w:t xml:space="preserve">результаты медицинских и психологических исследований, проводимых в ОО. </w:t>
      </w:r>
    </w:p>
    <w:p w:rsidR="002411AA" w:rsidRPr="009467B0" w:rsidRDefault="002411AA" w:rsidP="0076637D">
      <w:pPr>
        <w:pStyle w:val="24"/>
        <w:ind w:firstLine="567"/>
        <w:jc w:val="both"/>
        <w:rPr>
          <w:rFonts w:ascii="Times New Roman" w:hAnsi="Times New Roman"/>
          <w:sz w:val="24"/>
          <w:szCs w:val="24"/>
        </w:rPr>
      </w:pPr>
      <w:r w:rsidRPr="009467B0">
        <w:rPr>
          <w:rFonts w:ascii="Times New Roman" w:hAnsi="Times New Roman"/>
          <w:sz w:val="24"/>
          <w:szCs w:val="24"/>
        </w:rPr>
        <w:t>Фиксация результатов внутренней системы оценки качества образования осуществляется  портфолио учащихся, отчетах. Итоги рассматриваются на заседаниях педагогического совета, методических объединений.</w:t>
      </w:r>
    </w:p>
    <w:p w:rsidR="002411AA" w:rsidRPr="009467B0" w:rsidRDefault="002411AA" w:rsidP="0076637D">
      <w:pPr>
        <w:pStyle w:val="24"/>
        <w:ind w:firstLine="567"/>
        <w:jc w:val="both"/>
        <w:rPr>
          <w:rFonts w:ascii="Times New Roman" w:hAnsi="Times New Roman"/>
          <w:sz w:val="24"/>
          <w:szCs w:val="24"/>
        </w:rPr>
      </w:pPr>
    </w:p>
    <w:p w:rsidR="002411AA" w:rsidRDefault="002411AA" w:rsidP="00F40AE7">
      <w:pPr>
        <w:pStyle w:val="a3"/>
        <w:spacing w:before="5" w:line="276" w:lineRule="auto"/>
        <w:ind w:left="0"/>
        <w:jc w:val="both"/>
        <w:rPr>
          <w:sz w:val="24"/>
          <w:szCs w:val="24"/>
        </w:rPr>
      </w:pPr>
    </w:p>
    <w:p w:rsidR="00663135" w:rsidRDefault="00663135" w:rsidP="00F40AE7">
      <w:pPr>
        <w:pStyle w:val="a3"/>
        <w:spacing w:before="5" w:line="276" w:lineRule="auto"/>
        <w:ind w:left="0"/>
        <w:jc w:val="both"/>
        <w:rPr>
          <w:sz w:val="24"/>
          <w:szCs w:val="24"/>
        </w:rPr>
      </w:pPr>
    </w:p>
    <w:p w:rsidR="00663135" w:rsidRDefault="00663135" w:rsidP="00F40AE7">
      <w:pPr>
        <w:pStyle w:val="a3"/>
        <w:spacing w:before="5" w:line="276" w:lineRule="auto"/>
        <w:ind w:left="0"/>
        <w:jc w:val="both"/>
        <w:rPr>
          <w:sz w:val="24"/>
          <w:szCs w:val="24"/>
        </w:rPr>
      </w:pPr>
    </w:p>
    <w:p w:rsidR="00663135" w:rsidRDefault="00663135" w:rsidP="00F40AE7">
      <w:pPr>
        <w:pStyle w:val="a3"/>
        <w:spacing w:before="5" w:line="276" w:lineRule="auto"/>
        <w:ind w:left="0"/>
        <w:jc w:val="both"/>
        <w:rPr>
          <w:sz w:val="24"/>
          <w:szCs w:val="24"/>
        </w:rPr>
      </w:pPr>
    </w:p>
    <w:p w:rsidR="00663135" w:rsidRDefault="00663135"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7C2361" w:rsidRDefault="007C2361" w:rsidP="00F40AE7">
      <w:pPr>
        <w:pStyle w:val="a3"/>
        <w:spacing w:before="5" w:line="276" w:lineRule="auto"/>
        <w:ind w:left="0"/>
        <w:jc w:val="both"/>
        <w:rPr>
          <w:sz w:val="24"/>
          <w:szCs w:val="24"/>
        </w:rPr>
      </w:pPr>
    </w:p>
    <w:p w:rsidR="00546986" w:rsidRDefault="00546986" w:rsidP="00F40AE7">
      <w:pPr>
        <w:pStyle w:val="a3"/>
        <w:spacing w:before="5" w:line="276" w:lineRule="auto"/>
        <w:ind w:left="0"/>
        <w:jc w:val="both"/>
        <w:rPr>
          <w:sz w:val="24"/>
          <w:szCs w:val="24"/>
        </w:rPr>
      </w:pPr>
    </w:p>
    <w:p w:rsidR="00663135" w:rsidRPr="009467B0" w:rsidRDefault="00663135" w:rsidP="00F40AE7">
      <w:pPr>
        <w:pStyle w:val="a3"/>
        <w:spacing w:before="5" w:line="276" w:lineRule="auto"/>
        <w:ind w:left="0"/>
        <w:jc w:val="both"/>
        <w:rPr>
          <w:sz w:val="24"/>
          <w:szCs w:val="24"/>
        </w:rPr>
      </w:pPr>
    </w:p>
    <w:p w:rsidR="002411AA" w:rsidRPr="009467B0" w:rsidRDefault="002411AA" w:rsidP="00282DE4">
      <w:pPr>
        <w:pStyle w:val="1"/>
        <w:tabs>
          <w:tab w:val="left" w:pos="142"/>
        </w:tabs>
        <w:spacing w:line="276" w:lineRule="auto"/>
        <w:ind w:left="0"/>
        <w:jc w:val="center"/>
        <w:rPr>
          <w:rFonts w:ascii="Times New Roman" w:hAnsi="Times New Roman"/>
          <w:sz w:val="24"/>
          <w:szCs w:val="24"/>
        </w:rPr>
      </w:pPr>
      <w:bookmarkStart w:id="7" w:name="_bookmark9"/>
      <w:bookmarkEnd w:id="7"/>
      <w:r w:rsidRPr="009467B0">
        <w:rPr>
          <w:rFonts w:ascii="Times New Roman" w:hAnsi="Times New Roman"/>
          <w:sz w:val="24"/>
          <w:szCs w:val="24"/>
        </w:rPr>
        <w:lastRenderedPageBreak/>
        <w:t>9. АНАЛИЗ ПОКАЗАТЕЛЕЙ ДЕЯТЕЛЬНОСТИ</w:t>
      </w:r>
      <w:r w:rsidRPr="009467B0">
        <w:rPr>
          <w:rFonts w:ascii="Times New Roman" w:hAnsi="Times New Roman"/>
          <w:spacing w:val="-3"/>
          <w:sz w:val="24"/>
          <w:szCs w:val="24"/>
        </w:rPr>
        <w:t xml:space="preserve"> </w:t>
      </w:r>
      <w:r w:rsidRPr="009467B0">
        <w:rPr>
          <w:rFonts w:ascii="Times New Roman" w:hAnsi="Times New Roman"/>
          <w:sz w:val="24"/>
          <w:szCs w:val="24"/>
        </w:rPr>
        <w:t>ОРГАНИЗАЦИИ</w:t>
      </w:r>
    </w:p>
    <w:p w:rsidR="002411AA" w:rsidRPr="009467B0" w:rsidRDefault="002411AA" w:rsidP="00F40AE7">
      <w:pPr>
        <w:pStyle w:val="a3"/>
        <w:spacing w:line="276" w:lineRule="auto"/>
        <w:ind w:left="0" w:right="785"/>
        <w:jc w:val="both"/>
        <w:rPr>
          <w:sz w:val="24"/>
          <w:szCs w:val="24"/>
        </w:rPr>
      </w:pPr>
    </w:p>
    <w:p w:rsidR="002411AA" w:rsidRPr="009467B0" w:rsidRDefault="002411AA" w:rsidP="00F40AE7">
      <w:pPr>
        <w:pStyle w:val="a3"/>
        <w:spacing w:before="5" w:line="276" w:lineRule="auto"/>
        <w:ind w:left="0"/>
        <w:jc w:val="both"/>
        <w:rPr>
          <w:sz w:val="24"/>
          <w:szCs w:val="24"/>
        </w:rPr>
      </w:pPr>
    </w:p>
    <w:p w:rsidR="002411AA" w:rsidRPr="009467B0" w:rsidRDefault="002411AA" w:rsidP="00282DE4">
      <w:pPr>
        <w:pStyle w:val="1"/>
        <w:spacing w:line="276" w:lineRule="auto"/>
        <w:ind w:left="0" w:right="144"/>
        <w:jc w:val="center"/>
        <w:rPr>
          <w:rFonts w:ascii="Times New Roman" w:hAnsi="Times New Roman"/>
          <w:sz w:val="24"/>
          <w:szCs w:val="24"/>
        </w:rPr>
      </w:pPr>
      <w:r w:rsidRPr="009467B0">
        <w:rPr>
          <w:rFonts w:ascii="Times New Roman" w:hAnsi="Times New Roman"/>
          <w:sz w:val="24"/>
          <w:szCs w:val="24"/>
        </w:rPr>
        <w:t>ПОКАЗАТЕЛИ</w:t>
      </w:r>
    </w:p>
    <w:p w:rsidR="002411AA" w:rsidRPr="009467B0" w:rsidRDefault="002411AA" w:rsidP="00282DE4">
      <w:pPr>
        <w:spacing w:line="276" w:lineRule="auto"/>
        <w:ind w:right="871"/>
        <w:jc w:val="center"/>
        <w:rPr>
          <w:b/>
          <w:sz w:val="24"/>
          <w:szCs w:val="24"/>
        </w:rPr>
      </w:pPr>
      <w:r w:rsidRPr="009467B0">
        <w:rPr>
          <w:b/>
          <w:sz w:val="24"/>
          <w:szCs w:val="24"/>
        </w:rPr>
        <w:t>ДЕЯТЕЛЬНОСТИ ОБЩЕОБРАЗОВАТЕЛЬНОЙ ОРГАНИЗАЦИИ, ПОДЛЕЖАЩЕЙ САМООБСЛЕДОВАНИЮ</w:t>
      </w:r>
    </w:p>
    <w:p w:rsidR="002411AA" w:rsidRPr="009467B0" w:rsidRDefault="002411AA" w:rsidP="00282DE4">
      <w:pPr>
        <w:spacing w:line="276" w:lineRule="auto"/>
        <w:ind w:right="871"/>
        <w:rPr>
          <w:b/>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087"/>
        <w:gridCol w:w="1843"/>
      </w:tblGrid>
      <w:tr w:rsidR="002411AA" w:rsidRPr="009467B0" w:rsidTr="0011237A">
        <w:trPr>
          <w:trHeight w:val="554"/>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N п/п</w:t>
            </w:r>
          </w:p>
        </w:tc>
        <w:tc>
          <w:tcPr>
            <w:tcW w:w="7087" w:type="dxa"/>
          </w:tcPr>
          <w:p w:rsidR="002411AA" w:rsidRPr="009467B0" w:rsidRDefault="002411AA" w:rsidP="00F40AE7">
            <w:pPr>
              <w:pStyle w:val="TableParagraph"/>
              <w:spacing w:line="276" w:lineRule="auto"/>
              <w:ind w:left="3069" w:right="2340"/>
              <w:jc w:val="both"/>
              <w:rPr>
                <w:sz w:val="24"/>
                <w:szCs w:val="24"/>
              </w:rPr>
            </w:pPr>
            <w:r w:rsidRPr="009467B0">
              <w:rPr>
                <w:sz w:val="24"/>
                <w:szCs w:val="24"/>
              </w:rPr>
              <w:t>Показатели</w:t>
            </w:r>
          </w:p>
        </w:tc>
        <w:tc>
          <w:tcPr>
            <w:tcW w:w="1843" w:type="dxa"/>
          </w:tcPr>
          <w:p w:rsidR="002411AA" w:rsidRPr="009467B0" w:rsidRDefault="002411AA" w:rsidP="00F40AE7">
            <w:pPr>
              <w:pStyle w:val="TableParagraph"/>
              <w:spacing w:line="276" w:lineRule="auto"/>
              <w:ind w:left="665"/>
              <w:jc w:val="both"/>
              <w:rPr>
                <w:sz w:val="24"/>
                <w:szCs w:val="24"/>
              </w:rPr>
            </w:pPr>
            <w:r w:rsidRPr="009467B0">
              <w:rPr>
                <w:sz w:val="24"/>
                <w:szCs w:val="24"/>
              </w:rPr>
              <w:t>Единица</w:t>
            </w:r>
          </w:p>
          <w:p w:rsidR="002411AA" w:rsidRPr="009467B0" w:rsidRDefault="002411AA" w:rsidP="00F40AE7">
            <w:pPr>
              <w:pStyle w:val="TableParagraph"/>
              <w:spacing w:line="276" w:lineRule="auto"/>
              <w:ind w:left="454"/>
              <w:jc w:val="both"/>
              <w:rPr>
                <w:sz w:val="24"/>
                <w:szCs w:val="24"/>
              </w:rPr>
            </w:pPr>
            <w:r w:rsidRPr="009467B0">
              <w:rPr>
                <w:sz w:val="24"/>
                <w:szCs w:val="24"/>
              </w:rPr>
              <w:t>измерения</w:t>
            </w:r>
          </w:p>
        </w:tc>
      </w:tr>
      <w:tr w:rsidR="002411AA" w:rsidRPr="009467B0" w:rsidTr="0011237A">
        <w:trPr>
          <w:trHeight w:val="275"/>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Образовательная деятельность</w:t>
            </w:r>
          </w:p>
        </w:tc>
        <w:tc>
          <w:tcPr>
            <w:tcW w:w="1843" w:type="dxa"/>
          </w:tcPr>
          <w:p w:rsidR="002411AA" w:rsidRPr="009467B0" w:rsidRDefault="002411AA" w:rsidP="00F40AE7">
            <w:pPr>
              <w:pStyle w:val="TableParagraph"/>
              <w:spacing w:line="276" w:lineRule="auto"/>
              <w:jc w:val="both"/>
              <w:rPr>
                <w:sz w:val="24"/>
                <w:szCs w:val="24"/>
              </w:rPr>
            </w:pPr>
          </w:p>
        </w:tc>
      </w:tr>
      <w:tr w:rsidR="002411AA" w:rsidRPr="009467B0" w:rsidTr="0011237A">
        <w:trPr>
          <w:trHeight w:val="275"/>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1.1</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Общая численность обучающихся</w:t>
            </w:r>
          </w:p>
        </w:tc>
        <w:tc>
          <w:tcPr>
            <w:tcW w:w="1843" w:type="dxa"/>
          </w:tcPr>
          <w:p w:rsidR="002411AA" w:rsidRPr="009467B0" w:rsidRDefault="00663135" w:rsidP="00F40AE7">
            <w:pPr>
              <w:pStyle w:val="TableParagraph"/>
              <w:spacing w:line="276" w:lineRule="auto"/>
              <w:ind w:left="314" w:right="65"/>
              <w:jc w:val="both"/>
              <w:rPr>
                <w:sz w:val="24"/>
                <w:szCs w:val="24"/>
              </w:rPr>
            </w:pPr>
            <w:r>
              <w:rPr>
                <w:sz w:val="24"/>
                <w:szCs w:val="24"/>
              </w:rPr>
              <w:t>9</w:t>
            </w:r>
            <w:r w:rsidR="00546986">
              <w:rPr>
                <w:sz w:val="24"/>
                <w:szCs w:val="24"/>
              </w:rPr>
              <w:t>0</w:t>
            </w:r>
            <w:r w:rsidR="002411AA" w:rsidRPr="009467B0">
              <w:rPr>
                <w:sz w:val="24"/>
                <w:szCs w:val="24"/>
              </w:rPr>
              <w:t xml:space="preserve"> человека</w:t>
            </w:r>
          </w:p>
        </w:tc>
      </w:tr>
      <w:tr w:rsidR="002411AA" w:rsidRPr="009467B0" w:rsidTr="0011237A">
        <w:trPr>
          <w:trHeight w:val="551"/>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Численность обучающихся по образовательной программе</w:t>
            </w:r>
          </w:p>
          <w:p w:rsidR="002411AA" w:rsidRPr="009467B0" w:rsidRDefault="002411AA" w:rsidP="00F40AE7">
            <w:pPr>
              <w:pStyle w:val="TableParagraph"/>
              <w:spacing w:line="276" w:lineRule="auto"/>
              <w:ind w:left="256"/>
              <w:jc w:val="both"/>
              <w:rPr>
                <w:sz w:val="24"/>
                <w:szCs w:val="24"/>
              </w:rPr>
            </w:pPr>
            <w:r w:rsidRPr="009467B0">
              <w:rPr>
                <w:sz w:val="24"/>
                <w:szCs w:val="24"/>
              </w:rPr>
              <w:t>начального общего образования</w:t>
            </w:r>
          </w:p>
        </w:tc>
        <w:tc>
          <w:tcPr>
            <w:tcW w:w="1843" w:type="dxa"/>
          </w:tcPr>
          <w:p w:rsidR="002411AA" w:rsidRPr="009467B0" w:rsidRDefault="00663135" w:rsidP="00F40AE7">
            <w:pPr>
              <w:pStyle w:val="TableParagraph"/>
              <w:spacing w:line="276" w:lineRule="auto"/>
              <w:ind w:left="314" w:right="65"/>
              <w:jc w:val="both"/>
              <w:rPr>
                <w:sz w:val="24"/>
                <w:szCs w:val="24"/>
              </w:rPr>
            </w:pPr>
            <w:r>
              <w:rPr>
                <w:sz w:val="24"/>
                <w:szCs w:val="24"/>
              </w:rPr>
              <w:t>9</w:t>
            </w:r>
            <w:r w:rsidR="00546986">
              <w:rPr>
                <w:sz w:val="24"/>
                <w:szCs w:val="24"/>
              </w:rPr>
              <w:t>0</w:t>
            </w:r>
            <w:r w:rsidR="002411AA" w:rsidRPr="009467B0">
              <w:rPr>
                <w:sz w:val="24"/>
                <w:szCs w:val="24"/>
              </w:rPr>
              <w:t xml:space="preserve"> человека</w:t>
            </w:r>
          </w:p>
        </w:tc>
      </w:tr>
      <w:tr w:rsidR="002411AA" w:rsidRPr="009467B0" w:rsidTr="0011237A">
        <w:trPr>
          <w:trHeight w:val="830"/>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1.3</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Численность/удельный вес численности обучающихся,</w:t>
            </w:r>
          </w:p>
          <w:p w:rsidR="002411AA" w:rsidRPr="009467B0" w:rsidRDefault="002411AA" w:rsidP="00F40AE7">
            <w:pPr>
              <w:pStyle w:val="TableParagraph"/>
              <w:spacing w:line="276" w:lineRule="auto"/>
              <w:ind w:left="256"/>
              <w:jc w:val="both"/>
              <w:rPr>
                <w:sz w:val="24"/>
                <w:szCs w:val="24"/>
              </w:rPr>
            </w:pPr>
            <w:r w:rsidRPr="009467B0">
              <w:rPr>
                <w:sz w:val="24"/>
                <w:szCs w:val="24"/>
              </w:rPr>
              <w:t>успевающих на "4" и "5" по результатам промежуточной аттестации, в общей численности обучающихся</w:t>
            </w:r>
          </w:p>
        </w:tc>
        <w:tc>
          <w:tcPr>
            <w:tcW w:w="1843" w:type="dxa"/>
          </w:tcPr>
          <w:p w:rsidR="002411AA" w:rsidRPr="009467B0" w:rsidRDefault="0093428D" w:rsidP="00F40AE7">
            <w:pPr>
              <w:pStyle w:val="TableParagraph"/>
              <w:spacing w:line="276" w:lineRule="auto"/>
              <w:ind w:left="75" w:right="65"/>
              <w:jc w:val="both"/>
              <w:rPr>
                <w:sz w:val="24"/>
                <w:szCs w:val="24"/>
              </w:rPr>
            </w:pPr>
            <w:r>
              <w:rPr>
                <w:bCs/>
                <w:color w:val="000000"/>
                <w:sz w:val="24"/>
                <w:szCs w:val="24"/>
              </w:rPr>
              <w:t>63</w:t>
            </w:r>
            <w:r w:rsidR="002411AA" w:rsidRPr="009467B0">
              <w:rPr>
                <w:bCs/>
                <w:color w:val="000000"/>
                <w:sz w:val="24"/>
                <w:szCs w:val="24"/>
              </w:rPr>
              <w:t>человек</w:t>
            </w:r>
            <w:r>
              <w:rPr>
                <w:bCs/>
                <w:color w:val="000000"/>
                <w:sz w:val="24"/>
                <w:szCs w:val="24"/>
              </w:rPr>
              <w:t>а/ 80,9</w:t>
            </w:r>
            <w:r w:rsidR="002411AA" w:rsidRPr="009467B0">
              <w:rPr>
                <w:bCs/>
                <w:color w:val="000000"/>
                <w:sz w:val="24"/>
                <w:szCs w:val="24"/>
              </w:rPr>
              <w:t>%</w:t>
            </w:r>
          </w:p>
        </w:tc>
      </w:tr>
      <w:tr w:rsidR="002411AA" w:rsidRPr="009467B0" w:rsidTr="0011237A">
        <w:trPr>
          <w:trHeight w:val="827"/>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1.18</w:t>
            </w:r>
          </w:p>
        </w:tc>
        <w:tc>
          <w:tcPr>
            <w:tcW w:w="7087" w:type="dxa"/>
          </w:tcPr>
          <w:p w:rsidR="002411AA" w:rsidRPr="009467B0" w:rsidRDefault="002411AA" w:rsidP="00F40AE7">
            <w:pPr>
              <w:pStyle w:val="TableParagraph"/>
              <w:spacing w:line="276" w:lineRule="auto"/>
              <w:ind w:left="256" w:right="689"/>
              <w:jc w:val="both"/>
              <w:rPr>
                <w:sz w:val="24"/>
                <w:szCs w:val="24"/>
              </w:rPr>
            </w:pPr>
            <w:r w:rsidRPr="009467B0">
              <w:rPr>
                <w:sz w:val="24"/>
                <w:szCs w:val="24"/>
              </w:rPr>
              <w:t>Численность/удельный вес численности обучающихся, принявших участие в различных олимпиадах, смотрах,</w:t>
            </w:r>
          </w:p>
          <w:p w:rsidR="002411AA" w:rsidRPr="009467B0" w:rsidRDefault="002411AA" w:rsidP="00F40AE7">
            <w:pPr>
              <w:pStyle w:val="TableParagraph"/>
              <w:spacing w:line="276" w:lineRule="auto"/>
              <w:ind w:left="256"/>
              <w:jc w:val="both"/>
              <w:rPr>
                <w:sz w:val="24"/>
                <w:szCs w:val="24"/>
              </w:rPr>
            </w:pPr>
            <w:r w:rsidRPr="009467B0">
              <w:rPr>
                <w:sz w:val="24"/>
                <w:szCs w:val="24"/>
              </w:rPr>
              <w:t>конкурсах, в общей численности обучающихся</w:t>
            </w:r>
          </w:p>
        </w:tc>
        <w:tc>
          <w:tcPr>
            <w:tcW w:w="1843" w:type="dxa"/>
          </w:tcPr>
          <w:p w:rsidR="002411AA" w:rsidRPr="009467B0" w:rsidRDefault="0093428D" w:rsidP="004F7B4E">
            <w:pPr>
              <w:pStyle w:val="TableParagraph"/>
              <w:spacing w:line="276" w:lineRule="auto"/>
              <w:jc w:val="both"/>
              <w:rPr>
                <w:sz w:val="24"/>
                <w:szCs w:val="24"/>
              </w:rPr>
            </w:pPr>
            <w:r>
              <w:rPr>
                <w:sz w:val="24"/>
                <w:szCs w:val="24"/>
              </w:rPr>
              <w:t>70 чел/77</w:t>
            </w:r>
            <w:r w:rsidR="003D1C23">
              <w:rPr>
                <w:sz w:val="24"/>
                <w:szCs w:val="24"/>
              </w:rPr>
              <w:t>%</w:t>
            </w:r>
          </w:p>
        </w:tc>
      </w:tr>
      <w:tr w:rsidR="002411AA" w:rsidRPr="009467B0" w:rsidTr="0011237A">
        <w:trPr>
          <w:trHeight w:val="827"/>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1.19</w:t>
            </w:r>
          </w:p>
        </w:tc>
        <w:tc>
          <w:tcPr>
            <w:tcW w:w="7087" w:type="dxa"/>
          </w:tcPr>
          <w:p w:rsidR="002411AA" w:rsidRPr="009467B0" w:rsidRDefault="002411AA" w:rsidP="00F40AE7">
            <w:pPr>
              <w:pStyle w:val="TableParagraph"/>
              <w:spacing w:line="276" w:lineRule="auto"/>
              <w:ind w:left="256" w:right="440"/>
              <w:jc w:val="both"/>
              <w:rPr>
                <w:sz w:val="24"/>
                <w:szCs w:val="24"/>
              </w:rPr>
            </w:pPr>
            <w:r w:rsidRPr="009467B0">
              <w:rPr>
                <w:sz w:val="24"/>
                <w:szCs w:val="24"/>
              </w:rPr>
              <w:t>Численность/удельный вес численности обучающихся - победителей и призеров олимпиад, смотров, конкурсов, в</w:t>
            </w:r>
          </w:p>
          <w:p w:rsidR="002411AA" w:rsidRPr="009467B0" w:rsidRDefault="002411AA" w:rsidP="00F40AE7">
            <w:pPr>
              <w:pStyle w:val="TableParagraph"/>
              <w:spacing w:line="276" w:lineRule="auto"/>
              <w:ind w:left="256"/>
              <w:jc w:val="both"/>
              <w:rPr>
                <w:sz w:val="24"/>
                <w:szCs w:val="24"/>
              </w:rPr>
            </w:pPr>
            <w:r w:rsidRPr="009467B0">
              <w:rPr>
                <w:sz w:val="24"/>
                <w:szCs w:val="24"/>
              </w:rPr>
              <w:t>общей численности обучающихся, в том числе:</w:t>
            </w:r>
          </w:p>
        </w:tc>
        <w:tc>
          <w:tcPr>
            <w:tcW w:w="1843" w:type="dxa"/>
          </w:tcPr>
          <w:p w:rsidR="002411AA" w:rsidRPr="009467B0" w:rsidRDefault="0093428D" w:rsidP="004F7B4E">
            <w:pPr>
              <w:pStyle w:val="TableParagraph"/>
              <w:spacing w:line="276" w:lineRule="auto"/>
              <w:jc w:val="both"/>
              <w:rPr>
                <w:sz w:val="24"/>
                <w:szCs w:val="24"/>
              </w:rPr>
            </w:pPr>
            <w:r>
              <w:rPr>
                <w:sz w:val="24"/>
                <w:szCs w:val="24"/>
              </w:rPr>
              <w:t>11</w:t>
            </w:r>
            <w:r w:rsidR="003D1C23">
              <w:rPr>
                <w:sz w:val="24"/>
                <w:szCs w:val="24"/>
              </w:rPr>
              <w:t xml:space="preserve"> чел/13,4%</w:t>
            </w:r>
          </w:p>
        </w:tc>
      </w:tr>
      <w:tr w:rsidR="002411AA" w:rsidRPr="009467B0" w:rsidTr="0011237A">
        <w:trPr>
          <w:trHeight w:val="551"/>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1.20</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Общая численность педагогических работников</w:t>
            </w:r>
          </w:p>
        </w:tc>
        <w:tc>
          <w:tcPr>
            <w:tcW w:w="1843" w:type="dxa"/>
          </w:tcPr>
          <w:p w:rsidR="002411AA" w:rsidRPr="009467B0" w:rsidRDefault="00663135" w:rsidP="00F40AE7">
            <w:pPr>
              <w:pStyle w:val="TableParagraph"/>
              <w:spacing w:line="276" w:lineRule="auto"/>
              <w:ind w:left="314" w:right="65"/>
              <w:jc w:val="both"/>
              <w:rPr>
                <w:sz w:val="24"/>
                <w:szCs w:val="24"/>
              </w:rPr>
            </w:pPr>
            <w:r>
              <w:rPr>
                <w:sz w:val="24"/>
                <w:szCs w:val="24"/>
              </w:rPr>
              <w:t>9</w:t>
            </w:r>
            <w:r w:rsidR="002411AA" w:rsidRPr="009467B0">
              <w:rPr>
                <w:sz w:val="24"/>
                <w:szCs w:val="24"/>
              </w:rPr>
              <w:t xml:space="preserve"> человек</w:t>
            </w:r>
          </w:p>
        </w:tc>
      </w:tr>
      <w:tr w:rsidR="002411AA" w:rsidRPr="009467B0" w:rsidTr="0011237A">
        <w:trPr>
          <w:trHeight w:val="827"/>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1.21</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Численность/удельный вес численности педагогических</w:t>
            </w:r>
          </w:p>
          <w:p w:rsidR="002411AA" w:rsidRPr="009467B0" w:rsidRDefault="002411AA" w:rsidP="00F40AE7">
            <w:pPr>
              <w:pStyle w:val="TableParagraph"/>
              <w:spacing w:line="276" w:lineRule="auto"/>
              <w:ind w:left="256" w:right="930"/>
              <w:jc w:val="both"/>
              <w:rPr>
                <w:sz w:val="24"/>
                <w:szCs w:val="24"/>
              </w:rPr>
            </w:pPr>
            <w:r w:rsidRPr="009467B0">
              <w:rPr>
                <w:sz w:val="24"/>
                <w:szCs w:val="24"/>
              </w:rPr>
              <w:t>работников, имеющих высшее образование, в общей численности педагогических работников</w:t>
            </w:r>
          </w:p>
        </w:tc>
        <w:tc>
          <w:tcPr>
            <w:tcW w:w="1843" w:type="dxa"/>
          </w:tcPr>
          <w:p w:rsidR="002411AA" w:rsidRPr="009467B0" w:rsidRDefault="003D1C23" w:rsidP="00F40AE7">
            <w:pPr>
              <w:pStyle w:val="TableParagraph"/>
              <w:spacing w:line="276" w:lineRule="auto"/>
              <w:ind w:right="63"/>
              <w:jc w:val="both"/>
              <w:rPr>
                <w:sz w:val="24"/>
                <w:szCs w:val="24"/>
              </w:rPr>
            </w:pPr>
            <w:r>
              <w:rPr>
                <w:sz w:val="24"/>
                <w:szCs w:val="24"/>
              </w:rPr>
              <w:t>8 человек/88</w:t>
            </w:r>
            <w:r w:rsidR="002411AA" w:rsidRPr="009467B0">
              <w:rPr>
                <w:sz w:val="24"/>
                <w:szCs w:val="24"/>
              </w:rPr>
              <w:t>%</w:t>
            </w:r>
          </w:p>
        </w:tc>
      </w:tr>
      <w:tr w:rsidR="002411AA" w:rsidRPr="009467B0" w:rsidTr="0011237A">
        <w:trPr>
          <w:trHeight w:val="1104"/>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1.22</w:t>
            </w:r>
          </w:p>
        </w:tc>
        <w:tc>
          <w:tcPr>
            <w:tcW w:w="7087" w:type="dxa"/>
          </w:tcPr>
          <w:p w:rsidR="002411AA" w:rsidRPr="009467B0" w:rsidRDefault="002411AA" w:rsidP="00F40AE7">
            <w:pPr>
              <w:pStyle w:val="TableParagraph"/>
              <w:spacing w:line="276" w:lineRule="auto"/>
              <w:ind w:left="256" w:right="560"/>
              <w:jc w:val="both"/>
              <w:rPr>
                <w:sz w:val="24"/>
                <w:szCs w:val="24"/>
              </w:rPr>
            </w:pPr>
            <w:r w:rsidRPr="009467B0">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w:t>
            </w:r>
          </w:p>
          <w:p w:rsidR="002411AA" w:rsidRPr="009467B0" w:rsidRDefault="002411AA" w:rsidP="00F40AE7">
            <w:pPr>
              <w:pStyle w:val="TableParagraph"/>
              <w:spacing w:line="276" w:lineRule="auto"/>
              <w:ind w:left="256"/>
              <w:jc w:val="both"/>
              <w:rPr>
                <w:sz w:val="24"/>
                <w:szCs w:val="24"/>
              </w:rPr>
            </w:pPr>
            <w:r w:rsidRPr="009467B0">
              <w:rPr>
                <w:sz w:val="24"/>
                <w:szCs w:val="24"/>
              </w:rPr>
              <w:t>работников</w:t>
            </w:r>
          </w:p>
        </w:tc>
        <w:tc>
          <w:tcPr>
            <w:tcW w:w="1843" w:type="dxa"/>
          </w:tcPr>
          <w:p w:rsidR="002411AA" w:rsidRPr="009467B0" w:rsidRDefault="003D1C23" w:rsidP="00F40AE7">
            <w:pPr>
              <w:pStyle w:val="TableParagraph"/>
              <w:spacing w:line="276" w:lineRule="auto"/>
              <w:ind w:right="65"/>
              <w:jc w:val="both"/>
              <w:rPr>
                <w:sz w:val="24"/>
                <w:szCs w:val="24"/>
              </w:rPr>
            </w:pPr>
            <w:r>
              <w:rPr>
                <w:sz w:val="24"/>
                <w:szCs w:val="24"/>
              </w:rPr>
              <w:t>1 человек/11</w:t>
            </w:r>
            <w:r w:rsidR="002411AA" w:rsidRPr="009467B0">
              <w:rPr>
                <w:sz w:val="24"/>
                <w:szCs w:val="24"/>
              </w:rPr>
              <w:t>%</w:t>
            </w:r>
          </w:p>
        </w:tc>
      </w:tr>
      <w:tr w:rsidR="002411AA" w:rsidRPr="009467B0" w:rsidTr="0011237A">
        <w:trPr>
          <w:trHeight w:val="1103"/>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1.23</w:t>
            </w:r>
          </w:p>
        </w:tc>
        <w:tc>
          <w:tcPr>
            <w:tcW w:w="7087" w:type="dxa"/>
          </w:tcPr>
          <w:p w:rsidR="002411AA" w:rsidRPr="009467B0" w:rsidRDefault="002411AA" w:rsidP="00F40AE7">
            <w:pPr>
              <w:pStyle w:val="TableParagraph"/>
              <w:spacing w:line="276" w:lineRule="auto"/>
              <w:ind w:left="256" w:right="238"/>
              <w:jc w:val="both"/>
              <w:rPr>
                <w:sz w:val="24"/>
                <w:szCs w:val="24"/>
              </w:rPr>
            </w:pPr>
            <w:r w:rsidRPr="009467B0">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w:t>
            </w:r>
          </w:p>
          <w:p w:rsidR="002411AA" w:rsidRPr="009467B0" w:rsidRDefault="002411AA" w:rsidP="00F40AE7">
            <w:pPr>
              <w:pStyle w:val="TableParagraph"/>
              <w:spacing w:line="276" w:lineRule="auto"/>
              <w:ind w:left="256"/>
              <w:jc w:val="both"/>
              <w:rPr>
                <w:sz w:val="24"/>
                <w:szCs w:val="24"/>
              </w:rPr>
            </w:pPr>
            <w:r w:rsidRPr="009467B0">
              <w:rPr>
                <w:sz w:val="24"/>
                <w:szCs w:val="24"/>
              </w:rPr>
              <w:t>педагогических работников, в том числе:</w:t>
            </w:r>
          </w:p>
        </w:tc>
        <w:tc>
          <w:tcPr>
            <w:tcW w:w="1843" w:type="dxa"/>
          </w:tcPr>
          <w:p w:rsidR="002411AA" w:rsidRPr="009467B0" w:rsidRDefault="003D1C23" w:rsidP="004F7B4E">
            <w:pPr>
              <w:pStyle w:val="TableParagraph"/>
              <w:spacing w:line="276" w:lineRule="auto"/>
              <w:jc w:val="both"/>
              <w:rPr>
                <w:sz w:val="24"/>
                <w:szCs w:val="24"/>
              </w:rPr>
            </w:pPr>
            <w:r>
              <w:rPr>
                <w:sz w:val="24"/>
                <w:szCs w:val="24"/>
              </w:rPr>
              <w:t xml:space="preserve"> 7 человек/ 7</w:t>
            </w:r>
            <w:r w:rsidR="002411AA">
              <w:rPr>
                <w:sz w:val="24"/>
                <w:szCs w:val="24"/>
              </w:rPr>
              <w:t>7</w:t>
            </w:r>
            <w:r w:rsidR="002411AA" w:rsidRPr="009467B0">
              <w:rPr>
                <w:sz w:val="24"/>
                <w:szCs w:val="24"/>
              </w:rPr>
              <w:t>%</w:t>
            </w:r>
          </w:p>
        </w:tc>
      </w:tr>
      <w:tr w:rsidR="002411AA" w:rsidRPr="009467B0" w:rsidTr="0011237A">
        <w:trPr>
          <w:trHeight w:val="551"/>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1.24</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Высшая</w:t>
            </w:r>
          </w:p>
        </w:tc>
        <w:tc>
          <w:tcPr>
            <w:tcW w:w="1843" w:type="dxa"/>
          </w:tcPr>
          <w:p w:rsidR="002411AA" w:rsidRPr="009467B0" w:rsidRDefault="003D1C23" w:rsidP="004F7B4E">
            <w:pPr>
              <w:pStyle w:val="TableParagraph"/>
              <w:spacing w:line="276" w:lineRule="auto"/>
              <w:jc w:val="both"/>
              <w:rPr>
                <w:sz w:val="24"/>
                <w:szCs w:val="24"/>
              </w:rPr>
            </w:pPr>
            <w:r>
              <w:rPr>
                <w:sz w:val="24"/>
                <w:szCs w:val="24"/>
              </w:rPr>
              <w:t xml:space="preserve">1 </w:t>
            </w:r>
            <w:r w:rsidR="002411AA" w:rsidRPr="009467B0">
              <w:rPr>
                <w:sz w:val="24"/>
                <w:szCs w:val="24"/>
              </w:rPr>
              <w:t>чел./</w:t>
            </w:r>
            <w:r w:rsidR="002411AA">
              <w:rPr>
                <w:sz w:val="24"/>
                <w:szCs w:val="24"/>
              </w:rPr>
              <w:t xml:space="preserve"> 1</w:t>
            </w:r>
            <w:r>
              <w:rPr>
                <w:sz w:val="24"/>
                <w:szCs w:val="24"/>
              </w:rPr>
              <w:t>1</w:t>
            </w:r>
            <w:r w:rsidR="002411AA" w:rsidRPr="009467B0">
              <w:rPr>
                <w:w w:val="99"/>
                <w:sz w:val="24"/>
                <w:szCs w:val="24"/>
              </w:rPr>
              <w:t>%</w:t>
            </w:r>
          </w:p>
        </w:tc>
      </w:tr>
      <w:tr w:rsidR="002411AA" w:rsidRPr="009467B0" w:rsidTr="0011237A">
        <w:trPr>
          <w:trHeight w:val="554"/>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1.25</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Первая</w:t>
            </w:r>
          </w:p>
        </w:tc>
        <w:tc>
          <w:tcPr>
            <w:tcW w:w="1843" w:type="dxa"/>
          </w:tcPr>
          <w:p w:rsidR="002411AA" w:rsidRPr="009467B0" w:rsidRDefault="002411AA" w:rsidP="00F40AE7">
            <w:pPr>
              <w:pStyle w:val="TableParagraph"/>
              <w:spacing w:line="276" w:lineRule="auto"/>
              <w:ind w:left="315" w:right="63"/>
              <w:jc w:val="both"/>
              <w:rPr>
                <w:sz w:val="24"/>
                <w:szCs w:val="24"/>
              </w:rPr>
            </w:pPr>
          </w:p>
          <w:p w:rsidR="002411AA" w:rsidRPr="009467B0" w:rsidRDefault="003D1C23" w:rsidP="004F7B4E">
            <w:pPr>
              <w:pStyle w:val="TableParagraph"/>
              <w:spacing w:line="276" w:lineRule="auto"/>
              <w:jc w:val="both"/>
              <w:rPr>
                <w:sz w:val="24"/>
                <w:szCs w:val="24"/>
              </w:rPr>
            </w:pPr>
            <w:r>
              <w:rPr>
                <w:sz w:val="24"/>
                <w:szCs w:val="24"/>
              </w:rPr>
              <w:t xml:space="preserve"> 7чел./ 77</w:t>
            </w:r>
            <w:r w:rsidR="002411AA" w:rsidRPr="009467B0">
              <w:rPr>
                <w:sz w:val="24"/>
                <w:szCs w:val="24"/>
              </w:rPr>
              <w:t>%</w:t>
            </w:r>
          </w:p>
        </w:tc>
      </w:tr>
      <w:tr w:rsidR="002411AA" w:rsidRPr="009467B0" w:rsidTr="0011237A">
        <w:trPr>
          <w:trHeight w:val="1103"/>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1.26</w:t>
            </w:r>
          </w:p>
        </w:tc>
        <w:tc>
          <w:tcPr>
            <w:tcW w:w="7087" w:type="dxa"/>
          </w:tcPr>
          <w:p w:rsidR="002411AA" w:rsidRPr="009467B0" w:rsidRDefault="002411AA" w:rsidP="00F40AE7">
            <w:pPr>
              <w:pStyle w:val="TableParagraph"/>
              <w:spacing w:line="276" w:lineRule="auto"/>
              <w:ind w:left="256" w:right="560"/>
              <w:jc w:val="both"/>
              <w:rPr>
                <w:sz w:val="24"/>
                <w:szCs w:val="24"/>
              </w:rPr>
            </w:pPr>
            <w:r w:rsidRPr="009467B0">
              <w:rPr>
                <w:sz w:val="24"/>
                <w:szCs w:val="24"/>
              </w:rPr>
              <w:t>Численность/удельный вес численности педагогических работников в общей численности педагогических</w:t>
            </w:r>
          </w:p>
          <w:p w:rsidR="002411AA" w:rsidRPr="009467B0" w:rsidRDefault="002411AA" w:rsidP="00F40AE7">
            <w:pPr>
              <w:pStyle w:val="TableParagraph"/>
              <w:spacing w:line="276" w:lineRule="auto"/>
              <w:ind w:left="256" w:right="1173"/>
              <w:jc w:val="both"/>
              <w:rPr>
                <w:sz w:val="24"/>
                <w:szCs w:val="24"/>
              </w:rPr>
            </w:pPr>
            <w:r w:rsidRPr="009467B0">
              <w:rPr>
                <w:sz w:val="24"/>
                <w:szCs w:val="24"/>
              </w:rPr>
              <w:t>работников, педагогический стаж работы которых составляет:</w:t>
            </w:r>
          </w:p>
        </w:tc>
        <w:tc>
          <w:tcPr>
            <w:tcW w:w="1843" w:type="dxa"/>
          </w:tcPr>
          <w:p w:rsidR="002411AA" w:rsidRPr="009467B0" w:rsidRDefault="002411AA" w:rsidP="00F40AE7">
            <w:pPr>
              <w:pStyle w:val="TableParagraph"/>
              <w:spacing w:line="276" w:lineRule="auto"/>
              <w:ind w:left="312" w:right="65"/>
              <w:jc w:val="both"/>
              <w:rPr>
                <w:sz w:val="24"/>
                <w:szCs w:val="24"/>
              </w:rPr>
            </w:pPr>
          </w:p>
        </w:tc>
      </w:tr>
      <w:tr w:rsidR="002411AA" w:rsidRPr="009467B0" w:rsidTr="0011237A">
        <w:trPr>
          <w:trHeight w:val="275"/>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1.26.1</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До 5 лет</w:t>
            </w:r>
          </w:p>
        </w:tc>
        <w:tc>
          <w:tcPr>
            <w:tcW w:w="1843" w:type="dxa"/>
          </w:tcPr>
          <w:p w:rsidR="002411AA" w:rsidRPr="009467B0" w:rsidRDefault="002411AA" w:rsidP="00F40AE7">
            <w:pPr>
              <w:pStyle w:val="TableParagraph"/>
              <w:spacing w:line="276" w:lineRule="auto"/>
              <w:ind w:left="315" w:right="65"/>
              <w:jc w:val="both"/>
              <w:rPr>
                <w:sz w:val="24"/>
                <w:szCs w:val="24"/>
              </w:rPr>
            </w:pPr>
            <w:r w:rsidRPr="009467B0">
              <w:rPr>
                <w:sz w:val="24"/>
                <w:szCs w:val="24"/>
              </w:rPr>
              <w:t>-</w:t>
            </w:r>
          </w:p>
        </w:tc>
      </w:tr>
      <w:tr w:rsidR="002411AA" w:rsidRPr="009467B0" w:rsidTr="0011237A">
        <w:trPr>
          <w:trHeight w:val="551"/>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lastRenderedPageBreak/>
              <w:t>1.26.2</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Свыше 30 лет</w:t>
            </w:r>
          </w:p>
        </w:tc>
        <w:tc>
          <w:tcPr>
            <w:tcW w:w="1843" w:type="dxa"/>
          </w:tcPr>
          <w:p w:rsidR="002411AA" w:rsidRPr="009467B0" w:rsidRDefault="003D1C23" w:rsidP="00F40AE7">
            <w:pPr>
              <w:pStyle w:val="TableParagraph"/>
              <w:spacing w:line="276" w:lineRule="auto"/>
              <w:jc w:val="both"/>
              <w:rPr>
                <w:sz w:val="24"/>
                <w:szCs w:val="24"/>
              </w:rPr>
            </w:pPr>
            <w:r>
              <w:rPr>
                <w:sz w:val="24"/>
                <w:szCs w:val="24"/>
              </w:rPr>
              <w:t>3</w:t>
            </w:r>
            <w:r w:rsidR="002411AA" w:rsidRPr="009467B0">
              <w:rPr>
                <w:sz w:val="24"/>
                <w:szCs w:val="24"/>
              </w:rPr>
              <w:t xml:space="preserve"> человек</w:t>
            </w:r>
            <w:r>
              <w:rPr>
                <w:sz w:val="24"/>
                <w:szCs w:val="24"/>
              </w:rPr>
              <w:t>а/3</w:t>
            </w:r>
            <w:r w:rsidR="002411AA" w:rsidRPr="009467B0">
              <w:rPr>
                <w:sz w:val="24"/>
                <w:szCs w:val="24"/>
              </w:rPr>
              <w:t>3</w:t>
            </w:r>
            <w:r w:rsidR="002411AA" w:rsidRPr="009467B0">
              <w:rPr>
                <w:w w:val="99"/>
                <w:sz w:val="24"/>
                <w:szCs w:val="24"/>
              </w:rPr>
              <w:t>%</w:t>
            </w:r>
          </w:p>
        </w:tc>
      </w:tr>
      <w:tr w:rsidR="002411AA" w:rsidRPr="009467B0" w:rsidTr="0011237A">
        <w:trPr>
          <w:trHeight w:val="827"/>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1.27</w:t>
            </w:r>
          </w:p>
        </w:tc>
        <w:tc>
          <w:tcPr>
            <w:tcW w:w="7087" w:type="dxa"/>
          </w:tcPr>
          <w:p w:rsidR="002411AA" w:rsidRPr="009467B0" w:rsidRDefault="002411AA" w:rsidP="00F40AE7">
            <w:pPr>
              <w:pStyle w:val="TableParagraph"/>
              <w:spacing w:line="276" w:lineRule="auto"/>
              <w:ind w:left="256" w:right="560"/>
              <w:jc w:val="both"/>
              <w:rPr>
                <w:sz w:val="24"/>
                <w:szCs w:val="24"/>
              </w:rPr>
            </w:pPr>
            <w:r w:rsidRPr="009467B0">
              <w:rPr>
                <w:sz w:val="24"/>
                <w:szCs w:val="24"/>
              </w:rPr>
              <w:t>Численность/удельный вес численности педагогических работников в общей численности педагогических</w:t>
            </w:r>
          </w:p>
          <w:p w:rsidR="002411AA" w:rsidRPr="009467B0" w:rsidRDefault="002411AA" w:rsidP="00F40AE7">
            <w:pPr>
              <w:pStyle w:val="TableParagraph"/>
              <w:spacing w:line="276" w:lineRule="auto"/>
              <w:ind w:left="256"/>
              <w:jc w:val="both"/>
              <w:rPr>
                <w:sz w:val="24"/>
                <w:szCs w:val="24"/>
              </w:rPr>
            </w:pPr>
            <w:r w:rsidRPr="009467B0">
              <w:rPr>
                <w:sz w:val="24"/>
                <w:szCs w:val="24"/>
              </w:rPr>
              <w:t>работников в возрасте до 30 лет</w:t>
            </w:r>
          </w:p>
        </w:tc>
        <w:tc>
          <w:tcPr>
            <w:tcW w:w="1843" w:type="dxa"/>
          </w:tcPr>
          <w:p w:rsidR="002411AA" w:rsidRPr="009467B0" w:rsidRDefault="002411AA" w:rsidP="00F40AE7">
            <w:pPr>
              <w:pStyle w:val="TableParagraph"/>
              <w:spacing w:line="276" w:lineRule="auto"/>
              <w:ind w:left="75" w:right="65"/>
              <w:jc w:val="both"/>
              <w:rPr>
                <w:sz w:val="24"/>
                <w:szCs w:val="24"/>
              </w:rPr>
            </w:pPr>
            <w:r w:rsidRPr="009467B0">
              <w:rPr>
                <w:sz w:val="24"/>
                <w:szCs w:val="24"/>
              </w:rPr>
              <w:t>-</w:t>
            </w:r>
          </w:p>
        </w:tc>
      </w:tr>
      <w:tr w:rsidR="002411AA" w:rsidRPr="009467B0" w:rsidTr="0011237A">
        <w:trPr>
          <w:trHeight w:val="828"/>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1.28</w:t>
            </w:r>
          </w:p>
        </w:tc>
        <w:tc>
          <w:tcPr>
            <w:tcW w:w="7087" w:type="dxa"/>
          </w:tcPr>
          <w:p w:rsidR="002411AA" w:rsidRPr="009467B0" w:rsidRDefault="002411AA" w:rsidP="00F40AE7">
            <w:pPr>
              <w:pStyle w:val="TableParagraph"/>
              <w:spacing w:line="276" w:lineRule="auto"/>
              <w:ind w:left="256" w:right="560"/>
              <w:jc w:val="both"/>
              <w:rPr>
                <w:sz w:val="24"/>
                <w:szCs w:val="24"/>
              </w:rPr>
            </w:pPr>
            <w:r w:rsidRPr="009467B0">
              <w:rPr>
                <w:sz w:val="24"/>
                <w:szCs w:val="24"/>
              </w:rPr>
              <w:t>Численность/удельный вес численности педагогических работников в общей численности педагогических</w:t>
            </w:r>
          </w:p>
          <w:p w:rsidR="002411AA" w:rsidRPr="009467B0" w:rsidRDefault="002411AA" w:rsidP="00F40AE7">
            <w:pPr>
              <w:pStyle w:val="TableParagraph"/>
              <w:spacing w:line="276" w:lineRule="auto"/>
              <w:ind w:left="256"/>
              <w:jc w:val="both"/>
              <w:rPr>
                <w:sz w:val="24"/>
                <w:szCs w:val="24"/>
              </w:rPr>
            </w:pPr>
            <w:r w:rsidRPr="009467B0">
              <w:rPr>
                <w:sz w:val="24"/>
                <w:szCs w:val="24"/>
              </w:rPr>
              <w:t>работников в возрасте от 55 лет</w:t>
            </w:r>
          </w:p>
        </w:tc>
        <w:tc>
          <w:tcPr>
            <w:tcW w:w="1843" w:type="dxa"/>
          </w:tcPr>
          <w:p w:rsidR="002411AA" w:rsidRPr="009467B0" w:rsidRDefault="003D1C23" w:rsidP="00AD1AD9">
            <w:pPr>
              <w:pStyle w:val="TableParagraph"/>
              <w:spacing w:line="276" w:lineRule="auto"/>
              <w:jc w:val="both"/>
              <w:rPr>
                <w:sz w:val="24"/>
                <w:szCs w:val="24"/>
              </w:rPr>
            </w:pPr>
            <w:r>
              <w:rPr>
                <w:sz w:val="24"/>
                <w:szCs w:val="24"/>
              </w:rPr>
              <w:t xml:space="preserve">  3</w:t>
            </w:r>
            <w:r w:rsidR="002411AA">
              <w:rPr>
                <w:sz w:val="24"/>
                <w:szCs w:val="24"/>
              </w:rPr>
              <w:t xml:space="preserve"> человека/ </w:t>
            </w:r>
            <w:r>
              <w:rPr>
                <w:sz w:val="24"/>
                <w:szCs w:val="24"/>
              </w:rPr>
              <w:t>33</w:t>
            </w:r>
            <w:r w:rsidR="002411AA" w:rsidRPr="009467B0">
              <w:rPr>
                <w:w w:val="99"/>
                <w:sz w:val="24"/>
                <w:szCs w:val="24"/>
              </w:rPr>
              <w:t>%</w:t>
            </w:r>
          </w:p>
        </w:tc>
      </w:tr>
      <w:tr w:rsidR="002411AA" w:rsidRPr="009467B0" w:rsidTr="0011237A">
        <w:trPr>
          <w:trHeight w:val="1934"/>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1.29</w:t>
            </w:r>
          </w:p>
        </w:tc>
        <w:tc>
          <w:tcPr>
            <w:tcW w:w="7087" w:type="dxa"/>
          </w:tcPr>
          <w:p w:rsidR="002411AA" w:rsidRPr="009467B0" w:rsidRDefault="002411AA" w:rsidP="00F40AE7">
            <w:pPr>
              <w:pStyle w:val="TableParagraph"/>
              <w:spacing w:line="276" w:lineRule="auto"/>
              <w:ind w:left="256" w:right="61"/>
              <w:jc w:val="both"/>
              <w:rPr>
                <w:sz w:val="24"/>
                <w:szCs w:val="24"/>
              </w:rPr>
            </w:pPr>
            <w:r w:rsidRPr="009467B0">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w:t>
            </w:r>
            <w:r w:rsidRPr="009467B0">
              <w:rPr>
                <w:spacing w:val="14"/>
                <w:sz w:val="24"/>
                <w:szCs w:val="24"/>
              </w:rPr>
              <w:t xml:space="preserve"> </w:t>
            </w:r>
            <w:r w:rsidRPr="009467B0">
              <w:rPr>
                <w:sz w:val="24"/>
                <w:szCs w:val="24"/>
              </w:rPr>
              <w:t>численности</w:t>
            </w:r>
          </w:p>
          <w:p w:rsidR="002411AA" w:rsidRPr="009467B0" w:rsidRDefault="002411AA" w:rsidP="00F40AE7">
            <w:pPr>
              <w:pStyle w:val="TableParagraph"/>
              <w:spacing w:line="276" w:lineRule="auto"/>
              <w:ind w:left="256" w:right="62"/>
              <w:jc w:val="both"/>
              <w:rPr>
                <w:sz w:val="24"/>
                <w:szCs w:val="24"/>
              </w:rPr>
            </w:pPr>
            <w:r w:rsidRPr="009467B0">
              <w:rPr>
                <w:sz w:val="24"/>
                <w:szCs w:val="24"/>
              </w:rPr>
              <w:t>педагогических и административно-хозяйственных работников</w:t>
            </w:r>
          </w:p>
        </w:tc>
        <w:tc>
          <w:tcPr>
            <w:tcW w:w="1843" w:type="dxa"/>
          </w:tcPr>
          <w:p w:rsidR="002411AA" w:rsidRPr="009467B0" w:rsidRDefault="003D1C23" w:rsidP="00F40AE7">
            <w:pPr>
              <w:pStyle w:val="TableParagraph"/>
              <w:spacing w:line="276" w:lineRule="auto"/>
              <w:ind w:left="377"/>
              <w:jc w:val="both"/>
              <w:rPr>
                <w:sz w:val="24"/>
                <w:szCs w:val="24"/>
              </w:rPr>
            </w:pPr>
            <w:r>
              <w:rPr>
                <w:sz w:val="24"/>
                <w:szCs w:val="24"/>
              </w:rPr>
              <w:t>3 человека/ 33</w:t>
            </w:r>
            <w:r w:rsidR="002411AA">
              <w:rPr>
                <w:sz w:val="24"/>
                <w:szCs w:val="24"/>
              </w:rPr>
              <w:t>%</w:t>
            </w:r>
          </w:p>
          <w:p w:rsidR="002411AA" w:rsidRPr="009467B0" w:rsidRDefault="002411AA" w:rsidP="00F40AE7">
            <w:pPr>
              <w:pStyle w:val="TableParagraph"/>
              <w:spacing w:line="276" w:lineRule="auto"/>
              <w:ind w:left="10"/>
              <w:jc w:val="both"/>
              <w:rPr>
                <w:sz w:val="24"/>
                <w:szCs w:val="24"/>
              </w:rPr>
            </w:pPr>
            <w:r>
              <w:rPr>
                <w:w w:val="99"/>
                <w:sz w:val="24"/>
                <w:szCs w:val="24"/>
              </w:rPr>
              <w:t xml:space="preserve">                        </w:t>
            </w:r>
          </w:p>
        </w:tc>
      </w:tr>
      <w:tr w:rsidR="002411AA" w:rsidRPr="009467B0" w:rsidTr="0011237A">
        <w:trPr>
          <w:trHeight w:val="275"/>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Инфраструктура</w:t>
            </w:r>
          </w:p>
        </w:tc>
        <w:tc>
          <w:tcPr>
            <w:tcW w:w="1843" w:type="dxa"/>
          </w:tcPr>
          <w:p w:rsidR="002411AA" w:rsidRPr="009467B0" w:rsidRDefault="002411AA" w:rsidP="00F40AE7">
            <w:pPr>
              <w:pStyle w:val="TableParagraph"/>
              <w:spacing w:line="276" w:lineRule="auto"/>
              <w:jc w:val="both"/>
              <w:rPr>
                <w:sz w:val="24"/>
                <w:szCs w:val="24"/>
              </w:rPr>
            </w:pPr>
          </w:p>
        </w:tc>
      </w:tr>
      <w:tr w:rsidR="002411AA" w:rsidRPr="009467B0" w:rsidTr="0011237A">
        <w:trPr>
          <w:trHeight w:val="275"/>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2.1</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Количество компьютеров в расчете на одного учащегося</w:t>
            </w:r>
          </w:p>
        </w:tc>
        <w:tc>
          <w:tcPr>
            <w:tcW w:w="1843" w:type="dxa"/>
          </w:tcPr>
          <w:p w:rsidR="002411AA" w:rsidRPr="009467B0" w:rsidRDefault="002411AA" w:rsidP="00F40AE7">
            <w:pPr>
              <w:pStyle w:val="TableParagraph"/>
              <w:spacing w:line="276" w:lineRule="auto"/>
              <w:ind w:left="315" w:right="64"/>
              <w:jc w:val="both"/>
              <w:rPr>
                <w:sz w:val="24"/>
                <w:szCs w:val="24"/>
              </w:rPr>
            </w:pPr>
            <w:r w:rsidRPr="009467B0">
              <w:rPr>
                <w:sz w:val="24"/>
                <w:szCs w:val="24"/>
              </w:rPr>
              <w:t>0,18 единиц</w:t>
            </w:r>
          </w:p>
        </w:tc>
      </w:tr>
      <w:tr w:rsidR="002411AA" w:rsidRPr="009467B0" w:rsidTr="0011237A">
        <w:trPr>
          <w:trHeight w:val="1103"/>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2.2</w:t>
            </w:r>
          </w:p>
        </w:tc>
        <w:tc>
          <w:tcPr>
            <w:tcW w:w="7087" w:type="dxa"/>
          </w:tcPr>
          <w:p w:rsidR="002411AA" w:rsidRPr="009467B0" w:rsidRDefault="002411AA" w:rsidP="00F40AE7">
            <w:pPr>
              <w:pStyle w:val="TableParagraph"/>
              <w:tabs>
                <w:tab w:val="left" w:pos="1708"/>
                <w:tab w:val="left" w:pos="2194"/>
                <w:tab w:val="left" w:pos="3204"/>
                <w:tab w:val="left" w:pos="4610"/>
                <w:tab w:val="left" w:pos="5613"/>
              </w:tabs>
              <w:spacing w:line="276" w:lineRule="auto"/>
              <w:ind w:left="256" w:right="61"/>
              <w:jc w:val="both"/>
              <w:rPr>
                <w:sz w:val="24"/>
                <w:szCs w:val="24"/>
              </w:rPr>
            </w:pPr>
            <w:r w:rsidRPr="009467B0">
              <w:rPr>
                <w:sz w:val="24"/>
                <w:szCs w:val="24"/>
              </w:rPr>
              <w:t>Количество экземпляров учебной и учебно-методической литературы</w:t>
            </w:r>
            <w:r w:rsidRPr="009467B0">
              <w:rPr>
                <w:sz w:val="24"/>
                <w:szCs w:val="24"/>
              </w:rPr>
              <w:tab/>
              <w:t>из</w:t>
            </w:r>
            <w:r w:rsidRPr="009467B0">
              <w:rPr>
                <w:sz w:val="24"/>
                <w:szCs w:val="24"/>
              </w:rPr>
              <w:tab/>
              <w:t>общего</w:t>
            </w:r>
            <w:r w:rsidRPr="009467B0">
              <w:rPr>
                <w:sz w:val="24"/>
                <w:szCs w:val="24"/>
              </w:rPr>
              <w:tab/>
              <w:t>количества</w:t>
            </w:r>
            <w:r w:rsidRPr="009467B0">
              <w:rPr>
                <w:sz w:val="24"/>
                <w:szCs w:val="24"/>
              </w:rPr>
              <w:tab/>
              <w:t>единиц</w:t>
            </w:r>
            <w:r w:rsidRPr="009467B0">
              <w:rPr>
                <w:sz w:val="24"/>
                <w:szCs w:val="24"/>
              </w:rPr>
              <w:tab/>
              <w:t>хранения</w:t>
            </w:r>
          </w:p>
          <w:p w:rsidR="002411AA" w:rsidRPr="009467B0" w:rsidRDefault="002411AA" w:rsidP="00F40AE7">
            <w:pPr>
              <w:pStyle w:val="TableParagraph"/>
              <w:spacing w:line="276" w:lineRule="auto"/>
              <w:ind w:left="256"/>
              <w:jc w:val="both"/>
              <w:rPr>
                <w:sz w:val="24"/>
                <w:szCs w:val="24"/>
              </w:rPr>
            </w:pPr>
            <w:r w:rsidRPr="009467B0">
              <w:rPr>
                <w:sz w:val="24"/>
                <w:szCs w:val="24"/>
              </w:rPr>
              <w:t>библиотечного фонда, состоящих на учете, в расчете на одного учащегося</w:t>
            </w:r>
          </w:p>
        </w:tc>
        <w:tc>
          <w:tcPr>
            <w:tcW w:w="1843" w:type="dxa"/>
          </w:tcPr>
          <w:p w:rsidR="002411AA" w:rsidRPr="009467B0" w:rsidRDefault="002411AA" w:rsidP="00F40AE7">
            <w:pPr>
              <w:pStyle w:val="TableParagraph"/>
              <w:spacing w:line="276" w:lineRule="auto"/>
              <w:ind w:left="315" w:right="62"/>
              <w:jc w:val="both"/>
              <w:rPr>
                <w:sz w:val="24"/>
                <w:szCs w:val="24"/>
              </w:rPr>
            </w:pPr>
            <w:r w:rsidRPr="009467B0">
              <w:rPr>
                <w:sz w:val="24"/>
                <w:szCs w:val="24"/>
              </w:rPr>
              <w:t>12 единиц</w:t>
            </w:r>
          </w:p>
        </w:tc>
      </w:tr>
      <w:tr w:rsidR="002411AA" w:rsidRPr="009467B0" w:rsidTr="0011237A">
        <w:trPr>
          <w:trHeight w:val="551"/>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2.3</w:t>
            </w:r>
          </w:p>
        </w:tc>
        <w:tc>
          <w:tcPr>
            <w:tcW w:w="7087" w:type="dxa"/>
          </w:tcPr>
          <w:p w:rsidR="002411AA" w:rsidRPr="009467B0" w:rsidRDefault="002411AA" w:rsidP="00F40AE7">
            <w:pPr>
              <w:pStyle w:val="TableParagraph"/>
              <w:tabs>
                <w:tab w:val="left" w:pos="1496"/>
                <w:tab w:val="left" w:pos="1966"/>
                <w:tab w:val="left" w:pos="4048"/>
                <w:tab w:val="left" w:pos="5693"/>
              </w:tabs>
              <w:spacing w:line="276" w:lineRule="auto"/>
              <w:ind w:left="256"/>
              <w:jc w:val="both"/>
              <w:rPr>
                <w:sz w:val="24"/>
                <w:szCs w:val="24"/>
              </w:rPr>
            </w:pPr>
            <w:r w:rsidRPr="009467B0">
              <w:rPr>
                <w:sz w:val="24"/>
                <w:szCs w:val="24"/>
              </w:rPr>
              <w:t>Наличие</w:t>
            </w:r>
            <w:r w:rsidRPr="009467B0">
              <w:rPr>
                <w:sz w:val="24"/>
                <w:szCs w:val="24"/>
              </w:rPr>
              <w:tab/>
              <w:t>в</w:t>
            </w:r>
            <w:r w:rsidRPr="009467B0">
              <w:rPr>
                <w:sz w:val="24"/>
                <w:szCs w:val="24"/>
              </w:rPr>
              <w:tab/>
              <w:t>образовательной</w:t>
            </w:r>
            <w:r w:rsidRPr="009467B0">
              <w:rPr>
                <w:sz w:val="24"/>
                <w:szCs w:val="24"/>
              </w:rPr>
              <w:tab/>
              <w:t>организации</w:t>
            </w:r>
            <w:r w:rsidRPr="009467B0">
              <w:rPr>
                <w:sz w:val="24"/>
                <w:szCs w:val="24"/>
              </w:rPr>
              <w:tab/>
              <w:t>системы</w:t>
            </w:r>
          </w:p>
          <w:p w:rsidR="002411AA" w:rsidRPr="009467B0" w:rsidRDefault="002411AA" w:rsidP="00F40AE7">
            <w:pPr>
              <w:pStyle w:val="TableParagraph"/>
              <w:spacing w:line="276" w:lineRule="auto"/>
              <w:ind w:left="256"/>
              <w:jc w:val="both"/>
              <w:rPr>
                <w:sz w:val="24"/>
                <w:szCs w:val="24"/>
              </w:rPr>
            </w:pPr>
            <w:r w:rsidRPr="009467B0">
              <w:rPr>
                <w:sz w:val="24"/>
                <w:szCs w:val="24"/>
              </w:rPr>
              <w:t>электронного документооборота</w:t>
            </w:r>
          </w:p>
        </w:tc>
        <w:tc>
          <w:tcPr>
            <w:tcW w:w="1843" w:type="dxa"/>
          </w:tcPr>
          <w:p w:rsidR="002411AA" w:rsidRPr="009467B0" w:rsidRDefault="002411AA" w:rsidP="00F40AE7">
            <w:pPr>
              <w:pStyle w:val="TableParagraph"/>
              <w:spacing w:line="276" w:lineRule="auto"/>
              <w:ind w:left="315" w:right="64"/>
              <w:jc w:val="both"/>
              <w:rPr>
                <w:sz w:val="24"/>
                <w:szCs w:val="24"/>
              </w:rPr>
            </w:pPr>
            <w:r w:rsidRPr="009467B0">
              <w:rPr>
                <w:sz w:val="24"/>
                <w:szCs w:val="24"/>
              </w:rPr>
              <w:t>да</w:t>
            </w:r>
          </w:p>
        </w:tc>
      </w:tr>
      <w:tr w:rsidR="002411AA" w:rsidRPr="009467B0" w:rsidTr="0011237A">
        <w:trPr>
          <w:trHeight w:val="275"/>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2.4</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Наличие читального зала библиотеки, в том числе:</w:t>
            </w:r>
          </w:p>
        </w:tc>
        <w:tc>
          <w:tcPr>
            <w:tcW w:w="1843" w:type="dxa"/>
          </w:tcPr>
          <w:p w:rsidR="002411AA" w:rsidRPr="009467B0" w:rsidRDefault="002411AA" w:rsidP="00F40AE7">
            <w:pPr>
              <w:pStyle w:val="TableParagraph"/>
              <w:spacing w:line="276" w:lineRule="auto"/>
              <w:ind w:left="315" w:right="64"/>
              <w:jc w:val="both"/>
              <w:rPr>
                <w:sz w:val="24"/>
                <w:szCs w:val="24"/>
              </w:rPr>
            </w:pPr>
            <w:r w:rsidRPr="009467B0">
              <w:rPr>
                <w:sz w:val="24"/>
                <w:szCs w:val="24"/>
              </w:rPr>
              <w:t>да</w:t>
            </w:r>
          </w:p>
        </w:tc>
      </w:tr>
      <w:tr w:rsidR="002411AA" w:rsidRPr="009467B0" w:rsidTr="0011237A">
        <w:trPr>
          <w:trHeight w:val="552"/>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2.4.1</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С обеспечением возможности работы на стационарных</w:t>
            </w:r>
          </w:p>
          <w:p w:rsidR="002411AA" w:rsidRPr="009467B0" w:rsidRDefault="002411AA" w:rsidP="00F40AE7">
            <w:pPr>
              <w:pStyle w:val="TableParagraph"/>
              <w:spacing w:line="276" w:lineRule="auto"/>
              <w:ind w:left="256"/>
              <w:jc w:val="both"/>
              <w:rPr>
                <w:sz w:val="24"/>
                <w:szCs w:val="24"/>
              </w:rPr>
            </w:pPr>
            <w:r w:rsidRPr="009467B0">
              <w:rPr>
                <w:sz w:val="24"/>
                <w:szCs w:val="24"/>
              </w:rPr>
              <w:t>компьютерах или использования переносных компьютеров</w:t>
            </w:r>
          </w:p>
        </w:tc>
        <w:tc>
          <w:tcPr>
            <w:tcW w:w="1843" w:type="dxa"/>
          </w:tcPr>
          <w:p w:rsidR="002411AA" w:rsidRPr="009467B0" w:rsidRDefault="002411AA" w:rsidP="00F40AE7">
            <w:pPr>
              <w:pStyle w:val="TableParagraph"/>
              <w:spacing w:line="276" w:lineRule="auto"/>
              <w:ind w:left="315" w:right="64"/>
              <w:jc w:val="both"/>
              <w:rPr>
                <w:sz w:val="24"/>
                <w:szCs w:val="24"/>
              </w:rPr>
            </w:pPr>
            <w:r w:rsidRPr="009467B0">
              <w:rPr>
                <w:sz w:val="24"/>
                <w:szCs w:val="24"/>
              </w:rPr>
              <w:t>да</w:t>
            </w:r>
          </w:p>
        </w:tc>
      </w:tr>
      <w:tr w:rsidR="002411AA" w:rsidRPr="009467B0" w:rsidTr="0011237A">
        <w:trPr>
          <w:trHeight w:val="278"/>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2.4.2</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 xml:space="preserve">С </w:t>
            </w:r>
            <w:proofErr w:type="spellStart"/>
            <w:r w:rsidRPr="009467B0">
              <w:rPr>
                <w:sz w:val="24"/>
                <w:szCs w:val="24"/>
              </w:rPr>
              <w:t>медиатекой</w:t>
            </w:r>
            <w:proofErr w:type="spellEnd"/>
          </w:p>
        </w:tc>
        <w:tc>
          <w:tcPr>
            <w:tcW w:w="1843" w:type="dxa"/>
          </w:tcPr>
          <w:p w:rsidR="002411AA" w:rsidRPr="009467B0" w:rsidRDefault="002411AA" w:rsidP="00F40AE7">
            <w:pPr>
              <w:pStyle w:val="TableParagraph"/>
              <w:spacing w:line="276" w:lineRule="auto"/>
              <w:ind w:left="315" w:right="64"/>
              <w:jc w:val="both"/>
              <w:rPr>
                <w:sz w:val="24"/>
                <w:szCs w:val="24"/>
              </w:rPr>
            </w:pPr>
            <w:r w:rsidRPr="009467B0">
              <w:rPr>
                <w:sz w:val="24"/>
                <w:szCs w:val="24"/>
              </w:rPr>
              <w:t>да</w:t>
            </w:r>
          </w:p>
        </w:tc>
      </w:tr>
      <w:tr w:rsidR="002411AA" w:rsidRPr="009467B0" w:rsidTr="0011237A">
        <w:trPr>
          <w:trHeight w:val="551"/>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2.4.3</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Оснащенного средствами сканирования и распознавания</w:t>
            </w:r>
          </w:p>
          <w:p w:rsidR="002411AA" w:rsidRPr="009467B0" w:rsidRDefault="002411AA" w:rsidP="00F40AE7">
            <w:pPr>
              <w:pStyle w:val="TableParagraph"/>
              <w:spacing w:line="276" w:lineRule="auto"/>
              <w:ind w:left="256"/>
              <w:jc w:val="both"/>
              <w:rPr>
                <w:sz w:val="24"/>
                <w:szCs w:val="24"/>
              </w:rPr>
            </w:pPr>
            <w:r w:rsidRPr="009467B0">
              <w:rPr>
                <w:sz w:val="24"/>
                <w:szCs w:val="24"/>
              </w:rPr>
              <w:t>текстов</w:t>
            </w:r>
          </w:p>
        </w:tc>
        <w:tc>
          <w:tcPr>
            <w:tcW w:w="1843" w:type="dxa"/>
          </w:tcPr>
          <w:p w:rsidR="002411AA" w:rsidRPr="009467B0" w:rsidRDefault="002411AA" w:rsidP="00F40AE7">
            <w:pPr>
              <w:pStyle w:val="TableParagraph"/>
              <w:spacing w:line="276" w:lineRule="auto"/>
              <w:ind w:left="315" w:right="64"/>
              <w:jc w:val="both"/>
              <w:rPr>
                <w:sz w:val="24"/>
                <w:szCs w:val="24"/>
              </w:rPr>
            </w:pPr>
            <w:r w:rsidRPr="009467B0">
              <w:rPr>
                <w:sz w:val="24"/>
                <w:szCs w:val="24"/>
              </w:rPr>
              <w:t>да</w:t>
            </w:r>
          </w:p>
        </w:tc>
      </w:tr>
      <w:tr w:rsidR="002411AA" w:rsidRPr="009467B0" w:rsidTr="0011237A">
        <w:trPr>
          <w:trHeight w:val="551"/>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2.4.4</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С выходом в Интернет с компьютеров, расположенных в</w:t>
            </w:r>
          </w:p>
          <w:p w:rsidR="002411AA" w:rsidRPr="009467B0" w:rsidRDefault="002411AA" w:rsidP="00F40AE7">
            <w:pPr>
              <w:pStyle w:val="TableParagraph"/>
              <w:spacing w:line="276" w:lineRule="auto"/>
              <w:ind w:left="256"/>
              <w:jc w:val="both"/>
              <w:rPr>
                <w:sz w:val="24"/>
                <w:szCs w:val="24"/>
              </w:rPr>
            </w:pPr>
            <w:r w:rsidRPr="009467B0">
              <w:rPr>
                <w:sz w:val="24"/>
                <w:szCs w:val="24"/>
              </w:rPr>
              <w:t>помещении библиотеки</w:t>
            </w:r>
          </w:p>
        </w:tc>
        <w:tc>
          <w:tcPr>
            <w:tcW w:w="1843" w:type="dxa"/>
          </w:tcPr>
          <w:p w:rsidR="002411AA" w:rsidRPr="009467B0" w:rsidRDefault="002411AA" w:rsidP="00F40AE7">
            <w:pPr>
              <w:pStyle w:val="TableParagraph"/>
              <w:spacing w:line="276" w:lineRule="auto"/>
              <w:ind w:left="315" w:right="64"/>
              <w:jc w:val="both"/>
              <w:rPr>
                <w:sz w:val="24"/>
                <w:szCs w:val="24"/>
              </w:rPr>
            </w:pPr>
            <w:r w:rsidRPr="009467B0">
              <w:rPr>
                <w:sz w:val="24"/>
                <w:szCs w:val="24"/>
              </w:rPr>
              <w:t>-</w:t>
            </w:r>
          </w:p>
        </w:tc>
      </w:tr>
      <w:tr w:rsidR="002411AA" w:rsidRPr="009467B0" w:rsidTr="0011237A">
        <w:trPr>
          <w:trHeight w:val="275"/>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2.4.5</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С контролируемой распечаткой бумажных материалов</w:t>
            </w:r>
          </w:p>
        </w:tc>
        <w:tc>
          <w:tcPr>
            <w:tcW w:w="1843" w:type="dxa"/>
          </w:tcPr>
          <w:p w:rsidR="002411AA" w:rsidRPr="009467B0" w:rsidRDefault="002411AA" w:rsidP="00F40AE7">
            <w:pPr>
              <w:pStyle w:val="TableParagraph"/>
              <w:spacing w:line="276" w:lineRule="auto"/>
              <w:ind w:left="315" w:right="64"/>
              <w:jc w:val="both"/>
              <w:rPr>
                <w:sz w:val="24"/>
                <w:szCs w:val="24"/>
              </w:rPr>
            </w:pPr>
            <w:r w:rsidRPr="009467B0">
              <w:rPr>
                <w:sz w:val="24"/>
                <w:szCs w:val="24"/>
              </w:rPr>
              <w:t>да</w:t>
            </w:r>
          </w:p>
        </w:tc>
      </w:tr>
    </w:tbl>
    <w:p w:rsidR="002411AA" w:rsidRPr="009467B0" w:rsidRDefault="002411AA" w:rsidP="00282DE4">
      <w:pPr>
        <w:pStyle w:val="a3"/>
        <w:spacing w:before="90" w:line="276" w:lineRule="auto"/>
        <w:ind w:left="0" w:right="783"/>
        <w:jc w:val="both"/>
        <w:rPr>
          <w:sz w:val="24"/>
          <w:szCs w:val="24"/>
        </w:rPr>
      </w:pPr>
      <w:r>
        <w:rPr>
          <w:sz w:val="24"/>
          <w:szCs w:val="24"/>
        </w:rPr>
        <w:tab/>
      </w:r>
      <w:r w:rsidRPr="009467B0">
        <w:rPr>
          <w:sz w:val="24"/>
          <w:szCs w:val="24"/>
        </w:rPr>
        <w:t xml:space="preserve">Численность обучающихся неуклонно повышается в течение последних пяти лет. Количество педагогов в течение последних трёх лет остаётся стабильным – 11 человек. Количество категорированных педагогов стабильно. </w:t>
      </w:r>
    </w:p>
    <w:p w:rsidR="002411AA" w:rsidRPr="009467B0" w:rsidRDefault="002411AA" w:rsidP="00F40AE7">
      <w:pPr>
        <w:pStyle w:val="a3"/>
        <w:spacing w:before="4" w:line="276" w:lineRule="auto"/>
        <w:ind w:left="0"/>
        <w:jc w:val="both"/>
        <w:rPr>
          <w:sz w:val="24"/>
          <w:szCs w:val="24"/>
        </w:rPr>
      </w:pPr>
    </w:p>
    <w:p w:rsidR="002411AA" w:rsidRDefault="002411AA" w:rsidP="00F40AE7">
      <w:pPr>
        <w:pStyle w:val="a3"/>
        <w:spacing w:before="4" w:line="276" w:lineRule="auto"/>
        <w:ind w:left="0"/>
        <w:jc w:val="both"/>
        <w:rPr>
          <w:sz w:val="24"/>
          <w:szCs w:val="24"/>
        </w:rPr>
      </w:pPr>
    </w:p>
    <w:p w:rsidR="007C2361" w:rsidRDefault="007C2361" w:rsidP="00F40AE7">
      <w:pPr>
        <w:pStyle w:val="a3"/>
        <w:spacing w:before="4" w:line="276" w:lineRule="auto"/>
        <w:ind w:left="0"/>
        <w:jc w:val="both"/>
        <w:rPr>
          <w:sz w:val="24"/>
          <w:szCs w:val="24"/>
        </w:rPr>
      </w:pPr>
    </w:p>
    <w:p w:rsidR="007C2361" w:rsidRDefault="007C2361" w:rsidP="00F40AE7">
      <w:pPr>
        <w:pStyle w:val="a3"/>
        <w:spacing w:before="4" w:line="276" w:lineRule="auto"/>
        <w:ind w:left="0"/>
        <w:jc w:val="both"/>
        <w:rPr>
          <w:sz w:val="24"/>
          <w:szCs w:val="24"/>
        </w:rPr>
      </w:pPr>
    </w:p>
    <w:p w:rsidR="007C2361" w:rsidRDefault="007C2361" w:rsidP="00F40AE7">
      <w:pPr>
        <w:pStyle w:val="a3"/>
        <w:spacing w:before="4" w:line="276" w:lineRule="auto"/>
        <w:ind w:left="0"/>
        <w:jc w:val="both"/>
        <w:rPr>
          <w:sz w:val="24"/>
          <w:szCs w:val="24"/>
        </w:rPr>
      </w:pPr>
    </w:p>
    <w:p w:rsidR="007C2361" w:rsidRDefault="007C2361" w:rsidP="00F40AE7">
      <w:pPr>
        <w:pStyle w:val="a3"/>
        <w:spacing w:before="4" w:line="276" w:lineRule="auto"/>
        <w:ind w:left="0"/>
        <w:jc w:val="both"/>
        <w:rPr>
          <w:sz w:val="24"/>
          <w:szCs w:val="24"/>
        </w:rPr>
      </w:pPr>
    </w:p>
    <w:p w:rsidR="007C2361" w:rsidRDefault="007C2361" w:rsidP="00F40AE7">
      <w:pPr>
        <w:pStyle w:val="a3"/>
        <w:spacing w:before="4" w:line="276" w:lineRule="auto"/>
        <w:ind w:left="0"/>
        <w:jc w:val="both"/>
        <w:rPr>
          <w:sz w:val="24"/>
          <w:szCs w:val="24"/>
        </w:rPr>
      </w:pPr>
    </w:p>
    <w:p w:rsidR="007C2361" w:rsidRDefault="007C2361" w:rsidP="00F40AE7">
      <w:pPr>
        <w:pStyle w:val="a3"/>
        <w:spacing w:before="4" w:line="276" w:lineRule="auto"/>
        <w:ind w:left="0"/>
        <w:jc w:val="both"/>
        <w:rPr>
          <w:sz w:val="24"/>
          <w:szCs w:val="24"/>
        </w:rPr>
      </w:pPr>
    </w:p>
    <w:p w:rsidR="007C2361" w:rsidRDefault="007C2361" w:rsidP="00F40AE7">
      <w:pPr>
        <w:pStyle w:val="a3"/>
        <w:spacing w:before="4" w:line="276" w:lineRule="auto"/>
        <w:ind w:left="0"/>
        <w:jc w:val="both"/>
        <w:rPr>
          <w:sz w:val="24"/>
          <w:szCs w:val="24"/>
        </w:rPr>
      </w:pPr>
    </w:p>
    <w:p w:rsidR="007C2361" w:rsidRDefault="007C2361" w:rsidP="00F40AE7">
      <w:pPr>
        <w:pStyle w:val="a3"/>
        <w:spacing w:before="4" w:line="276" w:lineRule="auto"/>
        <w:ind w:left="0"/>
        <w:jc w:val="both"/>
        <w:rPr>
          <w:sz w:val="24"/>
          <w:szCs w:val="24"/>
        </w:rPr>
      </w:pPr>
    </w:p>
    <w:p w:rsidR="007C2361" w:rsidRPr="009467B0" w:rsidRDefault="007C2361" w:rsidP="00F40AE7">
      <w:pPr>
        <w:pStyle w:val="a3"/>
        <w:spacing w:before="4" w:line="276" w:lineRule="auto"/>
        <w:ind w:left="0"/>
        <w:jc w:val="both"/>
        <w:rPr>
          <w:sz w:val="24"/>
          <w:szCs w:val="24"/>
        </w:rPr>
      </w:pPr>
    </w:p>
    <w:p w:rsidR="002411AA" w:rsidRPr="009467B0" w:rsidRDefault="002411AA" w:rsidP="00282DE4">
      <w:pPr>
        <w:pStyle w:val="1"/>
        <w:tabs>
          <w:tab w:val="left" w:pos="0"/>
        </w:tabs>
        <w:spacing w:before="1" w:line="276" w:lineRule="auto"/>
        <w:ind w:left="0"/>
        <w:jc w:val="center"/>
        <w:rPr>
          <w:rFonts w:ascii="Times New Roman" w:hAnsi="Times New Roman"/>
          <w:sz w:val="24"/>
          <w:szCs w:val="24"/>
        </w:rPr>
      </w:pPr>
      <w:bookmarkStart w:id="8" w:name="_bookmark10"/>
      <w:bookmarkEnd w:id="8"/>
      <w:r w:rsidRPr="009467B0">
        <w:rPr>
          <w:rFonts w:ascii="Times New Roman" w:hAnsi="Times New Roman"/>
          <w:sz w:val="24"/>
          <w:szCs w:val="24"/>
        </w:rPr>
        <w:lastRenderedPageBreak/>
        <w:t>10. ЗАКЛЮЧЕНИЕ</w:t>
      </w:r>
    </w:p>
    <w:p w:rsidR="002411AA" w:rsidRPr="009467B0" w:rsidRDefault="002411AA" w:rsidP="004F7B4E">
      <w:pPr>
        <w:jc w:val="both"/>
        <w:rPr>
          <w:sz w:val="24"/>
          <w:szCs w:val="24"/>
        </w:rPr>
      </w:pPr>
      <w:proofErr w:type="spellStart"/>
      <w:r w:rsidRPr="009467B0">
        <w:rPr>
          <w:sz w:val="24"/>
          <w:szCs w:val="24"/>
        </w:rPr>
        <w:t>Самообследование</w:t>
      </w:r>
      <w:proofErr w:type="spellEnd"/>
      <w:r w:rsidRPr="009467B0">
        <w:rPr>
          <w:sz w:val="24"/>
          <w:szCs w:val="24"/>
        </w:rPr>
        <w:t>, проведенное по ре</w:t>
      </w:r>
      <w:r w:rsidR="007C2361">
        <w:rPr>
          <w:sz w:val="24"/>
          <w:szCs w:val="24"/>
        </w:rPr>
        <w:t>зультатам деятельности ОО в 2023</w:t>
      </w:r>
      <w:r w:rsidRPr="009467B0">
        <w:rPr>
          <w:sz w:val="24"/>
          <w:szCs w:val="24"/>
        </w:rPr>
        <w:t xml:space="preserve">  году, позволяет сделать следующие выводы:</w:t>
      </w:r>
    </w:p>
    <w:p w:rsidR="002411AA" w:rsidRPr="009467B0" w:rsidRDefault="002411AA" w:rsidP="004F7B4E">
      <w:pPr>
        <w:pStyle w:val="23"/>
        <w:numPr>
          <w:ilvl w:val="0"/>
          <w:numId w:val="10"/>
        </w:numPr>
        <w:jc w:val="both"/>
        <w:rPr>
          <w:rFonts w:ascii="Times New Roman" w:hAnsi="Times New Roman" w:cs="Times New Roman"/>
          <w:sz w:val="24"/>
          <w:szCs w:val="24"/>
        </w:rPr>
      </w:pPr>
      <w:r w:rsidRPr="009467B0">
        <w:rPr>
          <w:rFonts w:ascii="Times New Roman" w:hAnsi="Times New Roman" w:cs="Times New Roman"/>
          <w:sz w:val="24"/>
          <w:szCs w:val="24"/>
        </w:rPr>
        <w:t>Православная школа осуществляет образовательную деятельность в соответствии  ФЗ "Об образовании в Российской Федерации" от 29.12.2012 N 273-ФЗ.</w:t>
      </w:r>
    </w:p>
    <w:p w:rsidR="00D618A7" w:rsidRPr="00B035C2" w:rsidRDefault="00D618A7" w:rsidP="00D618A7">
      <w:pPr>
        <w:numPr>
          <w:ilvl w:val="0"/>
          <w:numId w:val="10"/>
        </w:numPr>
        <w:rPr>
          <w:sz w:val="24"/>
          <w:szCs w:val="24"/>
        </w:rPr>
      </w:pPr>
      <w:r w:rsidRPr="00B035C2">
        <w:rPr>
          <w:sz w:val="24"/>
          <w:szCs w:val="24"/>
        </w:rPr>
        <w:t xml:space="preserve">Анализ показателей указывает на то, что Школа имеет достаточную инфраструктуру, которая соответствует требованиям </w:t>
      </w:r>
      <w:proofErr w:type="spellStart"/>
      <w:r w:rsidRPr="00B035C2">
        <w:rPr>
          <w:sz w:val="24"/>
          <w:szCs w:val="24"/>
        </w:rPr>
        <w:t>СанПин</w:t>
      </w:r>
      <w:proofErr w:type="spellEnd"/>
      <w:r w:rsidRPr="00B035C2">
        <w:rPr>
          <w:sz w:val="24"/>
          <w:szCs w:val="24"/>
        </w:rPr>
        <w:t xml:space="preserve"> 2.4.2.2821.-10 "Санитарно-эпидемиологические требования к условиям и организации обучения в общеобразовательных учреждениях" и позволяе</w:t>
      </w:r>
      <w:r>
        <w:rPr>
          <w:sz w:val="24"/>
          <w:szCs w:val="24"/>
        </w:rPr>
        <w:t>т реализовывать образовательную программу</w:t>
      </w:r>
      <w:r w:rsidRPr="00B035C2">
        <w:rPr>
          <w:sz w:val="24"/>
          <w:szCs w:val="24"/>
        </w:rPr>
        <w:t xml:space="preserve"> в полном объеме в соотве</w:t>
      </w:r>
      <w:r>
        <w:rPr>
          <w:sz w:val="24"/>
          <w:szCs w:val="24"/>
        </w:rPr>
        <w:t>тствии с ФГОС  НОО</w:t>
      </w:r>
      <w:r w:rsidRPr="00B035C2">
        <w:rPr>
          <w:sz w:val="24"/>
          <w:szCs w:val="24"/>
        </w:rPr>
        <w:t>.</w:t>
      </w:r>
    </w:p>
    <w:p w:rsidR="00D618A7" w:rsidRPr="00B035C2" w:rsidRDefault="00D618A7" w:rsidP="00D618A7">
      <w:pPr>
        <w:numPr>
          <w:ilvl w:val="0"/>
          <w:numId w:val="10"/>
        </w:numPr>
        <w:rPr>
          <w:sz w:val="24"/>
          <w:szCs w:val="24"/>
        </w:rPr>
      </w:pPr>
      <w:r w:rsidRPr="00B035C2">
        <w:rPr>
          <w:sz w:val="24"/>
          <w:szCs w:val="24"/>
        </w:rPr>
        <w:t>Школа укомплектована достаточным количеством педагогических и иных р</w:t>
      </w:r>
      <w:r>
        <w:rPr>
          <w:sz w:val="24"/>
          <w:szCs w:val="24"/>
        </w:rPr>
        <w:t>аботников, которые имеют высшую и первую  категории</w:t>
      </w:r>
      <w:r w:rsidRPr="00B035C2">
        <w:rPr>
          <w:sz w:val="24"/>
          <w:szCs w:val="24"/>
        </w:rPr>
        <w:t xml:space="preserve"> и регулярно проходят повышение квалификации, что позволяет обеспечить стабильных качественных результатов образовательных достижений  обучающихся.</w:t>
      </w:r>
    </w:p>
    <w:p w:rsidR="00D618A7" w:rsidRPr="009467B0" w:rsidRDefault="00D618A7" w:rsidP="00D618A7">
      <w:pPr>
        <w:pStyle w:val="23"/>
        <w:ind w:left="408"/>
        <w:jc w:val="both"/>
        <w:rPr>
          <w:rFonts w:ascii="Times New Roman" w:hAnsi="Times New Roman" w:cs="Times New Roman"/>
          <w:sz w:val="24"/>
          <w:szCs w:val="24"/>
        </w:rPr>
      </w:pPr>
    </w:p>
    <w:p w:rsidR="002411AA" w:rsidRPr="009467B0" w:rsidRDefault="002411AA" w:rsidP="004F7B4E">
      <w:pPr>
        <w:pStyle w:val="23"/>
        <w:ind w:left="408"/>
        <w:jc w:val="both"/>
        <w:rPr>
          <w:rFonts w:ascii="Times New Roman" w:hAnsi="Times New Roman" w:cs="Times New Roman"/>
          <w:sz w:val="24"/>
          <w:szCs w:val="24"/>
        </w:rPr>
      </w:pPr>
      <w:r w:rsidRPr="009467B0">
        <w:rPr>
          <w:rFonts w:ascii="Times New Roman" w:hAnsi="Times New Roman" w:cs="Times New Roman"/>
          <w:sz w:val="24"/>
          <w:szCs w:val="24"/>
        </w:rPr>
        <w:t>Выводы:</w:t>
      </w:r>
    </w:p>
    <w:p w:rsidR="002411AA" w:rsidRPr="009467B0" w:rsidRDefault="002411AA" w:rsidP="004F7B4E">
      <w:pPr>
        <w:pStyle w:val="23"/>
        <w:numPr>
          <w:ilvl w:val="0"/>
          <w:numId w:val="8"/>
        </w:numPr>
        <w:spacing w:after="0"/>
        <w:jc w:val="both"/>
        <w:rPr>
          <w:rFonts w:ascii="Times New Roman" w:hAnsi="Times New Roman" w:cs="Times New Roman"/>
          <w:sz w:val="24"/>
          <w:szCs w:val="24"/>
        </w:rPr>
      </w:pPr>
      <w:r w:rsidRPr="009467B0">
        <w:rPr>
          <w:rFonts w:ascii="Times New Roman" w:hAnsi="Times New Roman" w:cs="Times New Roman"/>
          <w:sz w:val="24"/>
          <w:szCs w:val="24"/>
        </w:rPr>
        <w:t>Продолжить работу по совершенствованию качества образования;</w:t>
      </w:r>
    </w:p>
    <w:p w:rsidR="002411AA" w:rsidRPr="009467B0" w:rsidRDefault="002411AA" w:rsidP="004F7B4E">
      <w:pPr>
        <w:pStyle w:val="23"/>
        <w:numPr>
          <w:ilvl w:val="0"/>
          <w:numId w:val="8"/>
        </w:numPr>
        <w:spacing w:after="0"/>
        <w:jc w:val="both"/>
        <w:rPr>
          <w:rFonts w:ascii="Times New Roman" w:hAnsi="Times New Roman" w:cs="Times New Roman"/>
          <w:sz w:val="24"/>
          <w:szCs w:val="24"/>
        </w:rPr>
      </w:pPr>
      <w:r w:rsidRPr="009467B0">
        <w:rPr>
          <w:rFonts w:ascii="Times New Roman" w:hAnsi="Times New Roman" w:cs="Times New Roman"/>
          <w:sz w:val="24"/>
          <w:szCs w:val="24"/>
        </w:rPr>
        <w:t>Стимулировать работу учителей и МО по обмену передовым педагогическим опытом;</w:t>
      </w:r>
    </w:p>
    <w:p w:rsidR="002411AA" w:rsidRPr="009467B0" w:rsidRDefault="002411AA" w:rsidP="004F7B4E">
      <w:pPr>
        <w:pStyle w:val="23"/>
        <w:numPr>
          <w:ilvl w:val="0"/>
          <w:numId w:val="8"/>
        </w:numPr>
        <w:spacing w:after="0"/>
        <w:jc w:val="both"/>
        <w:rPr>
          <w:rFonts w:ascii="Times New Roman" w:hAnsi="Times New Roman" w:cs="Times New Roman"/>
          <w:sz w:val="24"/>
          <w:szCs w:val="24"/>
        </w:rPr>
      </w:pPr>
      <w:r w:rsidRPr="009467B0">
        <w:rPr>
          <w:rFonts w:ascii="Times New Roman" w:hAnsi="Times New Roman" w:cs="Times New Roman"/>
          <w:sz w:val="24"/>
          <w:szCs w:val="24"/>
        </w:rPr>
        <w:t>Создать систему поддержки одарённых детей;</w:t>
      </w:r>
    </w:p>
    <w:p w:rsidR="002411AA" w:rsidRPr="009467B0" w:rsidRDefault="002411AA" w:rsidP="004F7B4E">
      <w:pPr>
        <w:pStyle w:val="23"/>
        <w:numPr>
          <w:ilvl w:val="0"/>
          <w:numId w:val="8"/>
        </w:numPr>
        <w:spacing w:after="0"/>
        <w:jc w:val="both"/>
        <w:rPr>
          <w:rFonts w:ascii="Times New Roman" w:hAnsi="Times New Roman" w:cs="Times New Roman"/>
          <w:sz w:val="24"/>
          <w:szCs w:val="24"/>
        </w:rPr>
      </w:pPr>
      <w:r w:rsidRPr="009467B0">
        <w:rPr>
          <w:rFonts w:ascii="Times New Roman" w:hAnsi="Times New Roman" w:cs="Times New Roman"/>
          <w:sz w:val="24"/>
          <w:szCs w:val="24"/>
        </w:rPr>
        <w:t>Развивать информационно-образовательную среду.</w:t>
      </w:r>
    </w:p>
    <w:p w:rsidR="002411AA" w:rsidRPr="009467B0" w:rsidRDefault="002411AA" w:rsidP="004F7B4E">
      <w:pPr>
        <w:ind w:firstLine="709"/>
        <w:jc w:val="both"/>
        <w:rPr>
          <w:sz w:val="24"/>
          <w:szCs w:val="24"/>
        </w:rPr>
      </w:pPr>
      <w:r w:rsidRPr="009467B0">
        <w:rPr>
          <w:sz w:val="24"/>
          <w:szCs w:val="24"/>
        </w:rPr>
        <w:t>От</w:t>
      </w:r>
      <w:r w:rsidR="003D1C23">
        <w:rPr>
          <w:sz w:val="24"/>
          <w:szCs w:val="24"/>
        </w:rPr>
        <w:t>сюда вытекают задачи на 2023</w:t>
      </w:r>
      <w:r w:rsidRPr="009467B0">
        <w:rPr>
          <w:sz w:val="24"/>
          <w:szCs w:val="24"/>
        </w:rPr>
        <w:t xml:space="preserve"> год:</w:t>
      </w:r>
    </w:p>
    <w:p w:rsidR="002411AA" w:rsidRPr="009467B0" w:rsidRDefault="002411AA" w:rsidP="004F7B4E">
      <w:pPr>
        <w:pStyle w:val="23"/>
        <w:numPr>
          <w:ilvl w:val="0"/>
          <w:numId w:val="9"/>
        </w:numPr>
        <w:spacing w:after="0"/>
        <w:jc w:val="both"/>
        <w:rPr>
          <w:rFonts w:ascii="Times New Roman" w:hAnsi="Times New Roman" w:cs="Times New Roman"/>
          <w:sz w:val="24"/>
          <w:szCs w:val="24"/>
        </w:rPr>
      </w:pPr>
      <w:r w:rsidRPr="009467B0">
        <w:rPr>
          <w:rFonts w:ascii="Times New Roman" w:hAnsi="Times New Roman" w:cs="Times New Roman"/>
          <w:sz w:val="24"/>
          <w:szCs w:val="24"/>
        </w:rPr>
        <w:t>Повышение качества образования путём внедрения новых образовательных технологий;</w:t>
      </w:r>
    </w:p>
    <w:p w:rsidR="002411AA" w:rsidRPr="009467B0" w:rsidRDefault="002411AA" w:rsidP="004F7B4E">
      <w:pPr>
        <w:pStyle w:val="23"/>
        <w:numPr>
          <w:ilvl w:val="0"/>
          <w:numId w:val="9"/>
        </w:numPr>
        <w:spacing w:after="0"/>
        <w:jc w:val="both"/>
        <w:rPr>
          <w:rFonts w:ascii="Times New Roman" w:hAnsi="Times New Roman" w:cs="Times New Roman"/>
          <w:sz w:val="24"/>
          <w:szCs w:val="24"/>
        </w:rPr>
      </w:pPr>
      <w:r w:rsidRPr="009467B0">
        <w:rPr>
          <w:rFonts w:ascii="Times New Roman" w:hAnsi="Times New Roman" w:cs="Times New Roman"/>
          <w:sz w:val="24"/>
          <w:szCs w:val="24"/>
        </w:rPr>
        <w:t xml:space="preserve">Обучение и распространение опыта творчески работающих учителей; </w:t>
      </w:r>
    </w:p>
    <w:p w:rsidR="002411AA" w:rsidRPr="009467B0" w:rsidRDefault="002411AA" w:rsidP="004F7B4E">
      <w:pPr>
        <w:pStyle w:val="23"/>
        <w:numPr>
          <w:ilvl w:val="0"/>
          <w:numId w:val="9"/>
        </w:numPr>
        <w:spacing w:after="0"/>
        <w:jc w:val="both"/>
        <w:rPr>
          <w:rFonts w:ascii="Times New Roman" w:hAnsi="Times New Roman" w:cs="Times New Roman"/>
          <w:sz w:val="24"/>
          <w:szCs w:val="24"/>
        </w:rPr>
      </w:pPr>
      <w:r w:rsidRPr="009467B0">
        <w:rPr>
          <w:rFonts w:ascii="Times New Roman" w:hAnsi="Times New Roman" w:cs="Times New Roman"/>
          <w:sz w:val="24"/>
          <w:szCs w:val="24"/>
        </w:rPr>
        <w:t xml:space="preserve">Совершенствование </w:t>
      </w:r>
      <w:proofErr w:type="spellStart"/>
      <w:r w:rsidRPr="009467B0">
        <w:rPr>
          <w:rFonts w:ascii="Times New Roman" w:hAnsi="Times New Roman" w:cs="Times New Roman"/>
          <w:sz w:val="24"/>
          <w:szCs w:val="24"/>
        </w:rPr>
        <w:t>профмастерства</w:t>
      </w:r>
      <w:proofErr w:type="spellEnd"/>
      <w:r w:rsidRPr="009467B0">
        <w:rPr>
          <w:rFonts w:ascii="Times New Roman" w:hAnsi="Times New Roman" w:cs="Times New Roman"/>
          <w:sz w:val="24"/>
          <w:szCs w:val="24"/>
        </w:rPr>
        <w:t xml:space="preserve"> </w:t>
      </w:r>
      <w:proofErr w:type="spellStart"/>
      <w:r w:rsidRPr="009467B0">
        <w:rPr>
          <w:rFonts w:ascii="Times New Roman" w:hAnsi="Times New Roman" w:cs="Times New Roman"/>
          <w:sz w:val="24"/>
          <w:szCs w:val="24"/>
        </w:rPr>
        <w:t>педколлектива</w:t>
      </w:r>
      <w:proofErr w:type="spellEnd"/>
      <w:r w:rsidRPr="009467B0">
        <w:rPr>
          <w:rFonts w:ascii="Times New Roman" w:hAnsi="Times New Roman" w:cs="Times New Roman"/>
          <w:sz w:val="24"/>
          <w:szCs w:val="24"/>
        </w:rPr>
        <w:t xml:space="preserve"> путём повышения квалификации;</w:t>
      </w:r>
    </w:p>
    <w:p w:rsidR="002411AA" w:rsidRPr="009467B0" w:rsidRDefault="002411AA" w:rsidP="004F7B4E">
      <w:pPr>
        <w:pStyle w:val="23"/>
        <w:numPr>
          <w:ilvl w:val="0"/>
          <w:numId w:val="9"/>
        </w:numPr>
        <w:spacing w:after="0"/>
        <w:jc w:val="both"/>
        <w:rPr>
          <w:rFonts w:ascii="Times New Roman" w:hAnsi="Times New Roman" w:cs="Times New Roman"/>
          <w:sz w:val="24"/>
          <w:szCs w:val="24"/>
        </w:rPr>
      </w:pPr>
      <w:r w:rsidRPr="009467B0">
        <w:rPr>
          <w:rFonts w:ascii="Times New Roman" w:hAnsi="Times New Roman" w:cs="Times New Roman"/>
          <w:sz w:val="24"/>
          <w:szCs w:val="24"/>
        </w:rPr>
        <w:t>Повышение результативности образовательного процесса в условиях реализации ФГОС ОО.</w:t>
      </w:r>
    </w:p>
    <w:p w:rsidR="002411AA" w:rsidRPr="009467B0" w:rsidRDefault="002411AA" w:rsidP="004F7B4E">
      <w:pPr>
        <w:pStyle w:val="23"/>
        <w:numPr>
          <w:ilvl w:val="0"/>
          <w:numId w:val="9"/>
        </w:numPr>
        <w:spacing w:after="0"/>
        <w:jc w:val="both"/>
        <w:rPr>
          <w:rFonts w:ascii="Times New Roman" w:hAnsi="Times New Roman" w:cs="Times New Roman"/>
          <w:sz w:val="24"/>
          <w:szCs w:val="24"/>
        </w:rPr>
      </w:pPr>
      <w:r w:rsidRPr="009467B0">
        <w:rPr>
          <w:rFonts w:ascii="Times New Roman" w:hAnsi="Times New Roman" w:cs="Times New Roman"/>
          <w:sz w:val="24"/>
          <w:szCs w:val="24"/>
        </w:rPr>
        <w:t>Продолжить работу по совершенствованию системы внутренней оценки качества знаний и образовательного процесса.</w:t>
      </w:r>
    </w:p>
    <w:p w:rsidR="002411AA" w:rsidRPr="009467B0" w:rsidRDefault="002411AA" w:rsidP="004F7B4E">
      <w:pPr>
        <w:ind w:left="48"/>
        <w:jc w:val="both"/>
        <w:rPr>
          <w:sz w:val="24"/>
          <w:szCs w:val="24"/>
        </w:rPr>
      </w:pPr>
    </w:p>
    <w:p w:rsidR="002411AA" w:rsidRPr="009467B0" w:rsidRDefault="002411AA" w:rsidP="004F7B4E">
      <w:pPr>
        <w:rPr>
          <w:sz w:val="24"/>
          <w:szCs w:val="24"/>
        </w:rPr>
      </w:pPr>
    </w:p>
    <w:p w:rsidR="002411AA" w:rsidRPr="009467B0" w:rsidRDefault="002411AA" w:rsidP="00F40AE7">
      <w:pPr>
        <w:framePr w:w="3365" w:h="2280" w:wrap="around" w:vAnchor="text" w:hAnchor="margin" w:x="1997" w:y="1095"/>
        <w:jc w:val="both"/>
        <w:rPr>
          <w:sz w:val="24"/>
          <w:szCs w:val="24"/>
        </w:rPr>
      </w:pPr>
    </w:p>
    <w:p w:rsidR="002411AA" w:rsidRPr="009467B0" w:rsidRDefault="002411AA" w:rsidP="00F40AE7">
      <w:pPr>
        <w:pStyle w:val="1"/>
        <w:spacing w:before="3" w:line="276" w:lineRule="auto"/>
        <w:ind w:left="1102"/>
        <w:jc w:val="both"/>
        <w:rPr>
          <w:rFonts w:ascii="Times New Roman" w:hAnsi="Times New Roman"/>
          <w:sz w:val="24"/>
          <w:szCs w:val="24"/>
        </w:rPr>
      </w:pPr>
    </w:p>
    <w:sectPr w:rsidR="002411AA" w:rsidRPr="009467B0" w:rsidSect="00282DE4">
      <w:footerReference w:type="default" r:id="rId13"/>
      <w:pgSz w:w="11910" w:h="16840"/>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5A" w:rsidRDefault="0034405A" w:rsidP="00DE7532">
      <w:r>
        <w:separator/>
      </w:r>
    </w:p>
  </w:endnote>
  <w:endnote w:type="continuationSeparator" w:id="0">
    <w:p w:rsidR="0034405A" w:rsidRDefault="0034405A" w:rsidP="00DE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61" w:rsidRDefault="0034405A">
    <w:pPr>
      <w:pStyle w:val="a3"/>
      <w:spacing w:line="14" w:lineRule="auto"/>
      <w:ind w:left="0"/>
      <w:rPr>
        <w:sz w:val="19"/>
      </w:rPr>
    </w:pPr>
    <w:r>
      <w:rPr>
        <w:noProof/>
      </w:rPr>
      <w:pict>
        <v:shapetype id="_x0000_t202" coordsize="21600,21600" o:spt="202" path="m,l,21600r21600,l21600,xe">
          <v:stroke joinstyle="miter"/>
          <v:path gradientshapeok="t" o:connecttype="rect"/>
        </v:shapetype>
        <v:shape id="_x0000_s2049" type="#_x0000_t202" style="position:absolute;margin-left:538.95pt;margin-top:778.15pt;width:16pt;height:15.3pt;z-index:-1;mso-position-horizontal-relative:page;mso-position-vertical-relative:page" filled="f" stroked="f">
          <v:textbox style="mso-next-textbox:#_x0000_s2049" inset="0,0,0,0">
            <w:txbxContent>
              <w:p w:rsidR="007C2361" w:rsidRDefault="005A441E">
                <w:pPr>
                  <w:pStyle w:val="a3"/>
                  <w:spacing w:before="10"/>
                  <w:ind w:left="40"/>
                </w:pPr>
                <w:r>
                  <w:fldChar w:fldCharType="begin"/>
                </w:r>
                <w:r>
                  <w:instrText xml:space="preserve"> PAGE </w:instrText>
                </w:r>
                <w:r>
                  <w:fldChar w:fldCharType="separate"/>
                </w:r>
                <w:r w:rsidR="004A47FF">
                  <w:rPr>
                    <w:noProof/>
                  </w:rPr>
                  <w:t>4</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61" w:rsidRDefault="005A441E">
    <w:pPr>
      <w:pStyle w:val="ac"/>
      <w:jc w:val="right"/>
    </w:pPr>
    <w:r>
      <w:fldChar w:fldCharType="begin"/>
    </w:r>
    <w:r>
      <w:instrText>PAGE   \* MERGEFORMAT</w:instrText>
    </w:r>
    <w:r>
      <w:fldChar w:fldCharType="separate"/>
    </w:r>
    <w:r w:rsidR="004A47FF">
      <w:rPr>
        <w:noProof/>
      </w:rPr>
      <w:t>34</w:t>
    </w:r>
    <w:r>
      <w:rPr>
        <w:noProof/>
      </w:rPr>
      <w:fldChar w:fldCharType="end"/>
    </w:r>
  </w:p>
  <w:p w:rsidR="007C2361" w:rsidRDefault="007C2361">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5A" w:rsidRDefault="0034405A" w:rsidP="00DE7532">
      <w:r>
        <w:separator/>
      </w:r>
    </w:p>
  </w:footnote>
  <w:footnote w:type="continuationSeparator" w:id="0">
    <w:p w:rsidR="0034405A" w:rsidRDefault="0034405A" w:rsidP="00DE7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9AD5068"/>
    <w:multiLevelType w:val="hybridMultilevel"/>
    <w:tmpl w:val="ED36D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F466B"/>
    <w:multiLevelType w:val="hybridMultilevel"/>
    <w:tmpl w:val="4F6E8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F1630E"/>
    <w:multiLevelType w:val="hybridMultilevel"/>
    <w:tmpl w:val="C89A7608"/>
    <w:lvl w:ilvl="0" w:tplc="0419000D">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533C949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C60280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905D8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60B93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A1A28C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D02DA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4B06C3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CEAA09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227D4B6B"/>
    <w:multiLevelType w:val="hybridMultilevel"/>
    <w:tmpl w:val="0D62AAF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B14C0C"/>
    <w:multiLevelType w:val="hybridMultilevel"/>
    <w:tmpl w:val="430A67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FE202A2"/>
    <w:multiLevelType w:val="multilevel"/>
    <w:tmpl w:val="044293C2"/>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08C3E20"/>
    <w:multiLevelType w:val="hybridMultilevel"/>
    <w:tmpl w:val="409AB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045D82"/>
    <w:multiLevelType w:val="hybridMultilevel"/>
    <w:tmpl w:val="2E6404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51E21AB"/>
    <w:multiLevelType w:val="hybridMultilevel"/>
    <w:tmpl w:val="070CB5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A9A11B7"/>
    <w:multiLevelType w:val="hybridMultilevel"/>
    <w:tmpl w:val="BFD00BF4"/>
    <w:lvl w:ilvl="0" w:tplc="C95683F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5E1B7131"/>
    <w:multiLevelType w:val="hybridMultilevel"/>
    <w:tmpl w:val="AFC6B08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5F267B03"/>
    <w:multiLevelType w:val="hybridMultilevel"/>
    <w:tmpl w:val="58F65BA8"/>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3">
    <w:nsid w:val="652B5D01"/>
    <w:multiLevelType w:val="hybridMultilevel"/>
    <w:tmpl w:val="0B0E76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54F4155"/>
    <w:multiLevelType w:val="multilevel"/>
    <w:tmpl w:val="187CC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87061DB"/>
    <w:multiLevelType w:val="hybridMultilevel"/>
    <w:tmpl w:val="98B4BC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FD62409"/>
    <w:multiLevelType w:val="multilevel"/>
    <w:tmpl w:val="60ECD48C"/>
    <w:lvl w:ilvl="0">
      <w:start w:val="1"/>
      <w:numFmt w:val="decimal"/>
      <w:lvlText w:val="%1."/>
      <w:lvlJc w:val="left"/>
      <w:pPr>
        <w:ind w:left="720" w:hanging="360"/>
      </w:pPr>
      <w:rPr>
        <w:rFonts w:cs="Times New Roman" w:hint="default"/>
      </w:rPr>
    </w:lvl>
    <w:lvl w:ilvl="1">
      <w:start w:val="4"/>
      <w:numFmt w:val="decimal"/>
      <w:isLgl/>
      <w:lvlText w:val="%1.%2."/>
      <w:lvlJc w:val="left"/>
      <w:pPr>
        <w:tabs>
          <w:tab w:val="num" w:pos="1183"/>
        </w:tabs>
        <w:ind w:left="1183" w:hanging="720"/>
      </w:pPr>
      <w:rPr>
        <w:rFonts w:cs="Times New Roman" w:hint="default"/>
        <w:b/>
      </w:rPr>
    </w:lvl>
    <w:lvl w:ilvl="2">
      <w:start w:val="2"/>
      <w:numFmt w:val="decimal"/>
      <w:isLgl/>
      <w:lvlText w:val="%1.%2.%3."/>
      <w:lvlJc w:val="left"/>
      <w:pPr>
        <w:tabs>
          <w:tab w:val="num" w:pos="1146"/>
        </w:tabs>
        <w:ind w:left="1146" w:hanging="720"/>
      </w:pPr>
      <w:rPr>
        <w:rFonts w:cs="Times New Roman" w:hint="default"/>
        <w:b/>
      </w:rPr>
    </w:lvl>
    <w:lvl w:ilvl="3">
      <w:start w:val="1"/>
      <w:numFmt w:val="decimal"/>
      <w:isLgl/>
      <w:lvlText w:val="%1.%2.%3.%4."/>
      <w:lvlJc w:val="left"/>
      <w:pPr>
        <w:tabs>
          <w:tab w:val="num" w:pos="1749"/>
        </w:tabs>
        <w:ind w:left="1749" w:hanging="1080"/>
      </w:pPr>
      <w:rPr>
        <w:rFonts w:cs="Times New Roman" w:hint="default"/>
        <w:b/>
      </w:rPr>
    </w:lvl>
    <w:lvl w:ilvl="4">
      <w:start w:val="1"/>
      <w:numFmt w:val="decimal"/>
      <w:isLgl/>
      <w:lvlText w:val="%1.%2.%3.%4.%5."/>
      <w:lvlJc w:val="left"/>
      <w:pPr>
        <w:tabs>
          <w:tab w:val="num" w:pos="1852"/>
        </w:tabs>
        <w:ind w:left="1852" w:hanging="1080"/>
      </w:pPr>
      <w:rPr>
        <w:rFonts w:cs="Times New Roman" w:hint="default"/>
        <w:b/>
      </w:rPr>
    </w:lvl>
    <w:lvl w:ilvl="5">
      <w:start w:val="1"/>
      <w:numFmt w:val="decimal"/>
      <w:isLgl/>
      <w:lvlText w:val="%1.%2.%3.%4.%5.%6."/>
      <w:lvlJc w:val="left"/>
      <w:pPr>
        <w:tabs>
          <w:tab w:val="num" w:pos="2315"/>
        </w:tabs>
        <w:ind w:left="2315" w:hanging="1440"/>
      </w:pPr>
      <w:rPr>
        <w:rFonts w:cs="Times New Roman" w:hint="default"/>
        <w:b/>
      </w:rPr>
    </w:lvl>
    <w:lvl w:ilvl="6">
      <w:start w:val="1"/>
      <w:numFmt w:val="decimal"/>
      <w:isLgl/>
      <w:lvlText w:val="%1.%2.%3.%4.%5.%6.%7."/>
      <w:lvlJc w:val="left"/>
      <w:pPr>
        <w:tabs>
          <w:tab w:val="num" w:pos="2778"/>
        </w:tabs>
        <w:ind w:left="2778" w:hanging="1800"/>
      </w:pPr>
      <w:rPr>
        <w:rFonts w:cs="Times New Roman" w:hint="default"/>
        <w:b/>
      </w:rPr>
    </w:lvl>
    <w:lvl w:ilvl="7">
      <w:start w:val="1"/>
      <w:numFmt w:val="decimal"/>
      <w:isLgl/>
      <w:lvlText w:val="%1.%2.%3.%4.%5.%6.%7.%8."/>
      <w:lvlJc w:val="left"/>
      <w:pPr>
        <w:tabs>
          <w:tab w:val="num" w:pos="2881"/>
        </w:tabs>
        <w:ind w:left="2881" w:hanging="1800"/>
      </w:pPr>
      <w:rPr>
        <w:rFonts w:cs="Times New Roman" w:hint="default"/>
        <w:b/>
      </w:rPr>
    </w:lvl>
    <w:lvl w:ilvl="8">
      <w:start w:val="1"/>
      <w:numFmt w:val="decimal"/>
      <w:isLgl/>
      <w:lvlText w:val="%1.%2.%3.%4.%5.%6.%7.%8.%9."/>
      <w:lvlJc w:val="left"/>
      <w:pPr>
        <w:tabs>
          <w:tab w:val="num" w:pos="3344"/>
        </w:tabs>
        <w:ind w:left="3344" w:hanging="2160"/>
      </w:pPr>
      <w:rPr>
        <w:rFonts w:cs="Times New Roman" w:hint="default"/>
        <w:b/>
      </w:rPr>
    </w:lvl>
  </w:abstractNum>
  <w:abstractNum w:abstractNumId="17">
    <w:nsid w:val="75C67B2E"/>
    <w:multiLevelType w:val="hybridMultilevel"/>
    <w:tmpl w:val="E30854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74137DC"/>
    <w:multiLevelType w:val="hybridMultilevel"/>
    <w:tmpl w:val="018A624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190130"/>
    <w:multiLevelType w:val="hybridMultilevel"/>
    <w:tmpl w:val="DEF05DA2"/>
    <w:lvl w:ilvl="0" w:tplc="E96EBF48">
      <w:start w:val="1"/>
      <w:numFmt w:val="decimal"/>
      <w:lvlText w:val="%1)"/>
      <w:lvlJc w:val="left"/>
      <w:pPr>
        <w:ind w:left="408" w:hanging="360"/>
      </w:pPr>
      <w:rPr>
        <w:rFonts w:cs="Times New Roman" w:hint="default"/>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num w:numId="1">
    <w:abstractNumId w:val="10"/>
  </w:num>
  <w:num w:numId="2">
    <w:abstractNumId w:val="7"/>
  </w:num>
  <w:num w:numId="3">
    <w:abstractNumId w:val="14"/>
  </w:num>
  <w:num w:numId="4">
    <w:abstractNumId w:val="5"/>
  </w:num>
  <w:num w:numId="5">
    <w:abstractNumId w:val="11"/>
  </w:num>
  <w:num w:numId="6">
    <w:abstractNumId w:val="12"/>
  </w:num>
  <w:num w:numId="7">
    <w:abstractNumId w:val="1"/>
  </w:num>
  <w:num w:numId="8">
    <w:abstractNumId w:val="18"/>
  </w:num>
  <w:num w:numId="9">
    <w:abstractNumId w:val="2"/>
  </w:num>
  <w:num w:numId="10">
    <w:abstractNumId w:val="19"/>
  </w:num>
  <w:num w:numId="11">
    <w:abstractNumId w:val="6"/>
  </w:num>
  <w:num w:numId="12">
    <w:abstractNumId w:val="3"/>
  </w:num>
  <w:num w:numId="13">
    <w:abstractNumId w:val="13"/>
  </w:num>
  <w:num w:numId="14">
    <w:abstractNumId w:val="17"/>
  </w:num>
  <w:num w:numId="15">
    <w:abstractNumId w:val="16"/>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532"/>
    <w:rsid w:val="000168FA"/>
    <w:rsid w:val="000247C6"/>
    <w:rsid w:val="00030D8F"/>
    <w:rsid w:val="0003458E"/>
    <w:rsid w:val="000447A8"/>
    <w:rsid w:val="00073B76"/>
    <w:rsid w:val="000769FA"/>
    <w:rsid w:val="00090DCE"/>
    <w:rsid w:val="000A114E"/>
    <w:rsid w:val="000A41B3"/>
    <w:rsid w:val="000B35E4"/>
    <w:rsid w:val="000B3E04"/>
    <w:rsid w:val="000B57A9"/>
    <w:rsid w:val="000B7065"/>
    <w:rsid w:val="000C295F"/>
    <w:rsid w:val="000C6CAF"/>
    <w:rsid w:val="000D53BC"/>
    <w:rsid w:val="000D601E"/>
    <w:rsid w:val="000E7354"/>
    <w:rsid w:val="000F285E"/>
    <w:rsid w:val="000F338C"/>
    <w:rsid w:val="000F5B6F"/>
    <w:rsid w:val="000F69B8"/>
    <w:rsid w:val="000F7F9B"/>
    <w:rsid w:val="00100468"/>
    <w:rsid w:val="00107944"/>
    <w:rsid w:val="0011237A"/>
    <w:rsid w:val="0011416F"/>
    <w:rsid w:val="00117222"/>
    <w:rsid w:val="0016754E"/>
    <w:rsid w:val="001801CB"/>
    <w:rsid w:val="00183C1E"/>
    <w:rsid w:val="00196D42"/>
    <w:rsid w:val="001B3DCC"/>
    <w:rsid w:val="001C11C2"/>
    <w:rsid w:val="001C46A2"/>
    <w:rsid w:val="001D048B"/>
    <w:rsid w:val="001D0633"/>
    <w:rsid w:val="001D7780"/>
    <w:rsid w:val="001E304C"/>
    <w:rsid w:val="002041E0"/>
    <w:rsid w:val="00206EF0"/>
    <w:rsid w:val="0022769F"/>
    <w:rsid w:val="00234AFD"/>
    <w:rsid w:val="002363B0"/>
    <w:rsid w:val="002411AA"/>
    <w:rsid w:val="00242D84"/>
    <w:rsid w:val="00270B6A"/>
    <w:rsid w:val="00282DE4"/>
    <w:rsid w:val="002852EC"/>
    <w:rsid w:val="00287F5B"/>
    <w:rsid w:val="002944F5"/>
    <w:rsid w:val="002A1173"/>
    <w:rsid w:val="002A42B3"/>
    <w:rsid w:val="002A6A98"/>
    <w:rsid w:val="002B4A52"/>
    <w:rsid w:val="002B59EC"/>
    <w:rsid w:val="002C2E1C"/>
    <w:rsid w:val="002D7C0F"/>
    <w:rsid w:val="002E52A9"/>
    <w:rsid w:val="002E53F7"/>
    <w:rsid w:val="002E56A2"/>
    <w:rsid w:val="002E6654"/>
    <w:rsid w:val="002F4580"/>
    <w:rsid w:val="00303A79"/>
    <w:rsid w:val="0031059E"/>
    <w:rsid w:val="0031703A"/>
    <w:rsid w:val="0032343D"/>
    <w:rsid w:val="00335D52"/>
    <w:rsid w:val="0034113A"/>
    <w:rsid w:val="00343933"/>
    <w:rsid w:val="0034405A"/>
    <w:rsid w:val="003450AE"/>
    <w:rsid w:val="00351A35"/>
    <w:rsid w:val="00351E04"/>
    <w:rsid w:val="00353732"/>
    <w:rsid w:val="003665FA"/>
    <w:rsid w:val="00366E00"/>
    <w:rsid w:val="00367F81"/>
    <w:rsid w:val="00373BF5"/>
    <w:rsid w:val="00374EAF"/>
    <w:rsid w:val="00382A31"/>
    <w:rsid w:val="003840FC"/>
    <w:rsid w:val="00393DE0"/>
    <w:rsid w:val="003A6B85"/>
    <w:rsid w:val="003B08AB"/>
    <w:rsid w:val="003B2175"/>
    <w:rsid w:val="003B3D01"/>
    <w:rsid w:val="003C0F60"/>
    <w:rsid w:val="003D1C23"/>
    <w:rsid w:val="003D3124"/>
    <w:rsid w:val="003D31EC"/>
    <w:rsid w:val="003F1244"/>
    <w:rsid w:val="003F504F"/>
    <w:rsid w:val="003F5950"/>
    <w:rsid w:val="00415E46"/>
    <w:rsid w:val="00431587"/>
    <w:rsid w:val="00432ACB"/>
    <w:rsid w:val="00450516"/>
    <w:rsid w:val="0045652F"/>
    <w:rsid w:val="00456F18"/>
    <w:rsid w:val="0046135F"/>
    <w:rsid w:val="00475594"/>
    <w:rsid w:val="00481696"/>
    <w:rsid w:val="0048453A"/>
    <w:rsid w:val="00486F7B"/>
    <w:rsid w:val="00487530"/>
    <w:rsid w:val="0049780F"/>
    <w:rsid w:val="004A2B9D"/>
    <w:rsid w:val="004A3349"/>
    <w:rsid w:val="004A47FF"/>
    <w:rsid w:val="004A5835"/>
    <w:rsid w:val="004B5AC3"/>
    <w:rsid w:val="004C2FC1"/>
    <w:rsid w:val="004C4AD0"/>
    <w:rsid w:val="004D0052"/>
    <w:rsid w:val="004F7B4E"/>
    <w:rsid w:val="00507878"/>
    <w:rsid w:val="00513166"/>
    <w:rsid w:val="005210EF"/>
    <w:rsid w:val="00524E97"/>
    <w:rsid w:val="00526004"/>
    <w:rsid w:val="005402FB"/>
    <w:rsid w:val="00546986"/>
    <w:rsid w:val="00584437"/>
    <w:rsid w:val="00591698"/>
    <w:rsid w:val="005A3C01"/>
    <w:rsid w:val="005A441E"/>
    <w:rsid w:val="005A50D8"/>
    <w:rsid w:val="005B1250"/>
    <w:rsid w:val="005C1EF9"/>
    <w:rsid w:val="005C4D44"/>
    <w:rsid w:val="005C6AEF"/>
    <w:rsid w:val="005D23EA"/>
    <w:rsid w:val="005D4AFE"/>
    <w:rsid w:val="005D5356"/>
    <w:rsid w:val="005F04DF"/>
    <w:rsid w:val="005F6B98"/>
    <w:rsid w:val="00600BD2"/>
    <w:rsid w:val="00601ED1"/>
    <w:rsid w:val="00606108"/>
    <w:rsid w:val="00610B84"/>
    <w:rsid w:val="00611B8D"/>
    <w:rsid w:val="00635836"/>
    <w:rsid w:val="00635D4F"/>
    <w:rsid w:val="00636272"/>
    <w:rsid w:val="00640F69"/>
    <w:rsid w:val="00663135"/>
    <w:rsid w:val="00664C80"/>
    <w:rsid w:val="00676281"/>
    <w:rsid w:val="006A36FC"/>
    <w:rsid w:val="006A5854"/>
    <w:rsid w:val="006B61BC"/>
    <w:rsid w:val="006D6A7E"/>
    <w:rsid w:val="006F075F"/>
    <w:rsid w:val="007248F9"/>
    <w:rsid w:val="00740488"/>
    <w:rsid w:val="00745E3B"/>
    <w:rsid w:val="00764BA6"/>
    <w:rsid w:val="0076637D"/>
    <w:rsid w:val="0077702F"/>
    <w:rsid w:val="00782FD0"/>
    <w:rsid w:val="00791058"/>
    <w:rsid w:val="007A1E6F"/>
    <w:rsid w:val="007B2265"/>
    <w:rsid w:val="007C2361"/>
    <w:rsid w:val="007C432D"/>
    <w:rsid w:val="007C7E55"/>
    <w:rsid w:val="007D1117"/>
    <w:rsid w:val="007E226F"/>
    <w:rsid w:val="007F32FE"/>
    <w:rsid w:val="0080313C"/>
    <w:rsid w:val="00812319"/>
    <w:rsid w:val="00834EA3"/>
    <w:rsid w:val="00843DDA"/>
    <w:rsid w:val="00852665"/>
    <w:rsid w:val="00855F77"/>
    <w:rsid w:val="008579D0"/>
    <w:rsid w:val="00860DE4"/>
    <w:rsid w:val="00880ABB"/>
    <w:rsid w:val="00881839"/>
    <w:rsid w:val="008B1D85"/>
    <w:rsid w:val="008C0AC5"/>
    <w:rsid w:val="008C3448"/>
    <w:rsid w:val="008C5312"/>
    <w:rsid w:val="008C6A6C"/>
    <w:rsid w:val="008D0A06"/>
    <w:rsid w:val="008D4655"/>
    <w:rsid w:val="008E2D36"/>
    <w:rsid w:val="008E63B1"/>
    <w:rsid w:val="008E7055"/>
    <w:rsid w:val="008F0A1C"/>
    <w:rsid w:val="00901BCF"/>
    <w:rsid w:val="00902290"/>
    <w:rsid w:val="00906DC4"/>
    <w:rsid w:val="00914559"/>
    <w:rsid w:val="00917FF3"/>
    <w:rsid w:val="00927B7F"/>
    <w:rsid w:val="009314C8"/>
    <w:rsid w:val="0093428D"/>
    <w:rsid w:val="00942D42"/>
    <w:rsid w:val="009467B0"/>
    <w:rsid w:val="00965DAD"/>
    <w:rsid w:val="0096684E"/>
    <w:rsid w:val="00977EE4"/>
    <w:rsid w:val="00980DC3"/>
    <w:rsid w:val="00982EB9"/>
    <w:rsid w:val="0099462D"/>
    <w:rsid w:val="009B01A2"/>
    <w:rsid w:val="009C556F"/>
    <w:rsid w:val="009C6C8D"/>
    <w:rsid w:val="009D00AC"/>
    <w:rsid w:val="009D4E0F"/>
    <w:rsid w:val="009D6311"/>
    <w:rsid w:val="009F6BFF"/>
    <w:rsid w:val="00A07091"/>
    <w:rsid w:val="00A301C6"/>
    <w:rsid w:val="00A30913"/>
    <w:rsid w:val="00A36455"/>
    <w:rsid w:val="00A44170"/>
    <w:rsid w:val="00A53231"/>
    <w:rsid w:val="00A73AF8"/>
    <w:rsid w:val="00A87B8D"/>
    <w:rsid w:val="00A90228"/>
    <w:rsid w:val="00AC06BD"/>
    <w:rsid w:val="00AD1AD9"/>
    <w:rsid w:val="00AD5A25"/>
    <w:rsid w:val="00B21BD8"/>
    <w:rsid w:val="00B21C17"/>
    <w:rsid w:val="00B40391"/>
    <w:rsid w:val="00B40DF1"/>
    <w:rsid w:val="00B4303A"/>
    <w:rsid w:val="00B437BD"/>
    <w:rsid w:val="00B47CF3"/>
    <w:rsid w:val="00B736A6"/>
    <w:rsid w:val="00B77E37"/>
    <w:rsid w:val="00B84FD3"/>
    <w:rsid w:val="00B918B1"/>
    <w:rsid w:val="00B91B96"/>
    <w:rsid w:val="00BA3473"/>
    <w:rsid w:val="00BC190E"/>
    <w:rsid w:val="00BE6E27"/>
    <w:rsid w:val="00BF730F"/>
    <w:rsid w:val="00C01604"/>
    <w:rsid w:val="00C15D76"/>
    <w:rsid w:val="00C23C9C"/>
    <w:rsid w:val="00C308E8"/>
    <w:rsid w:val="00C34545"/>
    <w:rsid w:val="00C361D9"/>
    <w:rsid w:val="00C36295"/>
    <w:rsid w:val="00C3721E"/>
    <w:rsid w:val="00C52872"/>
    <w:rsid w:val="00C5335E"/>
    <w:rsid w:val="00C53650"/>
    <w:rsid w:val="00C640E5"/>
    <w:rsid w:val="00C64299"/>
    <w:rsid w:val="00C71BB0"/>
    <w:rsid w:val="00C7706F"/>
    <w:rsid w:val="00C808BA"/>
    <w:rsid w:val="00C81495"/>
    <w:rsid w:val="00CC4942"/>
    <w:rsid w:val="00CD2B7C"/>
    <w:rsid w:val="00CE00AA"/>
    <w:rsid w:val="00D07071"/>
    <w:rsid w:val="00D07D5E"/>
    <w:rsid w:val="00D11A16"/>
    <w:rsid w:val="00D21E6C"/>
    <w:rsid w:val="00D31479"/>
    <w:rsid w:val="00D33CB3"/>
    <w:rsid w:val="00D45A81"/>
    <w:rsid w:val="00D46D0C"/>
    <w:rsid w:val="00D54605"/>
    <w:rsid w:val="00D55C7F"/>
    <w:rsid w:val="00D618A7"/>
    <w:rsid w:val="00D65B9C"/>
    <w:rsid w:val="00D71D1F"/>
    <w:rsid w:val="00D750E2"/>
    <w:rsid w:val="00D9336B"/>
    <w:rsid w:val="00D93738"/>
    <w:rsid w:val="00D95846"/>
    <w:rsid w:val="00DA04C8"/>
    <w:rsid w:val="00DA1873"/>
    <w:rsid w:val="00DA7F3B"/>
    <w:rsid w:val="00DB2374"/>
    <w:rsid w:val="00DB41E2"/>
    <w:rsid w:val="00DC2B20"/>
    <w:rsid w:val="00DD227C"/>
    <w:rsid w:val="00DD4564"/>
    <w:rsid w:val="00DD4F51"/>
    <w:rsid w:val="00DE7532"/>
    <w:rsid w:val="00DF7AEA"/>
    <w:rsid w:val="00E11863"/>
    <w:rsid w:val="00E201C5"/>
    <w:rsid w:val="00E2378A"/>
    <w:rsid w:val="00E26742"/>
    <w:rsid w:val="00E47739"/>
    <w:rsid w:val="00E50D22"/>
    <w:rsid w:val="00E52903"/>
    <w:rsid w:val="00E71124"/>
    <w:rsid w:val="00E71698"/>
    <w:rsid w:val="00E9128A"/>
    <w:rsid w:val="00EB0895"/>
    <w:rsid w:val="00EB2128"/>
    <w:rsid w:val="00EC6315"/>
    <w:rsid w:val="00ED25A1"/>
    <w:rsid w:val="00ED344B"/>
    <w:rsid w:val="00EE2CC3"/>
    <w:rsid w:val="00F00337"/>
    <w:rsid w:val="00F03013"/>
    <w:rsid w:val="00F039AD"/>
    <w:rsid w:val="00F1312B"/>
    <w:rsid w:val="00F146F7"/>
    <w:rsid w:val="00F25C4E"/>
    <w:rsid w:val="00F2772F"/>
    <w:rsid w:val="00F33597"/>
    <w:rsid w:val="00F37016"/>
    <w:rsid w:val="00F40AE7"/>
    <w:rsid w:val="00F423E4"/>
    <w:rsid w:val="00F425B4"/>
    <w:rsid w:val="00F65DD5"/>
    <w:rsid w:val="00F744DA"/>
    <w:rsid w:val="00F76119"/>
    <w:rsid w:val="00F80190"/>
    <w:rsid w:val="00F85025"/>
    <w:rsid w:val="00F91320"/>
    <w:rsid w:val="00F97AB0"/>
    <w:rsid w:val="00FA33D4"/>
    <w:rsid w:val="00FC6788"/>
    <w:rsid w:val="00FD58A6"/>
    <w:rsid w:val="00FD5F82"/>
    <w:rsid w:val="00FE65F4"/>
    <w:rsid w:val="00FF0596"/>
    <w:rsid w:val="00FF156A"/>
    <w:rsid w:val="00FF26DC"/>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32"/>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DE7532"/>
    <w:pPr>
      <w:ind w:left="1177"/>
      <w:outlineLvl w:val="0"/>
    </w:pPr>
    <w:rPr>
      <w:rFonts w:ascii="Cambria" w:eastAsia="Calibri" w:hAnsi="Cambria"/>
      <w:b/>
      <w:kern w:val="32"/>
      <w:sz w:val="32"/>
      <w:szCs w:val="20"/>
    </w:rPr>
  </w:style>
  <w:style w:type="paragraph" w:styleId="2">
    <w:name w:val="heading 2"/>
    <w:basedOn w:val="a"/>
    <w:link w:val="20"/>
    <w:uiPriority w:val="99"/>
    <w:qFormat/>
    <w:rsid w:val="00DE7532"/>
    <w:pPr>
      <w:ind w:left="1177"/>
      <w:outlineLvl w:val="1"/>
    </w:pPr>
    <w:rPr>
      <w:rFonts w:ascii="Cambria" w:eastAsia="Calibri" w:hAnsi="Cambria"/>
      <w:b/>
      <w:i/>
      <w:sz w:val="28"/>
      <w:szCs w:val="20"/>
    </w:rPr>
  </w:style>
  <w:style w:type="paragraph" w:styleId="3">
    <w:name w:val="heading 3"/>
    <w:basedOn w:val="a"/>
    <w:next w:val="a"/>
    <w:link w:val="30"/>
    <w:unhideWhenUsed/>
    <w:qFormat/>
    <w:locked/>
    <w:rsid w:val="005F04D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6A6C"/>
    <w:rPr>
      <w:rFonts w:ascii="Cambria" w:hAnsi="Cambria" w:cs="Times New Roman"/>
      <w:b/>
      <w:kern w:val="32"/>
      <w:sz w:val="32"/>
    </w:rPr>
  </w:style>
  <w:style w:type="character" w:customStyle="1" w:styleId="20">
    <w:name w:val="Заголовок 2 Знак"/>
    <w:link w:val="2"/>
    <w:uiPriority w:val="99"/>
    <w:semiHidden/>
    <w:locked/>
    <w:rsid w:val="008C6A6C"/>
    <w:rPr>
      <w:rFonts w:ascii="Cambria" w:hAnsi="Cambria" w:cs="Times New Roman"/>
      <w:b/>
      <w:i/>
      <w:sz w:val="28"/>
    </w:rPr>
  </w:style>
  <w:style w:type="paragraph" w:styleId="11">
    <w:name w:val="toc 1"/>
    <w:basedOn w:val="a"/>
    <w:uiPriority w:val="99"/>
    <w:rsid w:val="00DE7532"/>
    <w:pPr>
      <w:ind w:left="1102"/>
    </w:pPr>
    <w:rPr>
      <w:sz w:val="24"/>
      <w:szCs w:val="24"/>
    </w:rPr>
  </w:style>
  <w:style w:type="paragraph" w:styleId="a3">
    <w:name w:val="Body Text"/>
    <w:basedOn w:val="a"/>
    <w:link w:val="a4"/>
    <w:uiPriority w:val="99"/>
    <w:rsid w:val="00DE7532"/>
    <w:pPr>
      <w:ind w:left="1102"/>
    </w:pPr>
    <w:rPr>
      <w:rFonts w:eastAsia="Calibri"/>
      <w:sz w:val="20"/>
      <w:szCs w:val="20"/>
    </w:rPr>
  </w:style>
  <w:style w:type="character" w:customStyle="1" w:styleId="a4">
    <w:name w:val="Основной текст Знак"/>
    <w:link w:val="a3"/>
    <w:uiPriority w:val="99"/>
    <w:semiHidden/>
    <w:locked/>
    <w:rsid w:val="008C6A6C"/>
    <w:rPr>
      <w:rFonts w:ascii="Times New Roman" w:hAnsi="Times New Roman" w:cs="Times New Roman"/>
    </w:rPr>
  </w:style>
  <w:style w:type="paragraph" w:styleId="a5">
    <w:name w:val="List Paragraph"/>
    <w:basedOn w:val="a"/>
    <w:link w:val="a6"/>
    <w:uiPriority w:val="34"/>
    <w:qFormat/>
    <w:rsid w:val="00DE7532"/>
    <w:pPr>
      <w:ind w:left="1102" w:firstLine="283"/>
    </w:pPr>
  </w:style>
  <w:style w:type="paragraph" w:customStyle="1" w:styleId="TableParagraph">
    <w:name w:val="Table Paragraph"/>
    <w:basedOn w:val="a"/>
    <w:uiPriority w:val="99"/>
    <w:rsid w:val="00DE7532"/>
    <w:pPr>
      <w:spacing w:line="256" w:lineRule="exact"/>
      <w:jc w:val="center"/>
    </w:pPr>
  </w:style>
  <w:style w:type="character" w:styleId="a7">
    <w:name w:val="Strong"/>
    <w:uiPriority w:val="99"/>
    <w:qFormat/>
    <w:locked/>
    <w:rsid w:val="00D31479"/>
    <w:rPr>
      <w:rFonts w:cs="Times New Roman"/>
      <w:b/>
    </w:rPr>
  </w:style>
  <w:style w:type="character" w:customStyle="1" w:styleId="skypec2cprintcontainernotranslate">
    <w:name w:val="skype_c2c_print_container notranslate"/>
    <w:uiPriority w:val="99"/>
    <w:rsid w:val="00D31479"/>
  </w:style>
  <w:style w:type="character" w:styleId="a8">
    <w:name w:val="Hyperlink"/>
    <w:uiPriority w:val="99"/>
    <w:rsid w:val="00D31479"/>
    <w:rPr>
      <w:rFonts w:cs="Times New Roman"/>
      <w:color w:val="0000FF"/>
      <w:u w:val="single"/>
    </w:rPr>
  </w:style>
  <w:style w:type="paragraph" w:styleId="HTML">
    <w:name w:val="HTML Address"/>
    <w:basedOn w:val="a"/>
    <w:link w:val="HTML0"/>
    <w:uiPriority w:val="99"/>
    <w:rsid w:val="00D31479"/>
    <w:pPr>
      <w:widowControl/>
      <w:autoSpaceDE/>
      <w:autoSpaceDN/>
    </w:pPr>
    <w:rPr>
      <w:rFonts w:eastAsia="Calibri"/>
      <w:i/>
      <w:sz w:val="20"/>
      <w:szCs w:val="20"/>
    </w:rPr>
  </w:style>
  <w:style w:type="character" w:customStyle="1" w:styleId="HTML0">
    <w:name w:val="Адрес HTML Знак"/>
    <w:link w:val="HTML"/>
    <w:uiPriority w:val="99"/>
    <w:semiHidden/>
    <w:locked/>
    <w:rsid w:val="008C6A6C"/>
    <w:rPr>
      <w:rFonts w:ascii="Times New Roman" w:hAnsi="Times New Roman" w:cs="Times New Roman"/>
      <w:i/>
    </w:rPr>
  </w:style>
  <w:style w:type="paragraph" w:styleId="a9">
    <w:name w:val="Normal (Web)"/>
    <w:basedOn w:val="a"/>
    <w:uiPriority w:val="99"/>
    <w:rsid w:val="00DB2374"/>
    <w:pPr>
      <w:widowControl/>
      <w:autoSpaceDE/>
      <w:autoSpaceDN/>
      <w:spacing w:before="100" w:beforeAutospacing="1" w:after="100" w:afterAutospacing="1"/>
    </w:pPr>
    <w:rPr>
      <w:rFonts w:eastAsia="Calibri"/>
      <w:sz w:val="24"/>
      <w:szCs w:val="24"/>
    </w:rPr>
  </w:style>
  <w:style w:type="paragraph" w:styleId="aa">
    <w:name w:val="header"/>
    <w:basedOn w:val="a"/>
    <w:link w:val="ab"/>
    <w:uiPriority w:val="99"/>
    <w:rsid w:val="00D07071"/>
    <w:pPr>
      <w:tabs>
        <w:tab w:val="center" w:pos="4677"/>
        <w:tab w:val="right" w:pos="9355"/>
      </w:tabs>
    </w:pPr>
    <w:rPr>
      <w:rFonts w:eastAsia="Calibri"/>
      <w:sz w:val="20"/>
      <w:szCs w:val="20"/>
    </w:rPr>
  </w:style>
  <w:style w:type="character" w:customStyle="1" w:styleId="ab">
    <w:name w:val="Верхний колонтитул Знак"/>
    <w:link w:val="aa"/>
    <w:uiPriority w:val="99"/>
    <w:semiHidden/>
    <w:locked/>
    <w:rsid w:val="008C6A6C"/>
    <w:rPr>
      <w:rFonts w:ascii="Times New Roman" w:hAnsi="Times New Roman" w:cs="Times New Roman"/>
    </w:rPr>
  </w:style>
  <w:style w:type="paragraph" w:styleId="ac">
    <w:name w:val="footer"/>
    <w:basedOn w:val="a"/>
    <w:link w:val="ad"/>
    <w:uiPriority w:val="99"/>
    <w:rsid w:val="00D07071"/>
    <w:pPr>
      <w:tabs>
        <w:tab w:val="center" w:pos="4677"/>
        <w:tab w:val="right" w:pos="9355"/>
      </w:tabs>
    </w:pPr>
    <w:rPr>
      <w:rFonts w:eastAsia="Calibri"/>
      <w:sz w:val="20"/>
      <w:szCs w:val="20"/>
    </w:rPr>
  </w:style>
  <w:style w:type="character" w:customStyle="1" w:styleId="ad">
    <w:name w:val="Нижний колонтитул Знак"/>
    <w:link w:val="ac"/>
    <w:uiPriority w:val="99"/>
    <w:locked/>
    <w:rsid w:val="008C6A6C"/>
    <w:rPr>
      <w:rFonts w:ascii="Times New Roman" w:hAnsi="Times New Roman" w:cs="Times New Roman"/>
    </w:rPr>
  </w:style>
  <w:style w:type="paragraph" w:styleId="ae">
    <w:name w:val="Balloon Text"/>
    <w:basedOn w:val="a"/>
    <w:link w:val="af"/>
    <w:uiPriority w:val="99"/>
    <w:semiHidden/>
    <w:rsid w:val="003B08AB"/>
    <w:rPr>
      <w:rFonts w:ascii="Tahoma" w:eastAsia="Calibri" w:hAnsi="Tahoma"/>
      <w:sz w:val="16"/>
      <w:szCs w:val="20"/>
    </w:rPr>
  </w:style>
  <w:style w:type="character" w:customStyle="1" w:styleId="af">
    <w:name w:val="Текст выноски Знак"/>
    <w:link w:val="ae"/>
    <w:uiPriority w:val="99"/>
    <w:semiHidden/>
    <w:locked/>
    <w:rsid w:val="003B08AB"/>
    <w:rPr>
      <w:rFonts w:ascii="Tahoma" w:hAnsi="Tahoma" w:cs="Times New Roman"/>
      <w:sz w:val="16"/>
    </w:rPr>
  </w:style>
  <w:style w:type="character" w:customStyle="1" w:styleId="Exact">
    <w:name w:val="Подпись к картинке Exact"/>
    <w:link w:val="af0"/>
    <w:uiPriority w:val="99"/>
    <w:locked/>
    <w:rsid w:val="00A44170"/>
    <w:rPr>
      <w:rFonts w:ascii="Times New Roman" w:hAnsi="Times New Roman"/>
      <w:spacing w:val="6"/>
      <w:shd w:val="clear" w:color="auto" w:fill="FFFFFF"/>
    </w:rPr>
  </w:style>
  <w:style w:type="character" w:customStyle="1" w:styleId="21">
    <w:name w:val="Основной текст (2)_"/>
    <w:link w:val="22"/>
    <w:uiPriority w:val="99"/>
    <w:locked/>
    <w:rsid w:val="00A44170"/>
    <w:rPr>
      <w:rFonts w:ascii="Times New Roman" w:hAnsi="Times New Roman"/>
      <w:b/>
      <w:sz w:val="22"/>
      <w:shd w:val="clear" w:color="auto" w:fill="FFFFFF"/>
    </w:rPr>
  </w:style>
  <w:style w:type="character" w:customStyle="1" w:styleId="af1">
    <w:name w:val="Основной текст_"/>
    <w:link w:val="12"/>
    <w:uiPriority w:val="99"/>
    <w:locked/>
    <w:rsid w:val="00A44170"/>
    <w:rPr>
      <w:rFonts w:ascii="Times New Roman" w:hAnsi="Times New Roman"/>
      <w:sz w:val="22"/>
      <w:shd w:val="clear" w:color="auto" w:fill="FFFFFF"/>
    </w:rPr>
  </w:style>
  <w:style w:type="paragraph" w:customStyle="1" w:styleId="af0">
    <w:name w:val="Подпись к картинке"/>
    <w:basedOn w:val="a"/>
    <w:link w:val="Exact"/>
    <w:uiPriority w:val="99"/>
    <w:rsid w:val="00A44170"/>
    <w:pPr>
      <w:shd w:val="clear" w:color="auto" w:fill="FFFFFF"/>
      <w:autoSpaceDE/>
      <w:autoSpaceDN/>
      <w:spacing w:line="240" w:lineRule="atLeast"/>
    </w:pPr>
    <w:rPr>
      <w:rFonts w:eastAsia="Calibri"/>
      <w:spacing w:val="6"/>
      <w:sz w:val="20"/>
      <w:szCs w:val="20"/>
    </w:rPr>
  </w:style>
  <w:style w:type="paragraph" w:customStyle="1" w:styleId="22">
    <w:name w:val="Основной текст (2)"/>
    <w:basedOn w:val="a"/>
    <w:link w:val="21"/>
    <w:uiPriority w:val="99"/>
    <w:rsid w:val="00A44170"/>
    <w:pPr>
      <w:shd w:val="clear" w:color="auto" w:fill="FFFFFF"/>
      <w:autoSpaceDE/>
      <w:autoSpaceDN/>
      <w:spacing w:after="180" w:line="240" w:lineRule="atLeast"/>
    </w:pPr>
    <w:rPr>
      <w:rFonts w:eastAsia="Calibri"/>
      <w:b/>
      <w:szCs w:val="20"/>
    </w:rPr>
  </w:style>
  <w:style w:type="paragraph" w:customStyle="1" w:styleId="12">
    <w:name w:val="Основной текст1"/>
    <w:basedOn w:val="a"/>
    <w:link w:val="af1"/>
    <w:uiPriority w:val="99"/>
    <w:rsid w:val="00A44170"/>
    <w:pPr>
      <w:shd w:val="clear" w:color="auto" w:fill="FFFFFF"/>
      <w:autoSpaceDE/>
      <w:autoSpaceDN/>
      <w:spacing w:before="180" w:line="317" w:lineRule="exact"/>
      <w:jc w:val="both"/>
    </w:pPr>
    <w:rPr>
      <w:rFonts w:eastAsia="Calibri"/>
      <w:szCs w:val="20"/>
    </w:rPr>
  </w:style>
  <w:style w:type="character" w:styleId="af2">
    <w:name w:val="Emphasis"/>
    <w:uiPriority w:val="99"/>
    <w:qFormat/>
    <w:locked/>
    <w:rsid w:val="009F6BFF"/>
    <w:rPr>
      <w:rFonts w:cs="Times New Roman"/>
      <w:i/>
    </w:rPr>
  </w:style>
  <w:style w:type="paragraph" w:customStyle="1" w:styleId="13">
    <w:name w:val="Без интервала1"/>
    <w:aliases w:val="основа"/>
    <w:link w:val="af3"/>
    <w:uiPriority w:val="99"/>
    <w:rsid w:val="00D21E6C"/>
    <w:rPr>
      <w:sz w:val="22"/>
      <w:szCs w:val="22"/>
    </w:rPr>
  </w:style>
  <w:style w:type="character" w:customStyle="1" w:styleId="af3">
    <w:name w:val="Без интервала Знак"/>
    <w:aliases w:val="основа Знак,Без интервала1 Знак"/>
    <w:link w:val="13"/>
    <w:uiPriority w:val="99"/>
    <w:locked/>
    <w:rsid w:val="00D21E6C"/>
    <w:rPr>
      <w:sz w:val="22"/>
      <w:lang w:val="ru-RU" w:eastAsia="ru-RU"/>
    </w:rPr>
  </w:style>
  <w:style w:type="paragraph" w:customStyle="1" w:styleId="14">
    <w:name w:val="Абзац списка1"/>
    <w:basedOn w:val="a"/>
    <w:uiPriority w:val="99"/>
    <w:rsid w:val="00635836"/>
    <w:pPr>
      <w:widowControl/>
      <w:autoSpaceDE/>
      <w:autoSpaceDN/>
      <w:spacing w:after="200" w:line="276" w:lineRule="auto"/>
      <w:ind w:left="720"/>
      <w:contextualSpacing/>
    </w:pPr>
    <w:rPr>
      <w:rFonts w:ascii="Calibri" w:eastAsia="Calibri" w:hAnsi="Calibri"/>
    </w:rPr>
  </w:style>
  <w:style w:type="paragraph" w:customStyle="1" w:styleId="af4">
    <w:name w:val="Содержимое таблицы"/>
    <w:basedOn w:val="a"/>
    <w:uiPriority w:val="99"/>
    <w:rsid w:val="00635836"/>
    <w:pPr>
      <w:suppressLineNumbers/>
      <w:suppressAutoHyphens/>
      <w:autoSpaceDE/>
      <w:autoSpaceDN/>
    </w:pPr>
    <w:rPr>
      <w:kern w:val="2"/>
      <w:sz w:val="24"/>
      <w:szCs w:val="24"/>
    </w:rPr>
  </w:style>
  <w:style w:type="table" w:styleId="af5">
    <w:name w:val="Table Grid"/>
    <w:basedOn w:val="a1"/>
    <w:uiPriority w:val="59"/>
    <w:locked/>
    <w:rsid w:val="00B736A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Абзац списка2"/>
    <w:basedOn w:val="a"/>
    <w:uiPriority w:val="99"/>
    <w:rsid w:val="0099462D"/>
    <w:pPr>
      <w:widowControl/>
      <w:autoSpaceDE/>
      <w:autoSpaceDN/>
      <w:spacing w:after="200" w:line="276" w:lineRule="auto"/>
      <w:ind w:left="720"/>
      <w:contextualSpacing/>
    </w:pPr>
    <w:rPr>
      <w:rFonts w:ascii="Arial" w:eastAsia="Calibri" w:hAnsi="Arial" w:cs="Arial"/>
      <w:sz w:val="20"/>
      <w:lang w:eastAsia="en-US"/>
    </w:rPr>
  </w:style>
  <w:style w:type="paragraph" w:customStyle="1" w:styleId="af6">
    <w:name w:val="Текст приказа"/>
    <w:basedOn w:val="a"/>
    <w:uiPriority w:val="99"/>
    <w:rsid w:val="0099462D"/>
    <w:pPr>
      <w:widowControl/>
      <w:autoSpaceDE/>
      <w:autoSpaceDN/>
      <w:spacing w:line="360" w:lineRule="auto"/>
      <w:ind w:firstLine="709"/>
      <w:jc w:val="both"/>
    </w:pPr>
    <w:rPr>
      <w:rFonts w:eastAsia="Calibri"/>
      <w:sz w:val="24"/>
      <w:szCs w:val="24"/>
    </w:rPr>
  </w:style>
  <w:style w:type="paragraph" w:customStyle="1" w:styleId="24">
    <w:name w:val="Без интервала2"/>
    <w:uiPriority w:val="99"/>
    <w:rsid w:val="0076637D"/>
    <w:rPr>
      <w:rFonts w:eastAsia="Times New Roman"/>
      <w:sz w:val="22"/>
      <w:szCs w:val="22"/>
      <w:lang w:eastAsia="en-US"/>
    </w:rPr>
  </w:style>
  <w:style w:type="paragraph" w:customStyle="1" w:styleId="ConsPlusNormal">
    <w:name w:val="ConsPlusNormal"/>
    <w:uiPriority w:val="99"/>
    <w:rsid w:val="0076637D"/>
    <w:pPr>
      <w:widowControl w:val="0"/>
      <w:autoSpaceDE w:val="0"/>
      <w:autoSpaceDN w:val="0"/>
      <w:adjustRightInd w:val="0"/>
      <w:ind w:firstLine="720"/>
    </w:pPr>
    <w:rPr>
      <w:rFonts w:ascii="Arial" w:eastAsia="Times New Roman" w:hAnsi="Arial" w:cs="Arial"/>
    </w:rPr>
  </w:style>
  <w:style w:type="paragraph" w:customStyle="1" w:styleId="c3">
    <w:name w:val="c3"/>
    <w:basedOn w:val="a"/>
    <w:uiPriority w:val="99"/>
    <w:rsid w:val="00C308E8"/>
    <w:pPr>
      <w:widowControl/>
      <w:autoSpaceDE/>
      <w:autoSpaceDN/>
      <w:spacing w:before="100" w:beforeAutospacing="1" w:after="100" w:afterAutospacing="1"/>
    </w:pPr>
    <w:rPr>
      <w:rFonts w:eastAsia="Calibri"/>
      <w:sz w:val="24"/>
      <w:szCs w:val="24"/>
    </w:rPr>
  </w:style>
  <w:style w:type="character" w:customStyle="1" w:styleId="c8">
    <w:name w:val="c8"/>
    <w:rsid w:val="00C308E8"/>
    <w:rPr>
      <w:rFonts w:cs="Times New Roman"/>
    </w:rPr>
  </w:style>
  <w:style w:type="character" w:customStyle="1" w:styleId="c8c23">
    <w:name w:val="c8 c23"/>
    <w:uiPriority w:val="99"/>
    <w:rsid w:val="00C308E8"/>
    <w:rPr>
      <w:rFonts w:cs="Times New Roman"/>
    </w:rPr>
  </w:style>
  <w:style w:type="paragraph" w:customStyle="1" w:styleId="af7">
    <w:name w:val="Знак"/>
    <w:basedOn w:val="a"/>
    <w:uiPriority w:val="99"/>
    <w:rsid w:val="00100468"/>
    <w:pPr>
      <w:widowControl/>
      <w:autoSpaceDE/>
      <w:autoSpaceDN/>
      <w:spacing w:after="160" w:line="240" w:lineRule="exact"/>
    </w:pPr>
    <w:rPr>
      <w:rFonts w:ascii="Verdana" w:eastAsia="Calibri" w:hAnsi="Verdana"/>
      <w:sz w:val="20"/>
      <w:szCs w:val="20"/>
      <w:lang w:val="en-US" w:eastAsia="en-US"/>
    </w:rPr>
  </w:style>
  <w:style w:type="character" w:customStyle="1" w:styleId="apple-converted-space">
    <w:name w:val="apple-converted-space"/>
    <w:basedOn w:val="a0"/>
    <w:rsid w:val="005F04DF"/>
  </w:style>
  <w:style w:type="paragraph" w:customStyle="1" w:styleId="c1">
    <w:name w:val="c1"/>
    <w:basedOn w:val="a"/>
    <w:rsid w:val="005F04DF"/>
    <w:pPr>
      <w:widowControl/>
      <w:autoSpaceDE/>
      <w:autoSpaceDN/>
      <w:spacing w:before="100" w:beforeAutospacing="1" w:after="100" w:afterAutospacing="1"/>
    </w:pPr>
    <w:rPr>
      <w:sz w:val="24"/>
      <w:szCs w:val="24"/>
    </w:rPr>
  </w:style>
  <w:style w:type="character" w:customStyle="1" w:styleId="c9">
    <w:name w:val="c9"/>
    <w:basedOn w:val="a0"/>
    <w:rsid w:val="005F04DF"/>
  </w:style>
  <w:style w:type="character" w:customStyle="1" w:styleId="c16">
    <w:name w:val="c16"/>
    <w:basedOn w:val="a0"/>
    <w:rsid w:val="005F04DF"/>
  </w:style>
  <w:style w:type="character" w:customStyle="1" w:styleId="30">
    <w:name w:val="Заголовок 3 Знак"/>
    <w:link w:val="3"/>
    <w:rsid w:val="005F04DF"/>
    <w:rPr>
      <w:rFonts w:ascii="Cambria" w:eastAsia="Times New Roman" w:hAnsi="Cambria" w:cs="Times New Roman"/>
      <w:b/>
      <w:bCs/>
      <w:sz w:val="26"/>
      <w:szCs w:val="26"/>
    </w:rPr>
  </w:style>
  <w:style w:type="character" w:customStyle="1" w:styleId="a6">
    <w:name w:val="Абзац списка Знак"/>
    <w:link w:val="a5"/>
    <w:uiPriority w:val="99"/>
    <w:locked/>
    <w:rsid w:val="005F04DF"/>
    <w:rPr>
      <w:rFonts w:ascii="Times New Roman" w:eastAsia="Times New Roman" w:hAnsi="Times New Roman"/>
    </w:rPr>
  </w:style>
  <w:style w:type="paragraph" w:customStyle="1" w:styleId="Default">
    <w:name w:val="Default"/>
    <w:uiPriority w:val="99"/>
    <w:semiHidden/>
    <w:rsid w:val="007C2361"/>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9021">
      <w:bodyDiv w:val="1"/>
      <w:marLeft w:val="0"/>
      <w:marRight w:val="0"/>
      <w:marTop w:val="0"/>
      <w:marBottom w:val="0"/>
      <w:divBdr>
        <w:top w:val="none" w:sz="0" w:space="0" w:color="auto"/>
        <w:left w:val="none" w:sz="0" w:space="0" w:color="auto"/>
        <w:bottom w:val="none" w:sz="0" w:space="0" w:color="auto"/>
        <w:right w:val="none" w:sz="0" w:space="0" w:color="auto"/>
      </w:divBdr>
      <w:divsChild>
        <w:div w:id="1568954112">
          <w:marLeft w:val="0"/>
          <w:marRight w:val="0"/>
          <w:marTop w:val="0"/>
          <w:marBottom w:val="0"/>
          <w:divBdr>
            <w:top w:val="none" w:sz="0" w:space="0" w:color="auto"/>
            <w:left w:val="none" w:sz="0" w:space="0" w:color="auto"/>
            <w:bottom w:val="none" w:sz="0" w:space="0" w:color="auto"/>
            <w:right w:val="none" w:sz="0" w:space="0" w:color="auto"/>
          </w:divBdr>
        </w:div>
        <w:div w:id="764880556">
          <w:marLeft w:val="0"/>
          <w:marRight w:val="0"/>
          <w:marTop w:val="164"/>
          <w:marBottom w:val="0"/>
          <w:divBdr>
            <w:top w:val="none" w:sz="0" w:space="0" w:color="auto"/>
            <w:left w:val="none" w:sz="0" w:space="0" w:color="auto"/>
            <w:bottom w:val="none" w:sz="0" w:space="0" w:color="auto"/>
            <w:right w:val="none" w:sz="0" w:space="0" w:color="auto"/>
          </w:divBdr>
        </w:div>
      </w:divsChild>
    </w:div>
    <w:div w:id="1007362807">
      <w:bodyDiv w:val="1"/>
      <w:marLeft w:val="0"/>
      <w:marRight w:val="0"/>
      <w:marTop w:val="0"/>
      <w:marBottom w:val="0"/>
      <w:divBdr>
        <w:top w:val="none" w:sz="0" w:space="0" w:color="auto"/>
        <w:left w:val="none" w:sz="0" w:space="0" w:color="auto"/>
        <w:bottom w:val="none" w:sz="0" w:space="0" w:color="auto"/>
        <w:right w:val="none" w:sz="0" w:space="0" w:color="auto"/>
      </w:divBdr>
    </w:div>
    <w:div w:id="1067845360">
      <w:marLeft w:val="0"/>
      <w:marRight w:val="0"/>
      <w:marTop w:val="0"/>
      <w:marBottom w:val="0"/>
      <w:divBdr>
        <w:top w:val="none" w:sz="0" w:space="0" w:color="auto"/>
        <w:left w:val="none" w:sz="0" w:space="0" w:color="auto"/>
        <w:bottom w:val="none" w:sz="0" w:space="0" w:color="auto"/>
        <w:right w:val="none" w:sz="0" w:space="0" w:color="auto"/>
      </w:divBdr>
    </w:div>
    <w:div w:id="1067845361">
      <w:marLeft w:val="0"/>
      <w:marRight w:val="0"/>
      <w:marTop w:val="0"/>
      <w:marBottom w:val="0"/>
      <w:divBdr>
        <w:top w:val="none" w:sz="0" w:space="0" w:color="auto"/>
        <w:left w:val="none" w:sz="0" w:space="0" w:color="auto"/>
        <w:bottom w:val="none" w:sz="0" w:space="0" w:color="auto"/>
        <w:right w:val="none" w:sz="0" w:space="0" w:color="auto"/>
      </w:divBdr>
      <w:divsChild>
        <w:div w:id="1067845364">
          <w:marLeft w:val="0"/>
          <w:marRight w:val="0"/>
          <w:marTop w:val="0"/>
          <w:marBottom w:val="0"/>
          <w:divBdr>
            <w:top w:val="none" w:sz="0" w:space="0" w:color="auto"/>
            <w:left w:val="none" w:sz="0" w:space="0" w:color="auto"/>
            <w:bottom w:val="none" w:sz="0" w:space="0" w:color="auto"/>
            <w:right w:val="none" w:sz="0" w:space="0" w:color="auto"/>
          </w:divBdr>
          <w:divsChild>
            <w:div w:id="1067845363">
              <w:marLeft w:val="0"/>
              <w:marRight w:val="0"/>
              <w:marTop w:val="0"/>
              <w:marBottom w:val="0"/>
              <w:divBdr>
                <w:top w:val="none" w:sz="0" w:space="0" w:color="auto"/>
                <w:left w:val="none" w:sz="0" w:space="0" w:color="auto"/>
                <w:bottom w:val="none" w:sz="0" w:space="0" w:color="auto"/>
                <w:right w:val="none" w:sz="0" w:space="0" w:color="auto"/>
              </w:divBdr>
            </w:div>
          </w:divsChild>
        </w:div>
        <w:div w:id="1067845372">
          <w:marLeft w:val="-9800"/>
          <w:marRight w:val="0"/>
          <w:marTop w:val="0"/>
          <w:marBottom w:val="0"/>
          <w:divBdr>
            <w:top w:val="none" w:sz="0" w:space="0" w:color="auto"/>
            <w:left w:val="none" w:sz="0" w:space="0" w:color="auto"/>
            <w:bottom w:val="none" w:sz="0" w:space="0" w:color="auto"/>
            <w:right w:val="none" w:sz="0" w:space="0" w:color="auto"/>
          </w:divBdr>
          <w:divsChild>
            <w:div w:id="1067845373">
              <w:marLeft w:val="0"/>
              <w:marRight w:val="0"/>
              <w:marTop w:val="160"/>
              <w:marBottom w:val="230"/>
              <w:divBdr>
                <w:top w:val="dashed" w:sz="4" w:space="6" w:color="E2E2E2"/>
                <w:left w:val="dashed" w:sz="4" w:space="11" w:color="E2E2E2"/>
                <w:bottom w:val="dashed" w:sz="4" w:space="9" w:color="E2E2E2"/>
                <w:right w:val="dashed" w:sz="4" w:space="11" w:color="E2E2E2"/>
              </w:divBdr>
            </w:div>
            <w:div w:id="1067845374">
              <w:marLeft w:val="0"/>
              <w:marRight w:val="0"/>
              <w:marTop w:val="0"/>
              <w:marBottom w:val="210"/>
              <w:divBdr>
                <w:top w:val="single" w:sz="4" w:space="9" w:color="FFFFFF"/>
                <w:left w:val="single" w:sz="4" w:space="9" w:color="FFFFFF"/>
                <w:bottom w:val="single" w:sz="4" w:space="7" w:color="FFFFFF"/>
                <w:right w:val="single" w:sz="4" w:space="9" w:color="FFFFFF"/>
              </w:divBdr>
            </w:div>
          </w:divsChild>
        </w:div>
      </w:divsChild>
    </w:div>
    <w:div w:id="1067845362">
      <w:marLeft w:val="0"/>
      <w:marRight w:val="0"/>
      <w:marTop w:val="0"/>
      <w:marBottom w:val="0"/>
      <w:divBdr>
        <w:top w:val="none" w:sz="0" w:space="0" w:color="auto"/>
        <w:left w:val="none" w:sz="0" w:space="0" w:color="auto"/>
        <w:bottom w:val="none" w:sz="0" w:space="0" w:color="auto"/>
        <w:right w:val="none" w:sz="0" w:space="0" w:color="auto"/>
      </w:divBdr>
    </w:div>
    <w:div w:id="1067845365">
      <w:marLeft w:val="0"/>
      <w:marRight w:val="0"/>
      <w:marTop w:val="0"/>
      <w:marBottom w:val="0"/>
      <w:divBdr>
        <w:top w:val="none" w:sz="0" w:space="0" w:color="auto"/>
        <w:left w:val="none" w:sz="0" w:space="0" w:color="auto"/>
        <w:bottom w:val="none" w:sz="0" w:space="0" w:color="auto"/>
        <w:right w:val="none" w:sz="0" w:space="0" w:color="auto"/>
      </w:divBdr>
    </w:div>
    <w:div w:id="1067845366">
      <w:marLeft w:val="0"/>
      <w:marRight w:val="0"/>
      <w:marTop w:val="0"/>
      <w:marBottom w:val="0"/>
      <w:divBdr>
        <w:top w:val="none" w:sz="0" w:space="0" w:color="auto"/>
        <w:left w:val="none" w:sz="0" w:space="0" w:color="auto"/>
        <w:bottom w:val="none" w:sz="0" w:space="0" w:color="auto"/>
        <w:right w:val="none" w:sz="0" w:space="0" w:color="auto"/>
      </w:divBdr>
    </w:div>
    <w:div w:id="1067845368">
      <w:marLeft w:val="0"/>
      <w:marRight w:val="0"/>
      <w:marTop w:val="0"/>
      <w:marBottom w:val="0"/>
      <w:divBdr>
        <w:top w:val="none" w:sz="0" w:space="0" w:color="auto"/>
        <w:left w:val="none" w:sz="0" w:space="0" w:color="auto"/>
        <w:bottom w:val="none" w:sz="0" w:space="0" w:color="auto"/>
        <w:right w:val="none" w:sz="0" w:space="0" w:color="auto"/>
      </w:divBdr>
    </w:div>
    <w:div w:id="1067845369">
      <w:marLeft w:val="0"/>
      <w:marRight w:val="0"/>
      <w:marTop w:val="0"/>
      <w:marBottom w:val="0"/>
      <w:divBdr>
        <w:top w:val="none" w:sz="0" w:space="0" w:color="auto"/>
        <w:left w:val="none" w:sz="0" w:space="0" w:color="auto"/>
        <w:bottom w:val="none" w:sz="0" w:space="0" w:color="auto"/>
        <w:right w:val="none" w:sz="0" w:space="0" w:color="auto"/>
      </w:divBdr>
    </w:div>
    <w:div w:id="1067845370">
      <w:marLeft w:val="0"/>
      <w:marRight w:val="0"/>
      <w:marTop w:val="0"/>
      <w:marBottom w:val="0"/>
      <w:divBdr>
        <w:top w:val="none" w:sz="0" w:space="0" w:color="auto"/>
        <w:left w:val="none" w:sz="0" w:space="0" w:color="auto"/>
        <w:bottom w:val="none" w:sz="0" w:space="0" w:color="auto"/>
        <w:right w:val="none" w:sz="0" w:space="0" w:color="auto"/>
      </w:divBdr>
      <w:divsChild>
        <w:div w:id="1067845367">
          <w:marLeft w:val="0"/>
          <w:marRight w:val="0"/>
          <w:marTop w:val="0"/>
          <w:marBottom w:val="0"/>
          <w:divBdr>
            <w:top w:val="none" w:sz="0" w:space="0" w:color="auto"/>
            <w:left w:val="none" w:sz="0" w:space="0" w:color="auto"/>
            <w:bottom w:val="none" w:sz="0" w:space="0" w:color="auto"/>
            <w:right w:val="none" w:sz="0" w:space="0" w:color="auto"/>
          </w:divBdr>
        </w:div>
      </w:divsChild>
    </w:div>
    <w:div w:id="1067845371">
      <w:marLeft w:val="0"/>
      <w:marRight w:val="0"/>
      <w:marTop w:val="0"/>
      <w:marBottom w:val="0"/>
      <w:divBdr>
        <w:top w:val="none" w:sz="0" w:space="0" w:color="auto"/>
        <w:left w:val="none" w:sz="0" w:space="0" w:color="auto"/>
        <w:bottom w:val="none" w:sz="0" w:space="0" w:color="auto"/>
        <w:right w:val="none" w:sz="0" w:space="0" w:color="auto"/>
      </w:divBdr>
    </w:div>
    <w:div w:id="1067845375">
      <w:marLeft w:val="0"/>
      <w:marRight w:val="0"/>
      <w:marTop w:val="0"/>
      <w:marBottom w:val="0"/>
      <w:divBdr>
        <w:top w:val="none" w:sz="0" w:space="0" w:color="auto"/>
        <w:left w:val="none" w:sz="0" w:space="0" w:color="auto"/>
        <w:bottom w:val="none" w:sz="0" w:space="0" w:color="auto"/>
        <w:right w:val="none" w:sz="0" w:space="0" w:color="auto"/>
      </w:divBdr>
    </w:div>
    <w:div w:id="1067845376">
      <w:marLeft w:val="0"/>
      <w:marRight w:val="0"/>
      <w:marTop w:val="0"/>
      <w:marBottom w:val="0"/>
      <w:divBdr>
        <w:top w:val="none" w:sz="0" w:space="0" w:color="auto"/>
        <w:left w:val="none" w:sz="0" w:space="0" w:color="auto"/>
        <w:bottom w:val="none" w:sz="0" w:space="0" w:color="auto"/>
        <w:right w:val="none" w:sz="0" w:space="0" w:color="auto"/>
      </w:divBdr>
    </w:div>
    <w:div w:id="17318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rochinsk_hram@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rochinsk_hram@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3639-70DC-426B-9D8A-4C817E68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16641</TotalTime>
  <Pages>1</Pages>
  <Words>10291</Words>
  <Characters>58661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bulgakovataev</dc:creator>
  <cp:keywords/>
  <dc:description/>
  <cp:lastModifiedBy>User</cp:lastModifiedBy>
  <cp:revision>77</cp:revision>
  <cp:lastPrinted>2021-04-19T13:18:00Z</cp:lastPrinted>
  <dcterms:created xsi:type="dcterms:W3CDTF">2018-04-13T07:02:00Z</dcterms:created>
  <dcterms:modified xsi:type="dcterms:W3CDTF">2024-04-18T09:16:00Z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